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19" w:type="dxa"/>
        <w:tblInd w:w="-418" w:type="dxa"/>
        <w:tblLook w:val="01E0" w:firstRow="1" w:lastRow="1" w:firstColumn="1" w:lastColumn="1" w:noHBand="0" w:noVBand="0"/>
      </w:tblPr>
      <w:tblGrid>
        <w:gridCol w:w="6196"/>
        <w:gridCol w:w="5423"/>
      </w:tblGrid>
      <w:tr w:rsidR="00E72450" w:rsidRPr="007A3878" w:rsidTr="00A07120">
        <w:trPr>
          <w:trHeight w:val="2269"/>
        </w:trPr>
        <w:tc>
          <w:tcPr>
            <w:tcW w:w="6196" w:type="dxa"/>
          </w:tcPr>
          <w:p w:rsidR="00E72450" w:rsidRPr="007A3878" w:rsidRDefault="00E72450" w:rsidP="00E72450">
            <w:pPr>
              <w:autoSpaceDE/>
              <w:autoSpaceDN/>
              <w:spacing w:before="120" w:after="120" w:line="480" w:lineRule="auto"/>
              <w:jc w:val="right"/>
              <w:rPr>
                <w:rFonts w:ascii="Arial" w:hAnsi="Arial" w:cs="Arial"/>
                <w:sz w:val="22"/>
                <w:szCs w:val="22"/>
                <w:lang w:eastAsia="en-US"/>
              </w:rPr>
            </w:pPr>
            <w:bookmarkStart w:id="0" w:name="bookmark2"/>
          </w:p>
        </w:tc>
        <w:tc>
          <w:tcPr>
            <w:tcW w:w="5423" w:type="dxa"/>
          </w:tcPr>
          <w:p w:rsidR="00126C60" w:rsidRDefault="00126C60" w:rsidP="00126C60">
            <w:pPr>
              <w:autoSpaceDE/>
              <w:autoSpaceDN/>
              <w:spacing w:before="120" w:after="120"/>
              <w:ind w:firstLine="709"/>
              <w:rPr>
                <w:rFonts w:ascii="Arial" w:hAnsi="Arial" w:cs="Arial"/>
                <w:b/>
                <w:sz w:val="22"/>
                <w:szCs w:val="22"/>
                <w:lang w:eastAsia="en-US"/>
              </w:rPr>
            </w:pPr>
            <w:r>
              <w:rPr>
                <w:rFonts w:ascii="Arial" w:hAnsi="Arial" w:cs="Arial"/>
                <w:b/>
                <w:sz w:val="22"/>
                <w:szCs w:val="22"/>
                <w:lang w:eastAsia="en-US"/>
              </w:rPr>
              <w:t>Приложение №1</w:t>
            </w:r>
          </w:p>
          <w:p w:rsidR="00126C60" w:rsidRDefault="00126C60" w:rsidP="00126C60">
            <w:pPr>
              <w:autoSpaceDE/>
              <w:autoSpaceDN/>
              <w:spacing w:before="120" w:after="120"/>
              <w:ind w:firstLine="709"/>
              <w:rPr>
                <w:rFonts w:ascii="Arial" w:hAnsi="Arial" w:cs="Arial"/>
                <w:b/>
                <w:sz w:val="22"/>
                <w:szCs w:val="22"/>
                <w:lang w:eastAsia="en-US"/>
              </w:rPr>
            </w:pPr>
            <w:r>
              <w:rPr>
                <w:rFonts w:ascii="Arial" w:hAnsi="Arial" w:cs="Arial"/>
                <w:b/>
                <w:sz w:val="22"/>
                <w:szCs w:val="22"/>
                <w:lang w:eastAsia="en-US"/>
              </w:rPr>
              <w:t>К Договору №__________</w:t>
            </w:r>
          </w:p>
          <w:p w:rsidR="00126C60" w:rsidRDefault="00126C60" w:rsidP="00126C60">
            <w:pPr>
              <w:autoSpaceDE/>
              <w:autoSpaceDN/>
              <w:spacing w:before="120" w:after="120"/>
              <w:ind w:firstLine="709"/>
              <w:rPr>
                <w:rFonts w:ascii="Arial" w:hAnsi="Arial" w:cs="Arial"/>
                <w:b/>
                <w:sz w:val="22"/>
                <w:szCs w:val="22"/>
                <w:lang w:eastAsia="en-US"/>
              </w:rPr>
            </w:pPr>
            <w:r>
              <w:rPr>
                <w:rFonts w:ascii="Arial" w:hAnsi="Arial" w:cs="Arial"/>
                <w:b/>
                <w:sz w:val="22"/>
                <w:szCs w:val="22"/>
                <w:lang w:eastAsia="en-US"/>
              </w:rPr>
              <w:t>«___»______________2017</w:t>
            </w:r>
          </w:p>
          <w:p w:rsidR="00E72450" w:rsidRPr="007A3878" w:rsidRDefault="00E72450" w:rsidP="000562DF">
            <w:pPr>
              <w:autoSpaceDE/>
              <w:autoSpaceDN/>
              <w:spacing w:before="120" w:after="120"/>
              <w:ind w:firstLine="709"/>
              <w:rPr>
                <w:rFonts w:ascii="Arial" w:hAnsi="Arial" w:cs="Arial"/>
                <w:sz w:val="22"/>
                <w:szCs w:val="22"/>
                <w:lang w:eastAsia="en-US"/>
              </w:rPr>
            </w:pPr>
          </w:p>
        </w:tc>
      </w:tr>
    </w:tbl>
    <w:p w:rsidR="00E72450" w:rsidRPr="007A3878" w:rsidRDefault="00E72450" w:rsidP="00E72450">
      <w:pPr>
        <w:keepNext/>
        <w:keepLines/>
        <w:autoSpaceDE/>
        <w:autoSpaceDN/>
        <w:spacing w:before="200"/>
        <w:jc w:val="both"/>
        <w:outlineLvl w:val="1"/>
        <w:rPr>
          <w:rFonts w:ascii="Arial" w:eastAsiaTheme="majorEastAsia" w:hAnsi="Arial" w:cs="Arial"/>
          <w:b/>
          <w:bCs/>
          <w:color w:val="4F81BD" w:themeColor="accent1"/>
          <w:sz w:val="22"/>
          <w:szCs w:val="22"/>
          <w:lang w:eastAsia="en-US"/>
        </w:rPr>
      </w:pPr>
    </w:p>
    <w:p w:rsidR="00E72450" w:rsidRPr="001064FA" w:rsidRDefault="00E72450" w:rsidP="00E72450">
      <w:pPr>
        <w:autoSpaceDE/>
        <w:autoSpaceDN/>
        <w:jc w:val="center"/>
        <w:outlineLvl w:val="0"/>
        <w:rPr>
          <w:rFonts w:ascii="Arial" w:hAnsi="Arial" w:cs="Arial"/>
          <w:b/>
          <w:caps/>
          <w:kern w:val="28"/>
          <w:sz w:val="22"/>
          <w:szCs w:val="22"/>
          <w:lang w:eastAsia="en-US"/>
        </w:rPr>
      </w:pPr>
      <w:r w:rsidRPr="007A3878">
        <w:rPr>
          <w:rFonts w:ascii="Arial" w:hAnsi="Arial" w:cs="Arial"/>
          <w:b/>
          <w:caps/>
          <w:kern w:val="28"/>
          <w:sz w:val="22"/>
          <w:szCs w:val="22"/>
          <w:lang w:eastAsia="en-US"/>
        </w:rPr>
        <w:t>ТЕХНИЧеСКОЕ ЗАДАНИЕ №</w:t>
      </w:r>
      <w:r w:rsidR="00160396" w:rsidRPr="001064FA">
        <w:rPr>
          <w:rFonts w:ascii="Arial" w:hAnsi="Arial" w:cs="Arial"/>
          <w:b/>
          <w:caps/>
          <w:kern w:val="28"/>
          <w:sz w:val="22"/>
          <w:szCs w:val="22"/>
          <w:lang w:eastAsia="en-US"/>
        </w:rPr>
        <w:t xml:space="preserve"> 286</w:t>
      </w:r>
    </w:p>
    <w:p w:rsidR="00E72450" w:rsidRPr="007A3878" w:rsidRDefault="00AC4BDE" w:rsidP="00E72450">
      <w:pPr>
        <w:widowControl w:val="0"/>
        <w:adjustRightInd w:val="0"/>
        <w:jc w:val="center"/>
        <w:rPr>
          <w:rFonts w:ascii="Arial" w:hAnsi="Arial" w:cs="Arial"/>
          <w:sz w:val="22"/>
          <w:szCs w:val="22"/>
        </w:rPr>
      </w:pPr>
      <w:r w:rsidRPr="007A3878">
        <w:rPr>
          <w:rFonts w:ascii="Arial" w:hAnsi="Arial" w:cs="Arial"/>
          <w:sz w:val="22"/>
          <w:szCs w:val="22"/>
        </w:rPr>
        <w:t>Н</w:t>
      </w:r>
      <w:r w:rsidR="00E72450" w:rsidRPr="007A3878">
        <w:rPr>
          <w:rFonts w:ascii="Arial" w:hAnsi="Arial" w:cs="Arial"/>
          <w:sz w:val="22"/>
          <w:szCs w:val="22"/>
        </w:rPr>
        <w:t>а выполнение работ</w:t>
      </w:r>
      <w:r w:rsidR="0063520E" w:rsidRPr="007A3878">
        <w:rPr>
          <w:rFonts w:ascii="Arial" w:hAnsi="Arial" w:cs="Arial"/>
          <w:sz w:val="22"/>
          <w:szCs w:val="22"/>
        </w:rPr>
        <w:t xml:space="preserve"> по монтажу </w:t>
      </w:r>
      <w:r w:rsidR="00243B7C" w:rsidRPr="007A3878">
        <w:rPr>
          <w:rFonts w:ascii="Arial" w:hAnsi="Arial" w:cs="Arial"/>
          <w:sz w:val="22"/>
          <w:szCs w:val="22"/>
        </w:rPr>
        <w:t xml:space="preserve">и проведения пусконаладочных работ по </w:t>
      </w:r>
      <w:r w:rsidR="0063520E" w:rsidRPr="007A3878">
        <w:rPr>
          <w:rFonts w:ascii="Arial" w:hAnsi="Arial" w:cs="Arial"/>
          <w:sz w:val="22"/>
          <w:szCs w:val="22"/>
        </w:rPr>
        <w:t>приточно-вытяжной вентиляции помещений 402, 403 в турбинном отделении</w:t>
      </w:r>
      <w:r w:rsidR="00DD5863" w:rsidRPr="007A3878">
        <w:rPr>
          <w:rFonts w:ascii="Arial" w:hAnsi="Arial" w:cs="Arial"/>
          <w:sz w:val="22"/>
          <w:szCs w:val="22"/>
        </w:rPr>
        <w:t xml:space="preserve"> и восстановлению работоспособности систем вентиляции в дымососном, бункерном, бункерно-деаэраторном отделениях, БЩУ</w:t>
      </w:r>
      <w:r w:rsidR="000F2730" w:rsidRPr="007A3878">
        <w:rPr>
          <w:rFonts w:ascii="Arial" w:hAnsi="Arial" w:cs="Arial"/>
          <w:sz w:val="22"/>
          <w:szCs w:val="22"/>
        </w:rPr>
        <w:t>,</w:t>
      </w:r>
      <w:r w:rsidR="00A17F35" w:rsidRPr="007A3878">
        <w:rPr>
          <w:rFonts w:ascii="Arial" w:hAnsi="Arial" w:cs="Arial"/>
          <w:sz w:val="22"/>
          <w:szCs w:val="22"/>
        </w:rPr>
        <w:t xml:space="preserve"> </w:t>
      </w:r>
      <w:r w:rsidR="000F2730" w:rsidRPr="007A3878">
        <w:rPr>
          <w:rFonts w:ascii="Arial" w:hAnsi="Arial" w:cs="Arial"/>
          <w:sz w:val="22"/>
          <w:szCs w:val="22"/>
        </w:rPr>
        <w:t xml:space="preserve">устранению замечаний </w:t>
      </w:r>
      <w:r w:rsidR="002F7EC0" w:rsidRPr="007A3878">
        <w:rPr>
          <w:rFonts w:ascii="Arial" w:hAnsi="Arial" w:cs="Arial"/>
          <w:sz w:val="22"/>
          <w:szCs w:val="22"/>
        </w:rPr>
        <w:t>по СВКО в объёме АСУТП.</w:t>
      </w:r>
    </w:p>
    <w:p w:rsidR="00E72450" w:rsidRDefault="00E72450" w:rsidP="00E72450">
      <w:pPr>
        <w:keepNext/>
        <w:keepLines/>
        <w:autoSpaceDE/>
        <w:autoSpaceDN/>
        <w:jc w:val="both"/>
        <w:outlineLvl w:val="1"/>
        <w:rPr>
          <w:rFonts w:ascii="Arial" w:eastAsiaTheme="majorEastAsia" w:hAnsi="Arial" w:cs="Arial"/>
          <w:bCs/>
          <w:sz w:val="22"/>
          <w:szCs w:val="22"/>
          <w:lang w:eastAsia="en-US"/>
        </w:rPr>
      </w:pPr>
    </w:p>
    <w:p w:rsidR="001064FA" w:rsidRPr="007A3878" w:rsidRDefault="001064FA" w:rsidP="00E72450">
      <w:pPr>
        <w:keepNext/>
        <w:keepLines/>
        <w:autoSpaceDE/>
        <w:autoSpaceDN/>
        <w:jc w:val="both"/>
        <w:outlineLvl w:val="1"/>
        <w:rPr>
          <w:rFonts w:ascii="Arial" w:eastAsiaTheme="majorEastAsia" w:hAnsi="Arial" w:cs="Arial"/>
          <w:bCs/>
          <w:sz w:val="22"/>
          <w:szCs w:val="22"/>
          <w:lang w:eastAsia="en-US"/>
        </w:rPr>
      </w:pPr>
    </w:p>
    <w:p w:rsidR="00E72450" w:rsidRPr="007A3878" w:rsidRDefault="00A165FA" w:rsidP="00E72450">
      <w:pPr>
        <w:numPr>
          <w:ilvl w:val="0"/>
          <w:numId w:val="25"/>
        </w:numPr>
        <w:autoSpaceDE/>
        <w:autoSpaceDN/>
        <w:spacing w:before="120" w:after="120"/>
        <w:contextualSpacing/>
        <w:jc w:val="both"/>
        <w:rPr>
          <w:rFonts w:ascii="Arial" w:hAnsi="Arial" w:cs="Arial"/>
          <w:b/>
          <w:sz w:val="22"/>
          <w:szCs w:val="22"/>
          <w:lang w:eastAsia="en-US"/>
        </w:rPr>
      </w:pPr>
      <w:r>
        <w:rPr>
          <w:rFonts w:ascii="Arial" w:hAnsi="Arial" w:cs="Arial"/>
          <w:b/>
          <w:sz w:val="22"/>
          <w:szCs w:val="22"/>
          <w:lang w:eastAsia="en-US"/>
        </w:rPr>
        <w:t>Заказчик</w:t>
      </w:r>
      <w:r w:rsidR="00E72450" w:rsidRPr="007A3878">
        <w:rPr>
          <w:rFonts w:ascii="Arial" w:hAnsi="Arial" w:cs="Arial"/>
          <w:b/>
          <w:sz w:val="22"/>
          <w:szCs w:val="22"/>
          <w:lang w:eastAsia="en-US"/>
        </w:rPr>
        <w:t xml:space="preserve">: </w:t>
      </w:r>
      <w:r w:rsidR="00780748" w:rsidRPr="007A3878">
        <w:rPr>
          <w:rFonts w:ascii="Arial" w:hAnsi="Arial" w:cs="Arial"/>
          <w:sz w:val="22"/>
          <w:szCs w:val="22"/>
          <w:lang w:eastAsia="en-US"/>
        </w:rPr>
        <w:t>ПАО «</w:t>
      </w:r>
      <w:proofErr w:type="spellStart"/>
      <w:r w:rsidR="00780748" w:rsidRPr="007A3878">
        <w:rPr>
          <w:rFonts w:ascii="Arial" w:hAnsi="Arial" w:cs="Arial"/>
          <w:sz w:val="22"/>
          <w:szCs w:val="22"/>
          <w:lang w:eastAsia="en-US"/>
        </w:rPr>
        <w:t>Юнипро</w:t>
      </w:r>
      <w:proofErr w:type="spellEnd"/>
      <w:r w:rsidR="00E72450" w:rsidRPr="007A3878">
        <w:rPr>
          <w:rFonts w:ascii="Arial" w:hAnsi="Arial" w:cs="Arial"/>
          <w:sz w:val="22"/>
          <w:szCs w:val="22"/>
          <w:lang w:eastAsia="en-US"/>
        </w:rPr>
        <w:t>»</w:t>
      </w:r>
    </w:p>
    <w:p w:rsidR="00E72450" w:rsidRDefault="00E72450" w:rsidP="00E72450">
      <w:pPr>
        <w:autoSpaceDE/>
        <w:autoSpaceDN/>
        <w:ind w:firstLine="709"/>
        <w:jc w:val="both"/>
        <w:rPr>
          <w:rFonts w:ascii="Arial" w:hAnsi="Arial" w:cs="Arial"/>
          <w:b/>
          <w:sz w:val="22"/>
          <w:szCs w:val="22"/>
          <w:lang w:eastAsia="en-US"/>
        </w:rPr>
      </w:pPr>
    </w:p>
    <w:p w:rsidR="001064FA" w:rsidRPr="007A3878" w:rsidRDefault="001064FA" w:rsidP="00E72450">
      <w:pPr>
        <w:autoSpaceDE/>
        <w:autoSpaceDN/>
        <w:ind w:firstLine="709"/>
        <w:jc w:val="both"/>
        <w:rPr>
          <w:rFonts w:ascii="Arial" w:hAnsi="Arial" w:cs="Arial"/>
          <w:b/>
          <w:sz w:val="22"/>
          <w:szCs w:val="22"/>
          <w:lang w:eastAsia="en-US"/>
        </w:rPr>
      </w:pPr>
    </w:p>
    <w:p w:rsidR="00E72450" w:rsidRPr="007A3878" w:rsidRDefault="00E72450" w:rsidP="00E72450">
      <w:pPr>
        <w:numPr>
          <w:ilvl w:val="0"/>
          <w:numId w:val="25"/>
        </w:numPr>
        <w:autoSpaceDE/>
        <w:autoSpaceDN/>
        <w:spacing w:before="120" w:after="120" w:line="288" w:lineRule="auto"/>
        <w:contextualSpacing/>
        <w:jc w:val="both"/>
        <w:rPr>
          <w:rFonts w:ascii="Arial" w:hAnsi="Arial" w:cs="Arial"/>
          <w:sz w:val="22"/>
          <w:szCs w:val="22"/>
        </w:rPr>
      </w:pPr>
      <w:r w:rsidRPr="007A3878">
        <w:rPr>
          <w:rFonts w:ascii="Arial" w:hAnsi="Arial" w:cs="Arial"/>
          <w:b/>
          <w:sz w:val="22"/>
          <w:szCs w:val="22"/>
          <w:lang w:eastAsia="en-US"/>
        </w:rPr>
        <w:t xml:space="preserve">Полное наименование оборудования, место производства работ: </w:t>
      </w:r>
      <w:r w:rsidRPr="007A3878">
        <w:rPr>
          <w:rFonts w:ascii="Arial" w:hAnsi="Arial" w:cs="Arial"/>
          <w:sz w:val="22"/>
          <w:szCs w:val="22"/>
        </w:rPr>
        <w:t xml:space="preserve">Российская Федерация, 662320, Красноярский край, </w:t>
      </w:r>
      <w:proofErr w:type="spellStart"/>
      <w:r w:rsidRPr="007A3878">
        <w:rPr>
          <w:rFonts w:ascii="Arial" w:hAnsi="Arial" w:cs="Arial"/>
          <w:sz w:val="22"/>
          <w:szCs w:val="22"/>
        </w:rPr>
        <w:t>Шарыповский</w:t>
      </w:r>
      <w:proofErr w:type="spellEnd"/>
      <w:r w:rsidRPr="007A3878">
        <w:rPr>
          <w:rFonts w:ascii="Arial" w:hAnsi="Arial" w:cs="Arial"/>
          <w:sz w:val="22"/>
          <w:szCs w:val="22"/>
        </w:rPr>
        <w:t xml:space="preserve"> район, с. Холмогорское, </w:t>
      </w:r>
      <w:proofErr w:type="spellStart"/>
      <w:r w:rsidR="000562DF" w:rsidRPr="007A3878">
        <w:rPr>
          <w:rFonts w:ascii="Arial" w:hAnsi="Arial" w:cs="Arial"/>
          <w:sz w:val="22"/>
          <w:szCs w:val="22"/>
        </w:rPr>
        <w:t>Промбаза</w:t>
      </w:r>
      <w:proofErr w:type="spellEnd"/>
      <w:r w:rsidRPr="007A3878">
        <w:rPr>
          <w:rFonts w:ascii="Arial" w:hAnsi="Arial" w:cs="Arial"/>
          <w:sz w:val="22"/>
          <w:szCs w:val="22"/>
        </w:rPr>
        <w:t xml:space="preserve"> «Энергетиков», филиал «Березовска</w:t>
      </w:r>
      <w:r w:rsidR="00A07120" w:rsidRPr="007A3878">
        <w:rPr>
          <w:rFonts w:ascii="Arial" w:hAnsi="Arial" w:cs="Arial"/>
          <w:sz w:val="22"/>
          <w:szCs w:val="22"/>
        </w:rPr>
        <w:t xml:space="preserve">я ГРЭС», проект «Энергоблок №3» </w:t>
      </w:r>
      <w:r w:rsidRPr="007A3878">
        <w:rPr>
          <w:rFonts w:ascii="Arial" w:hAnsi="Arial" w:cs="Arial"/>
          <w:sz w:val="22"/>
          <w:szCs w:val="22"/>
          <w:lang w:eastAsia="en-US"/>
        </w:rPr>
        <w:t>Главный корпус. Ячейка энерго</w:t>
      </w:r>
      <w:r w:rsidR="0063520E" w:rsidRPr="007A3878">
        <w:rPr>
          <w:rFonts w:ascii="Arial" w:hAnsi="Arial" w:cs="Arial"/>
          <w:sz w:val="22"/>
          <w:szCs w:val="22"/>
          <w:lang w:eastAsia="en-US"/>
        </w:rPr>
        <w:t>блока №3 Березовской ГРЭС. р.</w:t>
      </w:r>
      <w:r w:rsidR="00A07120" w:rsidRPr="007A3878">
        <w:rPr>
          <w:rFonts w:ascii="Arial" w:hAnsi="Arial" w:cs="Arial"/>
          <w:sz w:val="22"/>
          <w:szCs w:val="22"/>
          <w:lang w:eastAsia="en-US"/>
        </w:rPr>
        <w:t xml:space="preserve"> </w:t>
      </w:r>
      <w:r w:rsidR="0063520E" w:rsidRPr="007A3878">
        <w:rPr>
          <w:rFonts w:ascii="Arial" w:hAnsi="Arial" w:cs="Arial"/>
          <w:sz w:val="22"/>
          <w:szCs w:val="22"/>
          <w:lang w:eastAsia="en-US"/>
        </w:rPr>
        <w:t>Б-В</w:t>
      </w:r>
      <w:r w:rsidR="000562DF">
        <w:rPr>
          <w:rFonts w:ascii="Arial" w:hAnsi="Arial" w:cs="Arial"/>
          <w:sz w:val="22"/>
          <w:szCs w:val="22"/>
          <w:lang w:eastAsia="en-US"/>
        </w:rPr>
        <w:t>,</w:t>
      </w:r>
      <w:r w:rsidR="0063520E" w:rsidRPr="007A3878">
        <w:rPr>
          <w:rFonts w:ascii="Arial" w:hAnsi="Arial" w:cs="Arial"/>
          <w:sz w:val="22"/>
          <w:szCs w:val="22"/>
          <w:lang w:eastAsia="en-US"/>
        </w:rPr>
        <w:t xml:space="preserve"> ось 22-24</w:t>
      </w:r>
      <w:r w:rsidR="000562DF">
        <w:rPr>
          <w:rFonts w:ascii="Arial" w:hAnsi="Arial" w:cs="Arial"/>
          <w:sz w:val="22"/>
          <w:szCs w:val="22"/>
          <w:lang w:eastAsia="en-US"/>
        </w:rPr>
        <w:t>,</w:t>
      </w:r>
      <w:r w:rsidR="0063520E" w:rsidRPr="007A3878">
        <w:rPr>
          <w:rFonts w:ascii="Arial" w:hAnsi="Arial" w:cs="Arial"/>
          <w:sz w:val="22"/>
          <w:szCs w:val="22"/>
          <w:lang w:eastAsia="en-US"/>
        </w:rPr>
        <w:t xml:space="preserve"> </w:t>
      </w:r>
      <w:proofErr w:type="spellStart"/>
      <w:r w:rsidR="0063520E" w:rsidRPr="007A3878">
        <w:rPr>
          <w:rFonts w:ascii="Arial" w:hAnsi="Arial" w:cs="Arial"/>
          <w:sz w:val="22"/>
          <w:szCs w:val="22"/>
          <w:lang w:eastAsia="en-US"/>
        </w:rPr>
        <w:t>отм</w:t>
      </w:r>
      <w:proofErr w:type="spellEnd"/>
      <w:r w:rsidR="0063520E" w:rsidRPr="007A3878">
        <w:rPr>
          <w:rFonts w:ascii="Arial" w:hAnsi="Arial" w:cs="Arial"/>
          <w:sz w:val="22"/>
          <w:szCs w:val="22"/>
          <w:lang w:eastAsia="en-US"/>
        </w:rPr>
        <w:t>.</w:t>
      </w:r>
      <w:r w:rsidR="000562DF">
        <w:rPr>
          <w:rFonts w:ascii="Arial" w:hAnsi="Arial" w:cs="Arial"/>
          <w:sz w:val="22"/>
          <w:szCs w:val="22"/>
          <w:lang w:eastAsia="en-US"/>
        </w:rPr>
        <w:t xml:space="preserve"> </w:t>
      </w:r>
      <w:r w:rsidR="0063520E" w:rsidRPr="007A3878">
        <w:rPr>
          <w:rFonts w:ascii="Arial" w:hAnsi="Arial" w:cs="Arial"/>
          <w:sz w:val="22"/>
          <w:szCs w:val="22"/>
          <w:lang w:eastAsia="en-US"/>
        </w:rPr>
        <w:t>+11,400 - +56,600</w:t>
      </w:r>
    </w:p>
    <w:p w:rsidR="00E72450" w:rsidRPr="007A3878" w:rsidRDefault="00E72450" w:rsidP="00E72450">
      <w:pPr>
        <w:autoSpaceDE/>
        <w:autoSpaceDN/>
        <w:jc w:val="both"/>
        <w:rPr>
          <w:rFonts w:ascii="Arial" w:hAnsi="Arial" w:cs="Arial"/>
          <w:b/>
          <w:sz w:val="22"/>
          <w:szCs w:val="22"/>
          <w:lang w:eastAsia="en-US"/>
        </w:rPr>
      </w:pPr>
    </w:p>
    <w:p w:rsidR="0033388C" w:rsidRPr="007A3878" w:rsidRDefault="0033388C" w:rsidP="00E72450">
      <w:pPr>
        <w:autoSpaceDE/>
        <w:autoSpaceDN/>
        <w:jc w:val="both"/>
        <w:rPr>
          <w:rFonts w:ascii="Arial" w:hAnsi="Arial" w:cs="Arial"/>
          <w:b/>
          <w:sz w:val="22"/>
          <w:szCs w:val="22"/>
          <w:lang w:eastAsia="en-US"/>
        </w:rPr>
      </w:pPr>
    </w:p>
    <w:p w:rsidR="00C92774" w:rsidRDefault="00E72450" w:rsidP="00A17F35">
      <w:pPr>
        <w:numPr>
          <w:ilvl w:val="0"/>
          <w:numId w:val="25"/>
        </w:numPr>
        <w:autoSpaceDE/>
        <w:autoSpaceDN/>
        <w:spacing w:before="120" w:after="120"/>
        <w:contextualSpacing/>
        <w:jc w:val="both"/>
        <w:rPr>
          <w:rFonts w:ascii="Arial" w:hAnsi="Arial" w:cs="Arial"/>
          <w:sz w:val="22"/>
          <w:szCs w:val="22"/>
          <w:lang w:eastAsia="en-US"/>
        </w:rPr>
      </w:pPr>
      <w:r w:rsidRPr="007A3878">
        <w:rPr>
          <w:rFonts w:ascii="Arial" w:hAnsi="Arial" w:cs="Arial"/>
          <w:b/>
          <w:sz w:val="22"/>
          <w:szCs w:val="22"/>
          <w:lang w:eastAsia="en-US"/>
        </w:rPr>
        <w:t xml:space="preserve">Основание для производства работ: </w:t>
      </w:r>
      <w:r w:rsidRPr="007A3878">
        <w:rPr>
          <w:rFonts w:ascii="Arial" w:hAnsi="Arial" w:cs="Arial"/>
          <w:sz w:val="22"/>
          <w:szCs w:val="22"/>
          <w:lang w:eastAsia="en-US"/>
        </w:rPr>
        <w:t xml:space="preserve"> </w:t>
      </w:r>
    </w:p>
    <w:p w:rsidR="00E72450" w:rsidRPr="007A3878" w:rsidRDefault="00C92774" w:rsidP="001064FA">
      <w:pPr>
        <w:autoSpaceDE/>
        <w:autoSpaceDN/>
        <w:spacing w:before="120" w:after="120"/>
        <w:ind w:left="360"/>
        <w:contextualSpacing/>
        <w:jc w:val="both"/>
        <w:rPr>
          <w:rFonts w:ascii="Arial" w:hAnsi="Arial" w:cs="Arial"/>
          <w:sz w:val="22"/>
          <w:szCs w:val="22"/>
          <w:lang w:eastAsia="en-US"/>
        </w:rPr>
      </w:pPr>
      <w:r>
        <w:rPr>
          <w:rFonts w:ascii="Arial" w:hAnsi="Arial" w:cs="Arial"/>
          <w:sz w:val="22"/>
          <w:szCs w:val="22"/>
          <w:lang w:eastAsia="en-US"/>
        </w:rPr>
        <w:t xml:space="preserve">3.1. </w:t>
      </w:r>
      <w:r w:rsidR="001064FA">
        <w:rPr>
          <w:rFonts w:ascii="Arial" w:hAnsi="Arial" w:cs="Arial"/>
          <w:sz w:val="22"/>
          <w:szCs w:val="22"/>
          <w:lang w:eastAsia="en-US"/>
        </w:rPr>
        <w:t>Панч-лист, работ</w:t>
      </w:r>
      <w:r w:rsidR="008342B3">
        <w:rPr>
          <w:rFonts w:ascii="Arial" w:hAnsi="Arial" w:cs="Arial"/>
          <w:sz w:val="22"/>
          <w:szCs w:val="22"/>
          <w:lang w:eastAsia="en-US"/>
        </w:rPr>
        <w:t>ы по устранению замечаний</w:t>
      </w:r>
      <w:r w:rsidR="001064FA">
        <w:rPr>
          <w:rFonts w:ascii="Arial" w:hAnsi="Arial" w:cs="Arial"/>
          <w:sz w:val="22"/>
          <w:szCs w:val="22"/>
          <w:lang w:eastAsia="en-US"/>
        </w:rPr>
        <w:t xml:space="preserve"> по пунктам: 2, 16,</w:t>
      </w:r>
      <w:r>
        <w:rPr>
          <w:rFonts w:ascii="Arial" w:hAnsi="Arial" w:cs="Arial"/>
          <w:sz w:val="22"/>
          <w:szCs w:val="22"/>
          <w:lang w:eastAsia="en-US"/>
        </w:rPr>
        <w:t xml:space="preserve"> </w:t>
      </w:r>
      <w:r w:rsidR="001064FA">
        <w:rPr>
          <w:rFonts w:ascii="Arial" w:hAnsi="Arial" w:cs="Arial"/>
          <w:sz w:val="22"/>
          <w:szCs w:val="22"/>
          <w:lang w:eastAsia="en-US"/>
        </w:rPr>
        <w:t xml:space="preserve">18, 19, 20, 76, 91, 127, 309, 355, 40, 62, 63, 96, 110, 112, 129, 362  </w:t>
      </w:r>
    </w:p>
    <w:p w:rsidR="00E72450" w:rsidRPr="007A3878" w:rsidRDefault="00E72450" w:rsidP="00E72450">
      <w:pPr>
        <w:autoSpaceDE/>
        <w:autoSpaceDN/>
        <w:spacing w:before="120" w:after="120"/>
        <w:ind w:left="720" w:firstLine="709"/>
        <w:contextualSpacing/>
        <w:jc w:val="both"/>
        <w:rPr>
          <w:rFonts w:ascii="Arial" w:hAnsi="Arial" w:cs="Arial"/>
          <w:sz w:val="22"/>
          <w:szCs w:val="22"/>
          <w:lang w:eastAsia="en-US"/>
        </w:rPr>
      </w:pPr>
    </w:p>
    <w:p w:rsidR="00E72450" w:rsidRPr="007A3878" w:rsidRDefault="00E72450" w:rsidP="00E72450">
      <w:pPr>
        <w:autoSpaceDE/>
        <w:autoSpaceDN/>
        <w:contextualSpacing/>
        <w:jc w:val="both"/>
        <w:rPr>
          <w:rFonts w:ascii="Arial" w:hAnsi="Arial" w:cs="Arial"/>
          <w:sz w:val="22"/>
          <w:szCs w:val="22"/>
          <w:lang w:eastAsia="en-US"/>
        </w:rPr>
      </w:pPr>
    </w:p>
    <w:p w:rsidR="00E72450" w:rsidRPr="007A3878" w:rsidRDefault="00E72450" w:rsidP="00E72450">
      <w:pPr>
        <w:numPr>
          <w:ilvl w:val="0"/>
          <w:numId w:val="25"/>
        </w:numPr>
        <w:autoSpaceDE/>
        <w:autoSpaceDN/>
        <w:spacing w:before="120" w:after="120"/>
        <w:contextualSpacing/>
        <w:jc w:val="both"/>
        <w:rPr>
          <w:rFonts w:ascii="Arial" w:hAnsi="Arial" w:cs="Arial"/>
          <w:sz w:val="22"/>
          <w:szCs w:val="22"/>
          <w:lang w:eastAsia="en-US"/>
        </w:rPr>
      </w:pPr>
      <w:r w:rsidRPr="007A3878">
        <w:rPr>
          <w:rFonts w:ascii="Arial" w:hAnsi="Arial" w:cs="Arial"/>
          <w:b/>
          <w:sz w:val="22"/>
          <w:szCs w:val="22"/>
          <w:lang w:eastAsia="en-US"/>
        </w:rPr>
        <w:t xml:space="preserve">Цель проведения работ:  </w:t>
      </w:r>
      <w:r w:rsidRPr="007A3878">
        <w:rPr>
          <w:rFonts w:ascii="Arial" w:hAnsi="Arial" w:cs="Arial"/>
          <w:sz w:val="22"/>
          <w:szCs w:val="22"/>
          <w:lang w:eastAsia="en-US"/>
        </w:rPr>
        <w:t>Завершение</w:t>
      </w:r>
      <w:r w:rsidRPr="007A3878">
        <w:rPr>
          <w:rFonts w:ascii="Arial" w:hAnsi="Arial" w:cs="Arial"/>
          <w:b/>
          <w:sz w:val="22"/>
          <w:szCs w:val="22"/>
          <w:lang w:eastAsia="en-US"/>
        </w:rPr>
        <w:t xml:space="preserve"> </w:t>
      </w:r>
      <w:r w:rsidRPr="007A3878">
        <w:rPr>
          <w:rFonts w:ascii="Arial" w:hAnsi="Arial" w:cs="Arial"/>
          <w:sz w:val="22"/>
          <w:szCs w:val="22"/>
          <w:lang w:eastAsia="en-US"/>
        </w:rPr>
        <w:t xml:space="preserve">строительства энергоблока №3 на базе ПСУ-800 филиала «Березовская ГРЭС» </w:t>
      </w:r>
      <w:r w:rsidR="00DB4E23" w:rsidRPr="007A3878">
        <w:rPr>
          <w:rFonts w:ascii="Arial" w:hAnsi="Arial" w:cs="Arial"/>
          <w:sz w:val="22"/>
          <w:szCs w:val="22"/>
          <w:lang w:eastAsia="en-US"/>
        </w:rPr>
        <w:t>ПАО</w:t>
      </w:r>
      <w:r w:rsidRPr="007A3878">
        <w:rPr>
          <w:rFonts w:ascii="Arial" w:hAnsi="Arial" w:cs="Arial"/>
          <w:sz w:val="22"/>
          <w:szCs w:val="22"/>
          <w:lang w:eastAsia="en-US"/>
        </w:rPr>
        <w:t xml:space="preserve"> «</w:t>
      </w:r>
      <w:proofErr w:type="spellStart"/>
      <w:r w:rsidR="00DB4E23" w:rsidRPr="007A3878">
        <w:rPr>
          <w:rFonts w:ascii="Arial" w:hAnsi="Arial" w:cs="Arial"/>
          <w:sz w:val="22"/>
          <w:szCs w:val="22"/>
          <w:lang w:eastAsia="en-US"/>
        </w:rPr>
        <w:t>Юнипро</w:t>
      </w:r>
      <w:proofErr w:type="spellEnd"/>
      <w:r w:rsidRPr="007A3878">
        <w:rPr>
          <w:rFonts w:ascii="Arial" w:hAnsi="Arial" w:cs="Arial"/>
          <w:sz w:val="22"/>
          <w:szCs w:val="22"/>
          <w:lang w:eastAsia="en-US"/>
        </w:rPr>
        <w:t xml:space="preserve">». </w:t>
      </w:r>
    </w:p>
    <w:p w:rsidR="00E72450" w:rsidRDefault="00E72450" w:rsidP="00E72450">
      <w:pPr>
        <w:autoSpaceDE/>
        <w:autoSpaceDN/>
        <w:contextualSpacing/>
        <w:jc w:val="both"/>
        <w:rPr>
          <w:rFonts w:ascii="Arial" w:hAnsi="Arial" w:cs="Arial"/>
          <w:sz w:val="22"/>
          <w:szCs w:val="22"/>
          <w:lang w:eastAsia="en-US"/>
        </w:rPr>
      </w:pPr>
    </w:p>
    <w:p w:rsidR="001064FA" w:rsidRPr="007A3878" w:rsidRDefault="001064FA" w:rsidP="00E72450">
      <w:pPr>
        <w:autoSpaceDE/>
        <w:autoSpaceDN/>
        <w:contextualSpacing/>
        <w:jc w:val="both"/>
        <w:rPr>
          <w:rFonts w:ascii="Arial" w:hAnsi="Arial" w:cs="Arial"/>
          <w:sz w:val="22"/>
          <w:szCs w:val="22"/>
          <w:lang w:eastAsia="en-US"/>
        </w:rPr>
      </w:pPr>
    </w:p>
    <w:p w:rsidR="00E72450" w:rsidRPr="007A3878" w:rsidRDefault="00E72450" w:rsidP="00E72450">
      <w:pPr>
        <w:numPr>
          <w:ilvl w:val="0"/>
          <w:numId w:val="25"/>
        </w:numPr>
        <w:autoSpaceDE/>
        <w:autoSpaceDN/>
        <w:spacing w:before="120" w:after="120"/>
        <w:contextualSpacing/>
        <w:jc w:val="both"/>
        <w:rPr>
          <w:rFonts w:ascii="Arial" w:hAnsi="Arial" w:cs="Arial"/>
          <w:b/>
          <w:sz w:val="22"/>
          <w:szCs w:val="22"/>
          <w:lang w:eastAsia="en-US"/>
        </w:rPr>
      </w:pPr>
      <w:r w:rsidRPr="007A3878">
        <w:rPr>
          <w:rFonts w:ascii="Arial" w:hAnsi="Arial" w:cs="Arial"/>
          <w:b/>
          <w:sz w:val="22"/>
          <w:szCs w:val="22"/>
          <w:lang w:eastAsia="en-US"/>
        </w:rPr>
        <w:t>Содержание работ:</w:t>
      </w:r>
    </w:p>
    <w:p w:rsidR="00E72450" w:rsidRPr="007A3878" w:rsidRDefault="00E72450" w:rsidP="00E72450">
      <w:pPr>
        <w:autoSpaceDE/>
        <w:autoSpaceDN/>
        <w:jc w:val="both"/>
        <w:rPr>
          <w:rFonts w:ascii="Arial" w:hAnsi="Arial" w:cs="Arial"/>
          <w:sz w:val="22"/>
          <w:szCs w:val="22"/>
          <w:lang w:eastAsia="en-US"/>
        </w:rPr>
      </w:pPr>
      <w:r w:rsidRPr="007A3878">
        <w:rPr>
          <w:rFonts w:ascii="Arial" w:hAnsi="Arial" w:cs="Arial"/>
          <w:b/>
          <w:sz w:val="22"/>
          <w:szCs w:val="22"/>
          <w:lang w:eastAsia="en-US"/>
        </w:rPr>
        <w:t xml:space="preserve">5.1 </w:t>
      </w:r>
      <w:r w:rsidRPr="007A3878">
        <w:rPr>
          <w:rFonts w:ascii="Arial" w:hAnsi="Arial" w:cs="Arial"/>
          <w:sz w:val="22"/>
          <w:szCs w:val="22"/>
          <w:lang w:eastAsia="en-US"/>
        </w:rPr>
        <w:t xml:space="preserve">Объемы работ в техническом задании приведены в таблице 1. </w:t>
      </w:r>
    </w:p>
    <w:p w:rsidR="00E72450" w:rsidRPr="007A3878" w:rsidRDefault="00E72450" w:rsidP="00E72450">
      <w:pPr>
        <w:autoSpaceDE/>
        <w:autoSpaceDN/>
        <w:spacing w:before="60"/>
        <w:jc w:val="right"/>
        <w:outlineLvl w:val="0"/>
        <w:rPr>
          <w:rFonts w:ascii="Arial" w:hAnsi="Arial" w:cs="Arial"/>
          <w:b/>
          <w:sz w:val="22"/>
          <w:szCs w:val="22"/>
        </w:rPr>
      </w:pPr>
      <w:r w:rsidRPr="007A3878">
        <w:rPr>
          <w:rFonts w:ascii="Arial" w:hAnsi="Arial" w:cs="Arial"/>
          <w:b/>
          <w:sz w:val="22"/>
          <w:szCs w:val="22"/>
        </w:rPr>
        <w:t>Таблица 1.</w:t>
      </w:r>
    </w:p>
    <w:tbl>
      <w:tblPr>
        <w:tblW w:w="10461" w:type="dxa"/>
        <w:tblInd w:w="-5" w:type="dxa"/>
        <w:tblLayout w:type="fixed"/>
        <w:tblLook w:val="04A0" w:firstRow="1" w:lastRow="0" w:firstColumn="1" w:lastColumn="0" w:noHBand="0" w:noVBand="1"/>
      </w:tblPr>
      <w:tblGrid>
        <w:gridCol w:w="715"/>
        <w:gridCol w:w="7903"/>
        <w:gridCol w:w="851"/>
        <w:gridCol w:w="992"/>
      </w:tblGrid>
      <w:tr w:rsidR="00E72450" w:rsidRPr="007A3878" w:rsidTr="00957DA9">
        <w:trPr>
          <w:cantSplit/>
          <w:trHeight w:val="600"/>
        </w:trPr>
        <w:tc>
          <w:tcPr>
            <w:tcW w:w="104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2450" w:rsidRPr="007A3878" w:rsidRDefault="00E72450" w:rsidP="00E72450">
            <w:pPr>
              <w:autoSpaceDE/>
              <w:autoSpaceDN/>
              <w:jc w:val="center"/>
              <w:rPr>
                <w:rFonts w:ascii="Arial" w:hAnsi="Arial" w:cs="Arial"/>
                <w:sz w:val="22"/>
                <w:szCs w:val="22"/>
              </w:rPr>
            </w:pPr>
            <w:r w:rsidRPr="007A3878">
              <w:rPr>
                <w:rFonts w:ascii="Arial" w:hAnsi="Arial" w:cs="Arial"/>
                <w:b/>
                <w:bCs/>
                <w:color w:val="000000"/>
                <w:sz w:val="22"/>
                <w:szCs w:val="22"/>
              </w:rPr>
              <w:t>Главный корпус. Блок №3.</w:t>
            </w:r>
          </w:p>
        </w:tc>
      </w:tr>
      <w:tr w:rsidR="0046654A"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6654A" w:rsidRPr="007A3878" w:rsidRDefault="0046654A"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46654A" w:rsidRPr="007A3878" w:rsidRDefault="00444798" w:rsidP="0046654A">
            <w:pPr>
              <w:autoSpaceDE/>
              <w:autoSpaceDN/>
              <w:jc w:val="center"/>
              <w:rPr>
                <w:rFonts w:ascii="Arial" w:hAnsi="Arial" w:cs="Arial"/>
                <w:b/>
                <w:sz w:val="22"/>
                <w:szCs w:val="22"/>
              </w:rPr>
            </w:pPr>
            <w:r w:rsidRPr="007A3878">
              <w:rPr>
                <w:rFonts w:ascii="Arial" w:hAnsi="Arial" w:cs="Arial"/>
                <w:b/>
                <w:sz w:val="22"/>
                <w:szCs w:val="22"/>
              </w:rPr>
              <w:t>1.</w:t>
            </w:r>
            <w:r w:rsidR="0046654A" w:rsidRPr="007A3878">
              <w:rPr>
                <w:rFonts w:ascii="Arial" w:hAnsi="Arial" w:cs="Arial"/>
                <w:b/>
                <w:sz w:val="22"/>
                <w:szCs w:val="22"/>
              </w:rPr>
              <w:t xml:space="preserve">Система вентиляции </w:t>
            </w:r>
            <w:r w:rsidR="0006795B" w:rsidRPr="007A3878">
              <w:rPr>
                <w:rFonts w:ascii="Arial" w:hAnsi="Arial" w:cs="Arial"/>
                <w:b/>
                <w:sz w:val="22"/>
                <w:szCs w:val="22"/>
              </w:rPr>
              <w:t>30</w:t>
            </w:r>
            <w:r w:rsidR="0046654A" w:rsidRPr="007A3878">
              <w:rPr>
                <w:rFonts w:ascii="Arial" w:hAnsi="Arial" w:cs="Arial"/>
                <w:b/>
                <w:sz w:val="22"/>
                <w:szCs w:val="22"/>
                <w:lang w:val="en-US"/>
              </w:rPr>
              <w:t>SAM</w:t>
            </w:r>
            <w:r w:rsidR="0046654A" w:rsidRPr="007A3878">
              <w:rPr>
                <w:rFonts w:ascii="Arial" w:hAnsi="Arial" w:cs="Arial"/>
                <w:b/>
                <w:sz w:val="22"/>
                <w:szCs w:val="22"/>
              </w:rPr>
              <w:t xml:space="preserve"> 56</w:t>
            </w:r>
            <w:r w:rsidR="009246D8" w:rsidRPr="007A3878">
              <w:rPr>
                <w:rFonts w:ascii="Arial" w:hAnsi="Arial" w:cs="Arial"/>
                <w:b/>
                <w:sz w:val="22"/>
                <w:szCs w:val="22"/>
              </w:rPr>
              <w:t xml:space="preserve">, </w:t>
            </w:r>
            <w:r w:rsidR="0006795B" w:rsidRPr="007A3878">
              <w:rPr>
                <w:rFonts w:ascii="Arial" w:hAnsi="Arial" w:cs="Arial"/>
                <w:b/>
                <w:sz w:val="22"/>
                <w:szCs w:val="22"/>
              </w:rPr>
              <w:t>30</w:t>
            </w:r>
            <w:r w:rsidR="009246D8" w:rsidRPr="007A3878">
              <w:rPr>
                <w:rFonts w:ascii="Arial" w:hAnsi="Arial" w:cs="Arial"/>
                <w:b/>
                <w:sz w:val="22"/>
                <w:szCs w:val="22"/>
                <w:lang w:val="en-US"/>
              </w:rPr>
              <w:t>SAM</w:t>
            </w:r>
            <w:r w:rsidR="009246D8" w:rsidRPr="007A3878">
              <w:rPr>
                <w:rFonts w:ascii="Arial" w:hAnsi="Arial" w:cs="Arial"/>
                <w:b/>
                <w:sz w:val="22"/>
                <w:szCs w:val="22"/>
              </w:rPr>
              <w:t xml:space="preserve"> 57</w:t>
            </w:r>
          </w:p>
        </w:tc>
        <w:tc>
          <w:tcPr>
            <w:tcW w:w="851" w:type="dxa"/>
            <w:tcBorders>
              <w:top w:val="single" w:sz="4" w:space="0" w:color="auto"/>
              <w:left w:val="nil"/>
              <w:bottom w:val="single" w:sz="4" w:space="0" w:color="auto"/>
              <w:right w:val="single" w:sz="4" w:space="0" w:color="auto"/>
            </w:tcBorders>
            <w:shd w:val="clear" w:color="auto" w:fill="auto"/>
            <w:vAlign w:val="center"/>
          </w:tcPr>
          <w:p w:rsidR="0046654A" w:rsidRPr="007A3878" w:rsidRDefault="0046654A" w:rsidP="00E72450">
            <w:pPr>
              <w:autoSpaceDE/>
              <w:autoSpaceDN/>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46654A" w:rsidRPr="007A3878" w:rsidRDefault="0046654A" w:rsidP="00E72450">
            <w:pPr>
              <w:autoSpaceDE/>
              <w:autoSpaceDN/>
              <w:jc w:val="center"/>
              <w:rPr>
                <w:rFonts w:ascii="Arial" w:hAnsi="Arial" w:cs="Arial"/>
                <w:sz w:val="22"/>
                <w:szCs w:val="22"/>
              </w:rPr>
            </w:pPr>
          </w:p>
        </w:tc>
      </w:tr>
      <w:tr w:rsidR="00E72450"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E72450" w:rsidRPr="007A3878" w:rsidRDefault="004B2B4C" w:rsidP="00E72450">
            <w:pPr>
              <w:autoSpaceDE/>
              <w:autoSpaceDN/>
              <w:jc w:val="center"/>
              <w:rPr>
                <w:rFonts w:ascii="Arial" w:hAnsi="Arial" w:cs="Arial"/>
                <w:color w:val="000000"/>
                <w:sz w:val="22"/>
                <w:szCs w:val="22"/>
                <w:lang w:val="en-US"/>
              </w:rPr>
            </w:pPr>
            <w:r w:rsidRPr="007A3878">
              <w:rPr>
                <w:rFonts w:ascii="Arial" w:hAnsi="Arial" w:cs="Arial"/>
                <w:color w:val="000000"/>
                <w:sz w:val="22"/>
                <w:szCs w:val="22"/>
              </w:rPr>
              <w:t>1.1</w:t>
            </w:r>
          </w:p>
        </w:tc>
        <w:tc>
          <w:tcPr>
            <w:tcW w:w="7903" w:type="dxa"/>
            <w:tcBorders>
              <w:top w:val="single" w:sz="4" w:space="0" w:color="auto"/>
              <w:left w:val="nil"/>
              <w:bottom w:val="single" w:sz="4" w:space="0" w:color="auto"/>
              <w:right w:val="single" w:sz="4" w:space="0" w:color="auto"/>
            </w:tcBorders>
            <w:shd w:val="clear" w:color="auto" w:fill="auto"/>
            <w:vAlign w:val="center"/>
          </w:tcPr>
          <w:p w:rsidR="00E72450" w:rsidRPr="007A3878" w:rsidRDefault="003A4E36" w:rsidP="00E72450">
            <w:pPr>
              <w:autoSpaceDE/>
              <w:autoSpaceDN/>
              <w:rPr>
                <w:rFonts w:ascii="Arial" w:hAnsi="Arial" w:cs="Arial"/>
                <w:sz w:val="22"/>
                <w:szCs w:val="22"/>
              </w:rPr>
            </w:pPr>
            <w:r w:rsidRPr="007A3878">
              <w:rPr>
                <w:rFonts w:ascii="Arial" w:hAnsi="Arial" w:cs="Arial"/>
                <w:sz w:val="22"/>
                <w:szCs w:val="22"/>
              </w:rPr>
              <w:t>Монтаж</w:t>
            </w:r>
            <w:r w:rsidR="00FE509F" w:rsidRPr="007A3878">
              <w:rPr>
                <w:rFonts w:ascii="Arial" w:hAnsi="Arial" w:cs="Arial"/>
                <w:sz w:val="22"/>
                <w:szCs w:val="22"/>
              </w:rPr>
              <w:t xml:space="preserve"> вентилятора осевого с электродвигателем 3000 об/мин, 0,55</w:t>
            </w:r>
            <w:r w:rsidR="00A8731B" w:rsidRPr="007A3878">
              <w:rPr>
                <w:rFonts w:ascii="Arial" w:hAnsi="Arial" w:cs="Arial"/>
                <w:sz w:val="22"/>
                <w:szCs w:val="22"/>
              </w:rPr>
              <w:t xml:space="preserve"> кВт, 380 В</w:t>
            </w:r>
            <w:r w:rsidR="00022B33" w:rsidRPr="007A3878">
              <w:rPr>
                <w:rFonts w:ascii="Arial" w:hAnsi="Arial" w:cs="Arial"/>
                <w:sz w:val="22"/>
                <w:szCs w:val="22"/>
              </w:rPr>
              <w:t>(ОСА-300-040/А-40-Н)</w:t>
            </w:r>
            <w:r w:rsidRPr="007A3878">
              <w:rPr>
                <w:rFonts w:ascii="Arial" w:hAnsi="Arial" w:cs="Arial"/>
                <w:sz w:val="22"/>
                <w:szCs w:val="22"/>
              </w:rPr>
              <w:t xml:space="preserve"> </w:t>
            </w:r>
            <w:r w:rsidR="00A8731B" w:rsidRPr="007A3878">
              <w:rPr>
                <w:rFonts w:ascii="Arial" w:hAnsi="Arial" w:cs="Arial"/>
                <w:sz w:val="22"/>
                <w:szCs w:val="22"/>
              </w:rPr>
              <w:t>в комплекте с переходником плоским</w:t>
            </w:r>
            <w:r w:rsidR="00022B33" w:rsidRPr="007A3878">
              <w:rPr>
                <w:rFonts w:ascii="Arial" w:hAnsi="Arial" w:cs="Arial"/>
                <w:sz w:val="22"/>
                <w:szCs w:val="22"/>
              </w:rPr>
              <w:t>(ПЕП-ОСА-040-С)</w:t>
            </w:r>
          </w:p>
        </w:tc>
        <w:tc>
          <w:tcPr>
            <w:tcW w:w="851" w:type="dxa"/>
            <w:tcBorders>
              <w:top w:val="single" w:sz="4" w:space="0" w:color="auto"/>
              <w:left w:val="nil"/>
              <w:bottom w:val="single" w:sz="4" w:space="0" w:color="auto"/>
              <w:right w:val="single" w:sz="4" w:space="0" w:color="auto"/>
            </w:tcBorders>
            <w:shd w:val="clear" w:color="auto" w:fill="auto"/>
            <w:vAlign w:val="center"/>
          </w:tcPr>
          <w:p w:rsidR="00E72450" w:rsidRPr="007A3878" w:rsidRDefault="00A07120" w:rsidP="00E72450">
            <w:pPr>
              <w:autoSpaceDE/>
              <w:autoSpaceDN/>
              <w:jc w:val="center"/>
              <w:rPr>
                <w:rFonts w:ascii="Arial" w:hAnsi="Arial" w:cs="Arial"/>
                <w:sz w:val="22"/>
                <w:szCs w:val="22"/>
              </w:rPr>
            </w:pPr>
            <w:r w:rsidRPr="007A3878">
              <w:rPr>
                <w:rFonts w:ascii="Arial" w:hAnsi="Arial" w:cs="Arial"/>
                <w:sz w:val="22"/>
                <w:szCs w:val="22"/>
              </w:rPr>
              <w:t>шт.</w:t>
            </w:r>
          </w:p>
        </w:tc>
        <w:tc>
          <w:tcPr>
            <w:tcW w:w="992" w:type="dxa"/>
            <w:tcBorders>
              <w:top w:val="single" w:sz="4" w:space="0" w:color="auto"/>
              <w:left w:val="nil"/>
              <w:bottom w:val="single" w:sz="4" w:space="0" w:color="auto"/>
              <w:right w:val="single" w:sz="4" w:space="0" w:color="auto"/>
            </w:tcBorders>
            <w:shd w:val="clear" w:color="auto" w:fill="auto"/>
            <w:vAlign w:val="center"/>
          </w:tcPr>
          <w:p w:rsidR="00E72450" w:rsidRPr="007A3878" w:rsidRDefault="009246D8" w:rsidP="00E72450">
            <w:pPr>
              <w:autoSpaceDE/>
              <w:autoSpaceDN/>
              <w:jc w:val="center"/>
              <w:rPr>
                <w:rFonts w:ascii="Arial" w:hAnsi="Arial" w:cs="Arial"/>
                <w:sz w:val="22"/>
                <w:szCs w:val="22"/>
              </w:rPr>
            </w:pPr>
            <w:r w:rsidRPr="007A3878">
              <w:rPr>
                <w:rFonts w:ascii="Arial" w:hAnsi="Arial" w:cs="Arial"/>
                <w:sz w:val="22"/>
                <w:szCs w:val="22"/>
              </w:rPr>
              <w:t>2</w:t>
            </w:r>
          </w:p>
        </w:tc>
      </w:tr>
      <w:tr w:rsidR="00585D44"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585D44"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1.2</w:t>
            </w:r>
          </w:p>
        </w:tc>
        <w:tc>
          <w:tcPr>
            <w:tcW w:w="7903"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A8731B" w:rsidP="00E72450">
            <w:pPr>
              <w:autoSpaceDE/>
              <w:autoSpaceDN/>
              <w:rPr>
                <w:rFonts w:ascii="Arial" w:hAnsi="Arial" w:cs="Arial"/>
                <w:strike/>
                <w:sz w:val="22"/>
                <w:szCs w:val="22"/>
              </w:rPr>
            </w:pPr>
            <w:r w:rsidRPr="007A3878">
              <w:rPr>
                <w:rFonts w:ascii="Arial" w:hAnsi="Arial" w:cs="Arial"/>
                <w:sz w:val="22"/>
                <w:szCs w:val="22"/>
              </w:rPr>
              <w:t>Монтаж клапана противопожарного нормально открытого общепромышленного исполнения с ф=400мм канального типа с пределом огнестойкости 1час, с электроприводом</w:t>
            </w:r>
            <w:r w:rsidR="000562DF">
              <w:rPr>
                <w:rFonts w:ascii="Arial" w:hAnsi="Arial" w:cs="Arial"/>
                <w:sz w:val="22"/>
                <w:szCs w:val="22"/>
              </w:rPr>
              <w:t xml:space="preserve"> </w:t>
            </w:r>
            <w:r w:rsidR="00022B33" w:rsidRPr="007A3878">
              <w:rPr>
                <w:rFonts w:ascii="Arial" w:hAnsi="Arial" w:cs="Arial"/>
                <w:sz w:val="22"/>
                <w:szCs w:val="22"/>
              </w:rPr>
              <w:t>(КПУ-1Н-О-Н-ф400-2*ф-МВ220-СН-0-0-0-0-0-0)</w:t>
            </w:r>
          </w:p>
        </w:tc>
        <w:tc>
          <w:tcPr>
            <w:tcW w:w="851"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A07120" w:rsidP="00E72450">
            <w:pPr>
              <w:autoSpaceDE/>
              <w:autoSpaceDN/>
              <w:jc w:val="center"/>
              <w:rPr>
                <w:rFonts w:ascii="Arial" w:hAnsi="Arial" w:cs="Arial"/>
                <w:sz w:val="22"/>
                <w:szCs w:val="22"/>
              </w:rPr>
            </w:pPr>
            <w:r w:rsidRPr="007A3878">
              <w:rPr>
                <w:rFonts w:ascii="Arial" w:hAnsi="Arial" w:cs="Arial"/>
                <w:sz w:val="22"/>
                <w:szCs w:val="22"/>
              </w:rPr>
              <w:t>шт.</w:t>
            </w:r>
          </w:p>
        </w:tc>
        <w:tc>
          <w:tcPr>
            <w:tcW w:w="992"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9246D8" w:rsidP="00E72450">
            <w:pPr>
              <w:autoSpaceDE/>
              <w:autoSpaceDN/>
              <w:jc w:val="center"/>
              <w:rPr>
                <w:rFonts w:ascii="Arial" w:hAnsi="Arial" w:cs="Arial"/>
                <w:sz w:val="22"/>
                <w:szCs w:val="22"/>
              </w:rPr>
            </w:pPr>
            <w:r w:rsidRPr="007A3878">
              <w:rPr>
                <w:rFonts w:ascii="Arial" w:hAnsi="Arial" w:cs="Arial"/>
                <w:sz w:val="22"/>
                <w:szCs w:val="22"/>
              </w:rPr>
              <w:t>2</w:t>
            </w:r>
          </w:p>
        </w:tc>
      </w:tr>
      <w:tr w:rsidR="00E72450"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E72450"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1.3</w:t>
            </w:r>
          </w:p>
        </w:tc>
        <w:tc>
          <w:tcPr>
            <w:tcW w:w="7903" w:type="dxa"/>
            <w:tcBorders>
              <w:top w:val="single" w:sz="4" w:space="0" w:color="auto"/>
              <w:left w:val="nil"/>
              <w:bottom w:val="single" w:sz="4" w:space="0" w:color="auto"/>
              <w:right w:val="single" w:sz="4" w:space="0" w:color="auto"/>
            </w:tcBorders>
            <w:shd w:val="clear" w:color="auto" w:fill="auto"/>
            <w:vAlign w:val="center"/>
          </w:tcPr>
          <w:p w:rsidR="00E72450" w:rsidRPr="007A3878" w:rsidRDefault="001B29FE" w:rsidP="00E72450">
            <w:pPr>
              <w:autoSpaceDE/>
              <w:autoSpaceDN/>
              <w:rPr>
                <w:rFonts w:ascii="Arial" w:hAnsi="Arial" w:cs="Arial"/>
                <w:sz w:val="22"/>
                <w:szCs w:val="22"/>
              </w:rPr>
            </w:pPr>
            <w:r w:rsidRPr="007A3878">
              <w:rPr>
                <w:rFonts w:ascii="Arial" w:hAnsi="Arial" w:cs="Arial"/>
                <w:sz w:val="22"/>
                <w:szCs w:val="22"/>
              </w:rPr>
              <w:t>Монтаж решеток наружных</w:t>
            </w:r>
            <w:r w:rsidR="000562DF">
              <w:rPr>
                <w:rFonts w:ascii="Arial" w:hAnsi="Arial" w:cs="Arial"/>
                <w:sz w:val="22"/>
                <w:szCs w:val="22"/>
              </w:rPr>
              <w:t xml:space="preserve"> </w:t>
            </w:r>
            <w:r w:rsidRPr="007A3878">
              <w:rPr>
                <w:rFonts w:ascii="Arial" w:hAnsi="Arial" w:cs="Arial"/>
                <w:sz w:val="22"/>
                <w:szCs w:val="22"/>
              </w:rPr>
              <w:t>(АРН 600*600мм)</w:t>
            </w:r>
          </w:p>
        </w:tc>
        <w:tc>
          <w:tcPr>
            <w:tcW w:w="851" w:type="dxa"/>
            <w:tcBorders>
              <w:top w:val="single" w:sz="4" w:space="0" w:color="auto"/>
              <w:left w:val="nil"/>
              <w:bottom w:val="single" w:sz="4" w:space="0" w:color="auto"/>
              <w:right w:val="single" w:sz="4" w:space="0" w:color="auto"/>
            </w:tcBorders>
            <w:shd w:val="clear" w:color="auto" w:fill="auto"/>
            <w:vAlign w:val="center"/>
          </w:tcPr>
          <w:p w:rsidR="00E72450" w:rsidRPr="007A3878" w:rsidRDefault="00E72450"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E72450" w:rsidRPr="007A3878" w:rsidRDefault="001B29FE" w:rsidP="00E72450">
            <w:pPr>
              <w:autoSpaceDE/>
              <w:autoSpaceDN/>
              <w:jc w:val="center"/>
              <w:rPr>
                <w:rFonts w:ascii="Arial" w:hAnsi="Arial" w:cs="Arial"/>
                <w:sz w:val="22"/>
                <w:szCs w:val="22"/>
              </w:rPr>
            </w:pPr>
            <w:r w:rsidRPr="007A3878">
              <w:rPr>
                <w:rFonts w:ascii="Arial" w:hAnsi="Arial" w:cs="Arial"/>
                <w:sz w:val="22"/>
                <w:szCs w:val="22"/>
              </w:rPr>
              <w:t>2</w:t>
            </w:r>
          </w:p>
        </w:tc>
      </w:tr>
      <w:tr w:rsidR="00585D44"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585D44"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1.4</w:t>
            </w:r>
          </w:p>
        </w:tc>
        <w:tc>
          <w:tcPr>
            <w:tcW w:w="7903"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1B29FE" w:rsidP="00E72450">
            <w:pPr>
              <w:autoSpaceDE/>
              <w:autoSpaceDN/>
              <w:rPr>
                <w:rFonts w:ascii="Arial" w:hAnsi="Arial" w:cs="Arial"/>
                <w:sz w:val="22"/>
                <w:szCs w:val="22"/>
              </w:rPr>
            </w:pPr>
            <w:r w:rsidRPr="007A3878">
              <w:rPr>
                <w:rFonts w:ascii="Arial" w:hAnsi="Arial" w:cs="Arial"/>
                <w:sz w:val="22"/>
                <w:szCs w:val="22"/>
              </w:rPr>
              <w:t>Монтаж решеток алюминиевых</w:t>
            </w:r>
            <w:r w:rsidR="00A07120" w:rsidRPr="007A3878">
              <w:rPr>
                <w:rFonts w:ascii="Arial" w:hAnsi="Arial" w:cs="Arial"/>
                <w:sz w:val="22"/>
                <w:szCs w:val="22"/>
              </w:rPr>
              <w:t xml:space="preserve"> </w:t>
            </w:r>
            <w:r w:rsidRPr="007A3878">
              <w:rPr>
                <w:rFonts w:ascii="Arial" w:hAnsi="Arial" w:cs="Arial"/>
                <w:sz w:val="22"/>
                <w:szCs w:val="22"/>
              </w:rPr>
              <w:t>(РСР 100*300(</w:t>
            </w:r>
            <w:r w:rsidRPr="007A3878">
              <w:rPr>
                <w:rFonts w:ascii="Arial" w:hAnsi="Arial" w:cs="Arial"/>
                <w:sz w:val="22"/>
                <w:szCs w:val="22"/>
                <w:lang w:val="en-US"/>
              </w:rPr>
              <w:t>h</w:t>
            </w:r>
            <w:r w:rsidRPr="007A3878">
              <w:rPr>
                <w:rFonts w:ascii="Arial" w:hAnsi="Arial" w:cs="Arial"/>
                <w:sz w:val="22"/>
                <w:szCs w:val="22"/>
              </w:rPr>
              <w:t>)мм)</w:t>
            </w:r>
          </w:p>
        </w:tc>
        <w:tc>
          <w:tcPr>
            <w:tcW w:w="851"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1B29FE"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1B29FE" w:rsidP="00E72450">
            <w:pPr>
              <w:autoSpaceDE/>
              <w:autoSpaceDN/>
              <w:jc w:val="center"/>
              <w:rPr>
                <w:rFonts w:ascii="Arial" w:hAnsi="Arial" w:cs="Arial"/>
                <w:sz w:val="22"/>
                <w:szCs w:val="22"/>
              </w:rPr>
            </w:pPr>
            <w:r w:rsidRPr="007A3878">
              <w:rPr>
                <w:rFonts w:ascii="Arial" w:hAnsi="Arial" w:cs="Arial"/>
                <w:sz w:val="22"/>
                <w:szCs w:val="22"/>
              </w:rPr>
              <w:t>2</w:t>
            </w:r>
          </w:p>
        </w:tc>
      </w:tr>
      <w:tr w:rsidR="00585D44"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585D44"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lastRenderedPageBreak/>
              <w:t>1.5</w:t>
            </w:r>
          </w:p>
        </w:tc>
        <w:tc>
          <w:tcPr>
            <w:tcW w:w="7903"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1B29FE" w:rsidP="00E72450">
            <w:pPr>
              <w:autoSpaceDE/>
              <w:autoSpaceDN/>
              <w:rPr>
                <w:rFonts w:ascii="Arial" w:hAnsi="Arial" w:cs="Arial"/>
                <w:sz w:val="22"/>
                <w:szCs w:val="22"/>
              </w:rPr>
            </w:pPr>
            <w:r w:rsidRPr="007A3878">
              <w:rPr>
                <w:rFonts w:ascii="Arial" w:hAnsi="Arial" w:cs="Arial"/>
                <w:sz w:val="22"/>
                <w:szCs w:val="22"/>
              </w:rPr>
              <w:t>Монтаж диффузоров круглых</w:t>
            </w:r>
            <w:r w:rsidR="00A07120" w:rsidRPr="007A3878">
              <w:rPr>
                <w:rFonts w:ascii="Arial" w:hAnsi="Arial" w:cs="Arial"/>
                <w:sz w:val="22"/>
                <w:szCs w:val="22"/>
              </w:rPr>
              <w:t xml:space="preserve"> </w:t>
            </w:r>
            <w:r w:rsidRPr="007A3878">
              <w:rPr>
                <w:rFonts w:ascii="Arial" w:hAnsi="Arial" w:cs="Arial"/>
                <w:sz w:val="22"/>
                <w:szCs w:val="22"/>
              </w:rPr>
              <w:t>(ДПУ-М ф=250мм)</w:t>
            </w:r>
          </w:p>
        </w:tc>
        <w:tc>
          <w:tcPr>
            <w:tcW w:w="851"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1B29FE"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1B29FE" w:rsidP="00E72450">
            <w:pPr>
              <w:autoSpaceDE/>
              <w:autoSpaceDN/>
              <w:jc w:val="center"/>
              <w:rPr>
                <w:rFonts w:ascii="Arial" w:hAnsi="Arial" w:cs="Arial"/>
                <w:sz w:val="22"/>
                <w:szCs w:val="22"/>
              </w:rPr>
            </w:pPr>
            <w:r w:rsidRPr="007A3878">
              <w:rPr>
                <w:rFonts w:ascii="Arial" w:hAnsi="Arial" w:cs="Arial"/>
                <w:sz w:val="22"/>
                <w:szCs w:val="22"/>
              </w:rPr>
              <w:t>9</w:t>
            </w:r>
          </w:p>
        </w:tc>
      </w:tr>
      <w:tr w:rsidR="00585D44"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585D44"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1.6</w:t>
            </w:r>
          </w:p>
        </w:tc>
        <w:tc>
          <w:tcPr>
            <w:tcW w:w="7903"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1B29FE" w:rsidP="00E72450">
            <w:pPr>
              <w:autoSpaceDE/>
              <w:autoSpaceDN/>
              <w:rPr>
                <w:rFonts w:ascii="Arial" w:hAnsi="Arial" w:cs="Arial"/>
                <w:sz w:val="22"/>
                <w:szCs w:val="22"/>
              </w:rPr>
            </w:pPr>
            <w:r w:rsidRPr="007A3878">
              <w:rPr>
                <w:rFonts w:ascii="Arial" w:hAnsi="Arial" w:cs="Arial"/>
                <w:sz w:val="22"/>
                <w:szCs w:val="22"/>
              </w:rPr>
              <w:t>Монтаж заслонок воздушных прямоугольного сечения 400*400мм с ручным управлением</w:t>
            </w:r>
            <w:r w:rsidR="00A07120" w:rsidRPr="007A3878">
              <w:rPr>
                <w:rFonts w:ascii="Arial" w:hAnsi="Arial" w:cs="Arial"/>
                <w:sz w:val="22"/>
                <w:szCs w:val="22"/>
              </w:rPr>
              <w:t xml:space="preserve"> </w:t>
            </w:r>
            <w:r w:rsidRPr="007A3878">
              <w:rPr>
                <w:rFonts w:ascii="Arial" w:hAnsi="Arial" w:cs="Arial"/>
                <w:sz w:val="22"/>
                <w:szCs w:val="22"/>
              </w:rPr>
              <w:t>(РК-302 по типу серии 5.904-13)</w:t>
            </w:r>
          </w:p>
        </w:tc>
        <w:tc>
          <w:tcPr>
            <w:tcW w:w="851"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1B29FE"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1B29FE" w:rsidP="00E72450">
            <w:pPr>
              <w:autoSpaceDE/>
              <w:autoSpaceDN/>
              <w:jc w:val="center"/>
              <w:rPr>
                <w:rFonts w:ascii="Arial" w:hAnsi="Arial" w:cs="Arial"/>
                <w:sz w:val="22"/>
                <w:szCs w:val="22"/>
              </w:rPr>
            </w:pPr>
            <w:r w:rsidRPr="007A3878">
              <w:rPr>
                <w:rFonts w:ascii="Arial" w:hAnsi="Arial" w:cs="Arial"/>
                <w:sz w:val="22"/>
                <w:szCs w:val="22"/>
              </w:rPr>
              <w:t>2</w:t>
            </w:r>
          </w:p>
        </w:tc>
      </w:tr>
      <w:tr w:rsidR="00585D44"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585D44"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1.7</w:t>
            </w:r>
          </w:p>
        </w:tc>
        <w:tc>
          <w:tcPr>
            <w:tcW w:w="7903"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1B29FE" w:rsidP="00E72450">
            <w:pPr>
              <w:autoSpaceDE/>
              <w:autoSpaceDN/>
              <w:rPr>
                <w:rFonts w:ascii="Arial" w:hAnsi="Arial" w:cs="Arial"/>
                <w:sz w:val="22"/>
                <w:szCs w:val="22"/>
              </w:rPr>
            </w:pPr>
            <w:r w:rsidRPr="007A3878">
              <w:rPr>
                <w:rFonts w:ascii="Arial" w:hAnsi="Arial" w:cs="Arial"/>
                <w:sz w:val="22"/>
                <w:szCs w:val="22"/>
              </w:rPr>
              <w:t>Монтаж заслонок воздушных прямоугольного сечения 100*100мм с ручным управлением</w:t>
            </w:r>
            <w:r w:rsidR="00A07120" w:rsidRPr="007A3878">
              <w:rPr>
                <w:rFonts w:ascii="Arial" w:hAnsi="Arial" w:cs="Arial"/>
                <w:sz w:val="22"/>
                <w:szCs w:val="22"/>
              </w:rPr>
              <w:t xml:space="preserve"> </w:t>
            </w:r>
            <w:r w:rsidRPr="007A3878">
              <w:rPr>
                <w:rFonts w:ascii="Arial" w:hAnsi="Arial" w:cs="Arial"/>
                <w:sz w:val="22"/>
                <w:szCs w:val="22"/>
              </w:rPr>
              <w:t>(РК-302 по типу серии 5.904-13)</w:t>
            </w:r>
          </w:p>
        </w:tc>
        <w:tc>
          <w:tcPr>
            <w:tcW w:w="851"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1B29FE"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1B29FE" w:rsidP="00E72450">
            <w:pPr>
              <w:autoSpaceDE/>
              <w:autoSpaceDN/>
              <w:jc w:val="center"/>
              <w:rPr>
                <w:rFonts w:ascii="Arial" w:hAnsi="Arial" w:cs="Arial"/>
                <w:sz w:val="22"/>
                <w:szCs w:val="22"/>
              </w:rPr>
            </w:pPr>
            <w:r w:rsidRPr="007A3878">
              <w:rPr>
                <w:rFonts w:ascii="Arial" w:hAnsi="Arial" w:cs="Arial"/>
                <w:sz w:val="22"/>
                <w:szCs w:val="22"/>
              </w:rPr>
              <w:t>4</w:t>
            </w:r>
          </w:p>
        </w:tc>
      </w:tr>
      <w:tr w:rsidR="00585D44"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585D44" w:rsidRPr="007A3878" w:rsidRDefault="00585D44"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444798" w:rsidP="001B29FE">
            <w:pPr>
              <w:autoSpaceDE/>
              <w:autoSpaceDN/>
              <w:jc w:val="center"/>
              <w:rPr>
                <w:rFonts w:ascii="Arial" w:hAnsi="Arial" w:cs="Arial"/>
                <w:sz w:val="22"/>
                <w:szCs w:val="22"/>
              </w:rPr>
            </w:pPr>
            <w:r w:rsidRPr="007A3878">
              <w:rPr>
                <w:rFonts w:ascii="Arial" w:hAnsi="Arial" w:cs="Arial"/>
                <w:b/>
                <w:sz w:val="22"/>
                <w:szCs w:val="22"/>
              </w:rPr>
              <w:t>2.</w:t>
            </w:r>
            <w:r w:rsidR="001B29FE" w:rsidRPr="007A3878">
              <w:rPr>
                <w:rFonts w:ascii="Arial" w:hAnsi="Arial" w:cs="Arial"/>
                <w:b/>
                <w:sz w:val="22"/>
                <w:szCs w:val="22"/>
              </w:rPr>
              <w:t xml:space="preserve">Система вентиляции </w:t>
            </w:r>
            <w:r w:rsidR="0006795B" w:rsidRPr="007A3878">
              <w:rPr>
                <w:rFonts w:ascii="Arial" w:hAnsi="Arial" w:cs="Arial"/>
                <w:b/>
                <w:sz w:val="22"/>
                <w:szCs w:val="22"/>
              </w:rPr>
              <w:t>30</w:t>
            </w:r>
            <w:r w:rsidR="001B29FE" w:rsidRPr="007A3878">
              <w:rPr>
                <w:rFonts w:ascii="Arial" w:hAnsi="Arial" w:cs="Arial"/>
                <w:b/>
                <w:sz w:val="22"/>
                <w:szCs w:val="22"/>
                <w:lang w:val="en-US"/>
              </w:rPr>
              <w:t>SAM</w:t>
            </w:r>
            <w:r w:rsidR="001B29FE" w:rsidRPr="007A3878">
              <w:rPr>
                <w:rFonts w:ascii="Arial" w:hAnsi="Arial" w:cs="Arial"/>
                <w:b/>
                <w:sz w:val="22"/>
                <w:szCs w:val="22"/>
              </w:rPr>
              <w:t xml:space="preserve"> 74, </w:t>
            </w:r>
            <w:r w:rsidR="0006795B" w:rsidRPr="007A3878">
              <w:rPr>
                <w:rFonts w:ascii="Arial" w:hAnsi="Arial" w:cs="Arial"/>
                <w:b/>
                <w:sz w:val="22"/>
                <w:szCs w:val="22"/>
              </w:rPr>
              <w:t>30</w:t>
            </w:r>
            <w:r w:rsidR="001B29FE" w:rsidRPr="007A3878">
              <w:rPr>
                <w:rFonts w:ascii="Arial" w:hAnsi="Arial" w:cs="Arial"/>
                <w:b/>
                <w:sz w:val="22"/>
                <w:szCs w:val="22"/>
                <w:lang w:val="en-US"/>
              </w:rPr>
              <w:t>SAM</w:t>
            </w:r>
            <w:r w:rsidR="001B29FE" w:rsidRPr="007A3878">
              <w:rPr>
                <w:rFonts w:ascii="Arial" w:hAnsi="Arial" w:cs="Arial"/>
                <w:b/>
                <w:sz w:val="22"/>
                <w:szCs w:val="22"/>
              </w:rPr>
              <w:t xml:space="preserve"> 75</w:t>
            </w:r>
          </w:p>
        </w:tc>
        <w:tc>
          <w:tcPr>
            <w:tcW w:w="851"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585D44" w:rsidP="00E72450">
            <w:pPr>
              <w:autoSpaceDE/>
              <w:autoSpaceDN/>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585D44" w:rsidP="00E72450">
            <w:pPr>
              <w:autoSpaceDE/>
              <w:autoSpaceDN/>
              <w:jc w:val="center"/>
              <w:rPr>
                <w:rFonts w:ascii="Arial" w:hAnsi="Arial" w:cs="Arial"/>
                <w:sz w:val="22"/>
                <w:szCs w:val="22"/>
              </w:rPr>
            </w:pPr>
          </w:p>
        </w:tc>
      </w:tr>
      <w:tr w:rsidR="00585D44"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585D44"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2.1</w:t>
            </w:r>
          </w:p>
        </w:tc>
        <w:tc>
          <w:tcPr>
            <w:tcW w:w="7903"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022B33" w:rsidP="00E72450">
            <w:pPr>
              <w:autoSpaceDE/>
              <w:autoSpaceDN/>
              <w:rPr>
                <w:rFonts w:ascii="Arial" w:hAnsi="Arial" w:cs="Arial"/>
                <w:sz w:val="22"/>
                <w:szCs w:val="22"/>
              </w:rPr>
            </w:pPr>
            <w:r w:rsidRPr="007A3878">
              <w:rPr>
                <w:rFonts w:ascii="Arial" w:hAnsi="Arial" w:cs="Arial"/>
                <w:sz w:val="22"/>
                <w:szCs w:val="22"/>
              </w:rPr>
              <w:t xml:space="preserve">Монтаж вентилятора осевого с электродвигателем 3000 об/мин, 0,55 кВт, 380 В(ОСА-300-040/А-40-Н) </w:t>
            </w:r>
          </w:p>
        </w:tc>
        <w:tc>
          <w:tcPr>
            <w:tcW w:w="851"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F17099"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F17099" w:rsidP="00E72450">
            <w:pPr>
              <w:autoSpaceDE/>
              <w:autoSpaceDN/>
              <w:jc w:val="center"/>
              <w:rPr>
                <w:rFonts w:ascii="Arial" w:hAnsi="Arial" w:cs="Arial"/>
                <w:sz w:val="22"/>
                <w:szCs w:val="22"/>
              </w:rPr>
            </w:pPr>
            <w:r w:rsidRPr="007A3878">
              <w:rPr>
                <w:rFonts w:ascii="Arial" w:hAnsi="Arial" w:cs="Arial"/>
                <w:sz w:val="22"/>
                <w:szCs w:val="22"/>
              </w:rPr>
              <w:t>2</w:t>
            </w:r>
          </w:p>
        </w:tc>
      </w:tr>
      <w:tr w:rsidR="00585D44"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585D44"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2.2</w:t>
            </w:r>
          </w:p>
        </w:tc>
        <w:tc>
          <w:tcPr>
            <w:tcW w:w="7903"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F17099" w:rsidP="00E72450">
            <w:pPr>
              <w:autoSpaceDE/>
              <w:autoSpaceDN/>
              <w:rPr>
                <w:rFonts w:ascii="Arial" w:hAnsi="Arial" w:cs="Arial"/>
                <w:sz w:val="22"/>
                <w:szCs w:val="22"/>
              </w:rPr>
            </w:pPr>
            <w:r w:rsidRPr="007A3878">
              <w:rPr>
                <w:rFonts w:ascii="Arial" w:hAnsi="Arial" w:cs="Arial"/>
                <w:sz w:val="22"/>
                <w:szCs w:val="22"/>
              </w:rPr>
              <w:t>Монтаж клапана противопожарного нормально открытого общепромышленного исполнения с ф=400мм канального типа с пределом огнестойкости 1час, с электроприводом</w:t>
            </w:r>
            <w:r w:rsidR="000562DF">
              <w:rPr>
                <w:rFonts w:ascii="Arial" w:hAnsi="Arial" w:cs="Arial"/>
                <w:sz w:val="22"/>
                <w:szCs w:val="22"/>
              </w:rPr>
              <w:t xml:space="preserve"> </w:t>
            </w:r>
            <w:r w:rsidRPr="007A3878">
              <w:rPr>
                <w:rFonts w:ascii="Arial" w:hAnsi="Arial" w:cs="Arial"/>
                <w:sz w:val="22"/>
                <w:szCs w:val="22"/>
              </w:rPr>
              <w:t>(КПУ-1Н-О-Н-ф400-2*ф-МВ220-СН-0-0-0-0-0-0)</w:t>
            </w:r>
          </w:p>
        </w:tc>
        <w:tc>
          <w:tcPr>
            <w:tcW w:w="851"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F17099"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585D44" w:rsidRPr="007A3878" w:rsidRDefault="00F17099" w:rsidP="00E72450">
            <w:pPr>
              <w:autoSpaceDE/>
              <w:autoSpaceDN/>
              <w:jc w:val="center"/>
              <w:rPr>
                <w:rFonts w:ascii="Arial" w:hAnsi="Arial" w:cs="Arial"/>
                <w:sz w:val="22"/>
                <w:szCs w:val="22"/>
              </w:rPr>
            </w:pPr>
            <w:r w:rsidRPr="007A3878">
              <w:rPr>
                <w:rFonts w:ascii="Arial" w:hAnsi="Arial" w:cs="Arial"/>
                <w:sz w:val="22"/>
                <w:szCs w:val="22"/>
              </w:rPr>
              <w:t>2</w:t>
            </w:r>
          </w:p>
        </w:tc>
      </w:tr>
      <w:tr w:rsidR="00022B33"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22B33"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2.3</w:t>
            </w:r>
          </w:p>
        </w:tc>
        <w:tc>
          <w:tcPr>
            <w:tcW w:w="7903"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rPr>
                <w:rFonts w:ascii="Arial" w:hAnsi="Arial" w:cs="Arial"/>
                <w:sz w:val="22"/>
                <w:szCs w:val="22"/>
              </w:rPr>
            </w:pPr>
            <w:r w:rsidRPr="007A3878">
              <w:rPr>
                <w:rFonts w:ascii="Arial" w:hAnsi="Arial" w:cs="Arial"/>
                <w:sz w:val="22"/>
                <w:szCs w:val="22"/>
              </w:rPr>
              <w:t>Монтаж решеток алюминиевых</w:t>
            </w:r>
            <w:r w:rsidR="00A07120" w:rsidRPr="007A3878">
              <w:rPr>
                <w:rFonts w:ascii="Arial" w:hAnsi="Arial" w:cs="Arial"/>
                <w:sz w:val="22"/>
                <w:szCs w:val="22"/>
              </w:rPr>
              <w:t xml:space="preserve"> </w:t>
            </w:r>
            <w:r w:rsidRPr="007A3878">
              <w:rPr>
                <w:rFonts w:ascii="Arial" w:hAnsi="Arial" w:cs="Arial"/>
                <w:sz w:val="22"/>
                <w:szCs w:val="22"/>
              </w:rPr>
              <w:t>(РСР 150*100(h)мм)</w:t>
            </w:r>
          </w:p>
        </w:tc>
        <w:tc>
          <w:tcPr>
            <w:tcW w:w="851"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jc w:val="center"/>
              <w:rPr>
                <w:rFonts w:ascii="Arial" w:hAnsi="Arial" w:cs="Arial"/>
                <w:sz w:val="22"/>
                <w:szCs w:val="22"/>
              </w:rPr>
            </w:pPr>
            <w:r w:rsidRPr="007A3878">
              <w:rPr>
                <w:rFonts w:ascii="Arial" w:hAnsi="Arial" w:cs="Arial"/>
                <w:sz w:val="22"/>
                <w:szCs w:val="22"/>
              </w:rPr>
              <w:t>2</w:t>
            </w:r>
          </w:p>
        </w:tc>
      </w:tr>
      <w:tr w:rsidR="00022B33"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22B33"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2.4</w:t>
            </w:r>
          </w:p>
        </w:tc>
        <w:tc>
          <w:tcPr>
            <w:tcW w:w="7903"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rPr>
                <w:rFonts w:ascii="Arial" w:hAnsi="Arial" w:cs="Arial"/>
                <w:sz w:val="22"/>
                <w:szCs w:val="22"/>
              </w:rPr>
            </w:pPr>
            <w:r w:rsidRPr="007A3878">
              <w:rPr>
                <w:rFonts w:ascii="Arial" w:hAnsi="Arial" w:cs="Arial"/>
                <w:sz w:val="22"/>
                <w:szCs w:val="22"/>
              </w:rPr>
              <w:t>Монтаж решеток алюминиевых</w:t>
            </w:r>
            <w:r w:rsidR="00A07120" w:rsidRPr="007A3878">
              <w:rPr>
                <w:rFonts w:ascii="Arial" w:hAnsi="Arial" w:cs="Arial"/>
                <w:sz w:val="22"/>
                <w:szCs w:val="22"/>
              </w:rPr>
              <w:t xml:space="preserve"> </w:t>
            </w:r>
            <w:r w:rsidRPr="007A3878">
              <w:rPr>
                <w:rFonts w:ascii="Arial" w:hAnsi="Arial" w:cs="Arial"/>
                <w:sz w:val="22"/>
                <w:szCs w:val="22"/>
              </w:rPr>
              <w:t>(РСР 300*100(h)мм)</w:t>
            </w:r>
          </w:p>
        </w:tc>
        <w:tc>
          <w:tcPr>
            <w:tcW w:w="851"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jc w:val="center"/>
              <w:rPr>
                <w:rFonts w:ascii="Arial" w:hAnsi="Arial" w:cs="Arial"/>
                <w:sz w:val="22"/>
                <w:szCs w:val="22"/>
              </w:rPr>
            </w:pPr>
            <w:r w:rsidRPr="007A3878">
              <w:rPr>
                <w:rFonts w:ascii="Arial" w:hAnsi="Arial" w:cs="Arial"/>
                <w:sz w:val="22"/>
                <w:szCs w:val="22"/>
              </w:rPr>
              <w:t>4</w:t>
            </w:r>
          </w:p>
        </w:tc>
      </w:tr>
      <w:tr w:rsidR="00022B33"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22B33"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2.5</w:t>
            </w:r>
          </w:p>
        </w:tc>
        <w:tc>
          <w:tcPr>
            <w:tcW w:w="7903"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rPr>
                <w:rFonts w:ascii="Arial" w:hAnsi="Arial" w:cs="Arial"/>
                <w:sz w:val="22"/>
                <w:szCs w:val="22"/>
              </w:rPr>
            </w:pPr>
            <w:r w:rsidRPr="007A3878">
              <w:rPr>
                <w:rFonts w:ascii="Arial" w:hAnsi="Arial" w:cs="Arial"/>
                <w:sz w:val="22"/>
                <w:szCs w:val="22"/>
              </w:rPr>
              <w:t>Монтаж решеток алюминиевых</w:t>
            </w:r>
            <w:r w:rsidR="00A07120" w:rsidRPr="007A3878">
              <w:rPr>
                <w:rFonts w:ascii="Arial" w:hAnsi="Arial" w:cs="Arial"/>
                <w:sz w:val="22"/>
                <w:szCs w:val="22"/>
              </w:rPr>
              <w:t xml:space="preserve"> </w:t>
            </w:r>
            <w:r w:rsidRPr="007A3878">
              <w:rPr>
                <w:rFonts w:ascii="Arial" w:hAnsi="Arial" w:cs="Arial"/>
                <w:sz w:val="22"/>
                <w:szCs w:val="22"/>
              </w:rPr>
              <w:t>(РСР 300*200(h)мм)</w:t>
            </w:r>
          </w:p>
        </w:tc>
        <w:tc>
          <w:tcPr>
            <w:tcW w:w="851"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jc w:val="center"/>
              <w:rPr>
                <w:rFonts w:ascii="Arial" w:hAnsi="Arial" w:cs="Arial"/>
                <w:sz w:val="22"/>
                <w:szCs w:val="22"/>
              </w:rPr>
            </w:pPr>
            <w:r w:rsidRPr="007A3878">
              <w:rPr>
                <w:rFonts w:ascii="Arial" w:hAnsi="Arial" w:cs="Arial"/>
                <w:sz w:val="22"/>
                <w:szCs w:val="22"/>
              </w:rPr>
              <w:t>2</w:t>
            </w:r>
          </w:p>
        </w:tc>
      </w:tr>
      <w:tr w:rsidR="00022B33"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22B33"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2.6</w:t>
            </w:r>
          </w:p>
        </w:tc>
        <w:tc>
          <w:tcPr>
            <w:tcW w:w="7903"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rPr>
                <w:rFonts w:ascii="Arial" w:hAnsi="Arial" w:cs="Arial"/>
                <w:sz w:val="22"/>
                <w:szCs w:val="22"/>
              </w:rPr>
            </w:pPr>
            <w:r w:rsidRPr="007A3878">
              <w:rPr>
                <w:rFonts w:ascii="Arial" w:hAnsi="Arial" w:cs="Arial"/>
                <w:sz w:val="22"/>
                <w:szCs w:val="22"/>
              </w:rPr>
              <w:t>Монтаж диффузоров круглых</w:t>
            </w:r>
            <w:r w:rsidR="00A07120" w:rsidRPr="007A3878">
              <w:rPr>
                <w:rFonts w:ascii="Arial" w:hAnsi="Arial" w:cs="Arial"/>
                <w:sz w:val="22"/>
                <w:szCs w:val="22"/>
              </w:rPr>
              <w:t xml:space="preserve"> </w:t>
            </w:r>
            <w:r w:rsidRPr="007A3878">
              <w:rPr>
                <w:rFonts w:ascii="Arial" w:hAnsi="Arial" w:cs="Arial"/>
                <w:sz w:val="22"/>
                <w:szCs w:val="22"/>
              </w:rPr>
              <w:t>(ДПУ-М ф=250мм)</w:t>
            </w:r>
          </w:p>
        </w:tc>
        <w:tc>
          <w:tcPr>
            <w:tcW w:w="851"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jc w:val="center"/>
              <w:rPr>
                <w:rFonts w:ascii="Arial" w:hAnsi="Arial" w:cs="Arial"/>
                <w:sz w:val="22"/>
                <w:szCs w:val="22"/>
              </w:rPr>
            </w:pPr>
            <w:r w:rsidRPr="007A3878">
              <w:rPr>
                <w:rFonts w:ascii="Arial" w:hAnsi="Arial" w:cs="Arial"/>
                <w:sz w:val="22"/>
                <w:szCs w:val="22"/>
              </w:rPr>
              <w:t>5</w:t>
            </w:r>
          </w:p>
        </w:tc>
      </w:tr>
      <w:tr w:rsidR="00022B33"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22B33"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2.7</w:t>
            </w:r>
          </w:p>
        </w:tc>
        <w:tc>
          <w:tcPr>
            <w:tcW w:w="7903"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rPr>
                <w:rFonts w:ascii="Arial" w:hAnsi="Arial" w:cs="Arial"/>
                <w:sz w:val="22"/>
                <w:szCs w:val="22"/>
              </w:rPr>
            </w:pPr>
            <w:r w:rsidRPr="007A3878">
              <w:rPr>
                <w:rFonts w:ascii="Arial" w:hAnsi="Arial" w:cs="Arial"/>
                <w:sz w:val="22"/>
                <w:szCs w:val="22"/>
              </w:rPr>
              <w:t>Монтаж заслонок воздушных прямоугольного сечения 300*150мм с ручным управлением</w:t>
            </w:r>
            <w:r w:rsidR="00A07120" w:rsidRPr="007A3878">
              <w:rPr>
                <w:rFonts w:ascii="Arial" w:hAnsi="Arial" w:cs="Arial"/>
                <w:sz w:val="22"/>
                <w:szCs w:val="22"/>
              </w:rPr>
              <w:t xml:space="preserve"> </w:t>
            </w:r>
            <w:r w:rsidRPr="007A3878">
              <w:rPr>
                <w:rFonts w:ascii="Arial" w:hAnsi="Arial" w:cs="Arial"/>
                <w:sz w:val="22"/>
                <w:szCs w:val="22"/>
              </w:rPr>
              <w:t>(РК-302 по типу серии 5.904-13)</w:t>
            </w:r>
          </w:p>
        </w:tc>
        <w:tc>
          <w:tcPr>
            <w:tcW w:w="851"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jc w:val="center"/>
              <w:rPr>
                <w:rFonts w:ascii="Arial" w:hAnsi="Arial" w:cs="Arial"/>
                <w:sz w:val="22"/>
                <w:szCs w:val="22"/>
              </w:rPr>
            </w:pPr>
            <w:r w:rsidRPr="007A3878">
              <w:rPr>
                <w:rFonts w:ascii="Arial" w:hAnsi="Arial" w:cs="Arial"/>
                <w:sz w:val="22"/>
                <w:szCs w:val="22"/>
              </w:rPr>
              <w:t>6</w:t>
            </w:r>
          </w:p>
        </w:tc>
      </w:tr>
      <w:tr w:rsidR="00022B33"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22B33"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2.8</w:t>
            </w:r>
          </w:p>
        </w:tc>
        <w:tc>
          <w:tcPr>
            <w:tcW w:w="7903"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rPr>
                <w:rFonts w:ascii="Arial" w:hAnsi="Arial" w:cs="Arial"/>
                <w:sz w:val="22"/>
                <w:szCs w:val="22"/>
              </w:rPr>
            </w:pPr>
            <w:r w:rsidRPr="007A3878">
              <w:rPr>
                <w:rFonts w:ascii="Arial" w:hAnsi="Arial" w:cs="Arial"/>
                <w:sz w:val="22"/>
                <w:szCs w:val="22"/>
              </w:rPr>
              <w:t>Монтаж зонтов круглых ф=400мм</w:t>
            </w:r>
            <w:r w:rsidR="00A07120" w:rsidRPr="007A3878">
              <w:rPr>
                <w:rFonts w:ascii="Arial" w:hAnsi="Arial" w:cs="Arial"/>
                <w:sz w:val="22"/>
                <w:szCs w:val="22"/>
              </w:rPr>
              <w:t xml:space="preserve"> </w:t>
            </w:r>
            <w:r w:rsidRPr="007A3878">
              <w:rPr>
                <w:rFonts w:ascii="Arial" w:hAnsi="Arial" w:cs="Arial"/>
                <w:sz w:val="22"/>
                <w:szCs w:val="22"/>
              </w:rPr>
              <w:t>(ЗК.00.000-03 по типу серии 5.904-51)</w:t>
            </w:r>
          </w:p>
        </w:tc>
        <w:tc>
          <w:tcPr>
            <w:tcW w:w="851"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022B33" w:rsidRPr="007A3878" w:rsidRDefault="00F17099" w:rsidP="00E72450">
            <w:pPr>
              <w:autoSpaceDE/>
              <w:autoSpaceDN/>
              <w:jc w:val="center"/>
              <w:rPr>
                <w:rFonts w:ascii="Arial" w:hAnsi="Arial" w:cs="Arial"/>
                <w:sz w:val="22"/>
                <w:szCs w:val="22"/>
              </w:rPr>
            </w:pPr>
            <w:r w:rsidRPr="007A3878">
              <w:rPr>
                <w:rFonts w:ascii="Arial" w:hAnsi="Arial" w:cs="Arial"/>
                <w:sz w:val="22"/>
                <w:szCs w:val="22"/>
              </w:rPr>
              <w:t>2</w:t>
            </w:r>
          </w:p>
        </w:tc>
      </w:tr>
      <w:tr w:rsidR="008056B2"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8056B2" w:rsidRPr="007A3878" w:rsidRDefault="008056B2"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8056B2" w:rsidRPr="007A3878" w:rsidRDefault="00444798" w:rsidP="003B228A">
            <w:pPr>
              <w:autoSpaceDE/>
              <w:autoSpaceDN/>
              <w:jc w:val="center"/>
              <w:rPr>
                <w:rFonts w:ascii="Arial" w:hAnsi="Arial" w:cs="Arial"/>
                <w:b/>
                <w:sz w:val="22"/>
                <w:szCs w:val="22"/>
              </w:rPr>
            </w:pPr>
            <w:r w:rsidRPr="007A3878">
              <w:rPr>
                <w:rFonts w:ascii="Arial" w:hAnsi="Arial" w:cs="Arial"/>
                <w:b/>
                <w:sz w:val="22"/>
                <w:szCs w:val="22"/>
              </w:rPr>
              <w:t>3.</w:t>
            </w:r>
            <w:r w:rsidR="008056B2" w:rsidRPr="007A3878">
              <w:rPr>
                <w:rFonts w:ascii="Arial" w:hAnsi="Arial" w:cs="Arial"/>
                <w:b/>
                <w:sz w:val="22"/>
                <w:szCs w:val="22"/>
              </w:rPr>
              <w:t xml:space="preserve">Система вентиляции </w:t>
            </w:r>
            <w:r w:rsidR="0006795B" w:rsidRPr="007A3878">
              <w:rPr>
                <w:rFonts w:ascii="Arial" w:hAnsi="Arial" w:cs="Arial"/>
                <w:b/>
                <w:sz w:val="22"/>
                <w:szCs w:val="22"/>
              </w:rPr>
              <w:t>30</w:t>
            </w:r>
            <w:r w:rsidR="008056B2" w:rsidRPr="007A3878">
              <w:rPr>
                <w:rFonts w:ascii="Arial" w:hAnsi="Arial" w:cs="Arial"/>
                <w:b/>
                <w:sz w:val="22"/>
                <w:szCs w:val="22"/>
                <w:lang w:val="en-US"/>
              </w:rPr>
              <w:t>SAM</w:t>
            </w:r>
            <w:r w:rsidR="008056B2" w:rsidRPr="007A3878">
              <w:rPr>
                <w:rFonts w:ascii="Arial" w:hAnsi="Arial" w:cs="Arial"/>
                <w:b/>
                <w:sz w:val="22"/>
                <w:szCs w:val="22"/>
              </w:rPr>
              <w:t xml:space="preserve"> 68</w:t>
            </w:r>
          </w:p>
        </w:tc>
        <w:tc>
          <w:tcPr>
            <w:tcW w:w="851" w:type="dxa"/>
            <w:tcBorders>
              <w:top w:val="single" w:sz="4" w:space="0" w:color="auto"/>
              <w:left w:val="nil"/>
              <w:bottom w:val="single" w:sz="4" w:space="0" w:color="auto"/>
              <w:right w:val="single" w:sz="4" w:space="0" w:color="auto"/>
            </w:tcBorders>
            <w:shd w:val="clear" w:color="auto" w:fill="auto"/>
            <w:vAlign w:val="center"/>
          </w:tcPr>
          <w:p w:rsidR="008056B2" w:rsidRPr="007A3878" w:rsidRDefault="008056B2" w:rsidP="00E72450">
            <w:pPr>
              <w:autoSpaceDE/>
              <w:autoSpaceDN/>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8056B2" w:rsidRPr="007A3878" w:rsidRDefault="008056B2" w:rsidP="00E72450">
            <w:pPr>
              <w:autoSpaceDE/>
              <w:autoSpaceDN/>
              <w:jc w:val="center"/>
              <w:rPr>
                <w:rFonts w:ascii="Arial" w:hAnsi="Arial" w:cs="Arial"/>
                <w:sz w:val="22"/>
                <w:szCs w:val="22"/>
              </w:rPr>
            </w:pPr>
          </w:p>
        </w:tc>
      </w:tr>
      <w:tr w:rsidR="008056B2"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8056B2"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3.1</w:t>
            </w:r>
          </w:p>
        </w:tc>
        <w:tc>
          <w:tcPr>
            <w:tcW w:w="7903" w:type="dxa"/>
            <w:tcBorders>
              <w:top w:val="single" w:sz="4" w:space="0" w:color="auto"/>
              <w:left w:val="nil"/>
              <w:bottom w:val="single" w:sz="4" w:space="0" w:color="auto"/>
              <w:right w:val="single" w:sz="4" w:space="0" w:color="auto"/>
            </w:tcBorders>
            <w:shd w:val="clear" w:color="auto" w:fill="auto"/>
            <w:vAlign w:val="center"/>
          </w:tcPr>
          <w:p w:rsidR="008056B2" w:rsidRPr="007A3878" w:rsidRDefault="008056B2" w:rsidP="005B4735">
            <w:pPr>
              <w:autoSpaceDE/>
              <w:autoSpaceDN/>
              <w:rPr>
                <w:rFonts w:ascii="Arial" w:hAnsi="Arial" w:cs="Arial"/>
                <w:sz w:val="22"/>
                <w:szCs w:val="22"/>
              </w:rPr>
            </w:pPr>
            <w:r w:rsidRPr="007A3878">
              <w:rPr>
                <w:rFonts w:ascii="Arial" w:hAnsi="Arial" w:cs="Arial"/>
                <w:sz w:val="22"/>
                <w:szCs w:val="22"/>
              </w:rPr>
              <w:t>Монтаж диффузоров круглых</w:t>
            </w:r>
            <w:r w:rsidR="00A07120" w:rsidRPr="007A3878">
              <w:rPr>
                <w:rFonts w:ascii="Arial" w:hAnsi="Arial" w:cs="Arial"/>
                <w:sz w:val="22"/>
                <w:szCs w:val="22"/>
              </w:rPr>
              <w:t xml:space="preserve"> </w:t>
            </w:r>
            <w:r w:rsidRPr="007A3878">
              <w:rPr>
                <w:rFonts w:ascii="Arial" w:hAnsi="Arial" w:cs="Arial"/>
                <w:sz w:val="22"/>
                <w:szCs w:val="22"/>
              </w:rPr>
              <w:t>(ДПУ-М ф=250мм)</w:t>
            </w:r>
          </w:p>
        </w:tc>
        <w:tc>
          <w:tcPr>
            <w:tcW w:w="851" w:type="dxa"/>
            <w:tcBorders>
              <w:top w:val="single" w:sz="4" w:space="0" w:color="auto"/>
              <w:left w:val="nil"/>
              <w:bottom w:val="single" w:sz="4" w:space="0" w:color="auto"/>
              <w:right w:val="single" w:sz="4" w:space="0" w:color="auto"/>
            </w:tcBorders>
            <w:shd w:val="clear" w:color="auto" w:fill="auto"/>
            <w:vAlign w:val="center"/>
          </w:tcPr>
          <w:p w:rsidR="008056B2" w:rsidRPr="007A3878" w:rsidRDefault="008056B2"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056B2" w:rsidRPr="007A3878" w:rsidRDefault="008056B2" w:rsidP="00E72450">
            <w:pPr>
              <w:autoSpaceDE/>
              <w:autoSpaceDN/>
              <w:jc w:val="center"/>
              <w:rPr>
                <w:rFonts w:ascii="Arial" w:hAnsi="Arial" w:cs="Arial"/>
                <w:sz w:val="22"/>
                <w:szCs w:val="22"/>
              </w:rPr>
            </w:pPr>
            <w:r w:rsidRPr="007A3878">
              <w:rPr>
                <w:rFonts w:ascii="Arial" w:hAnsi="Arial" w:cs="Arial"/>
                <w:sz w:val="22"/>
                <w:szCs w:val="22"/>
              </w:rPr>
              <w:t>2</w:t>
            </w:r>
          </w:p>
        </w:tc>
      </w:tr>
      <w:tr w:rsidR="003B228A"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3B228A" w:rsidRPr="007A3878" w:rsidRDefault="003B228A"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3B228A" w:rsidRPr="007A3878" w:rsidRDefault="00444798" w:rsidP="003B228A">
            <w:pPr>
              <w:autoSpaceDE/>
              <w:autoSpaceDN/>
              <w:jc w:val="center"/>
              <w:rPr>
                <w:rFonts w:ascii="Arial" w:hAnsi="Arial" w:cs="Arial"/>
                <w:b/>
                <w:sz w:val="22"/>
                <w:szCs w:val="22"/>
              </w:rPr>
            </w:pPr>
            <w:r w:rsidRPr="007A3878">
              <w:rPr>
                <w:rFonts w:ascii="Arial" w:hAnsi="Arial" w:cs="Arial"/>
                <w:b/>
                <w:sz w:val="22"/>
                <w:szCs w:val="22"/>
              </w:rPr>
              <w:t>4.</w:t>
            </w:r>
            <w:r w:rsidR="003B228A" w:rsidRPr="007A3878">
              <w:rPr>
                <w:rFonts w:ascii="Arial" w:hAnsi="Arial" w:cs="Arial"/>
                <w:b/>
                <w:sz w:val="22"/>
                <w:szCs w:val="22"/>
              </w:rPr>
              <w:t xml:space="preserve"> Воздуховоды</w:t>
            </w:r>
          </w:p>
        </w:tc>
        <w:tc>
          <w:tcPr>
            <w:tcW w:w="851" w:type="dxa"/>
            <w:tcBorders>
              <w:top w:val="single" w:sz="4" w:space="0" w:color="auto"/>
              <w:left w:val="nil"/>
              <w:bottom w:val="single" w:sz="4" w:space="0" w:color="auto"/>
              <w:right w:val="single" w:sz="4" w:space="0" w:color="auto"/>
            </w:tcBorders>
            <w:shd w:val="clear" w:color="auto" w:fill="auto"/>
            <w:vAlign w:val="center"/>
          </w:tcPr>
          <w:p w:rsidR="003B228A" w:rsidRPr="007A3878" w:rsidRDefault="003B228A" w:rsidP="00E72450">
            <w:pPr>
              <w:autoSpaceDE/>
              <w:autoSpaceDN/>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3B228A" w:rsidRPr="007A3878" w:rsidRDefault="003B228A" w:rsidP="00E72450">
            <w:pPr>
              <w:autoSpaceDE/>
              <w:autoSpaceDN/>
              <w:jc w:val="center"/>
              <w:rPr>
                <w:rFonts w:ascii="Arial" w:hAnsi="Arial" w:cs="Arial"/>
                <w:sz w:val="22"/>
                <w:szCs w:val="22"/>
              </w:rPr>
            </w:pPr>
          </w:p>
        </w:tc>
      </w:tr>
      <w:tr w:rsidR="00F17099"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17099"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4.1</w:t>
            </w:r>
          </w:p>
        </w:tc>
        <w:tc>
          <w:tcPr>
            <w:tcW w:w="7903" w:type="dxa"/>
            <w:tcBorders>
              <w:top w:val="single" w:sz="4" w:space="0" w:color="auto"/>
              <w:left w:val="nil"/>
              <w:bottom w:val="single" w:sz="4" w:space="0" w:color="auto"/>
              <w:right w:val="single" w:sz="4" w:space="0" w:color="auto"/>
            </w:tcBorders>
            <w:shd w:val="clear" w:color="auto" w:fill="auto"/>
            <w:vAlign w:val="center"/>
          </w:tcPr>
          <w:p w:rsidR="00F17099" w:rsidRPr="007A3878" w:rsidRDefault="00BB5775" w:rsidP="00E72450">
            <w:pPr>
              <w:autoSpaceDE/>
              <w:autoSpaceDN/>
              <w:rPr>
                <w:rFonts w:ascii="Arial" w:hAnsi="Arial" w:cs="Arial"/>
                <w:sz w:val="22"/>
                <w:szCs w:val="22"/>
              </w:rPr>
            </w:pPr>
            <w:r w:rsidRPr="007A3878">
              <w:rPr>
                <w:rFonts w:ascii="Arial" w:hAnsi="Arial" w:cs="Arial"/>
                <w:sz w:val="22"/>
                <w:szCs w:val="22"/>
              </w:rPr>
              <w:t>Монтаж гибких воздуховодов ф=250мм</w:t>
            </w:r>
            <w:r w:rsidR="00A07120" w:rsidRPr="007A3878">
              <w:rPr>
                <w:rFonts w:ascii="Arial" w:hAnsi="Arial" w:cs="Arial"/>
                <w:sz w:val="22"/>
                <w:szCs w:val="22"/>
              </w:rPr>
              <w:t xml:space="preserve"> </w:t>
            </w:r>
            <w:r w:rsidRPr="007A3878">
              <w:rPr>
                <w:rFonts w:ascii="Arial" w:hAnsi="Arial" w:cs="Arial"/>
                <w:sz w:val="22"/>
                <w:szCs w:val="22"/>
              </w:rPr>
              <w:t>(</w:t>
            </w:r>
            <w:r w:rsidRPr="007A3878">
              <w:rPr>
                <w:rFonts w:ascii="Arial" w:hAnsi="Arial" w:cs="Arial"/>
                <w:sz w:val="22"/>
                <w:szCs w:val="22"/>
                <w:lang w:val="en-US"/>
              </w:rPr>
              <w:t>Polar</w:t>
            </w:r>
            <w:r w:rsidRPr="007A3878">
              <w:rPr>
                <w:rFonts w:ascii="Arial" w:hAnsi="Arial" w:cs="Arial"/>
                <w:sz w:val="22"/>
                <w:szCs w:val="22"/>
              </w:rPr>
              <w:t xml:space="preserve"> </w:t>
            </w:r>
            <w:r w:rsidRPr="007A3878">
              <w:rPr>
                <w:rFonts w:ascii="Arial" w:hAnsi="Arial" w:cs="Arial"/>
                <w:sz w:val="22"/>
                <w:szCs w:val="22"/>
                <w:lang w:val="en-US"/>
              </w:rPr>
              <w:t>Bear</w:t>
            </w:r>
            <w:r w:rsidRPr="007A3878">
              <w:rPr>
                <w:rFonts w:ascii="Arial" w:hAnsi="Arial" w:cs="Arial"/>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F17099" w:rsidRPr="007A3878" w:rsidRDefault="00BB5775" w:rsidP="00E72450">
            <w:pPr>
              <w:autoSpaceDE/>
              <w:autoSpaceDN/>
              <w:jc w:val="center"/>
              <w:rPr>
                <w:rFonts w:ascii="Arial" w:hAnsi="Arial" w:cs="Arial"/>
                <w:sz w:val="22"/>
                <w:szCs w:val="22"/>
              </w:rPr>
            </w:pPr>
            <w:r w:rsidRPr="007A3878">
              <w:rPr>
                <w:rFonts w:ascii="Arial" w:hAnsi="Arial" w:cs="Arial"/>
                <w:sz w:val="22"/>
                <w:szCs w:val="22"/>
              </w:rPr>
              <w:t>м</w:t>
            </w:r>
          </w:p>
        </w:tc>
        <w:tc>
          <w:tcPr>
            <w:tcW w:w="992" w:type="dxa"/>
            <w:tcBorders>
              <w:top w:val="single" w:sz="4" w:space="0" w:color="auto"/>
              <w:left w:val="nil"/>
              <w:bottom w:val="single" w:sz="4" w:space="0" w:color="auto"/>
              <w:right w:val="single" w:sz="4" w:space="0" w:color="auto"/>
            </w:tcBorders>
            <w:shd w:val="clear" w:color="auto" w:fill="auto"/>
            <w:vAlign w:val="center"/>
          </w:tcPr>
          <w:p w:rsidR="00F17099" w:rsidRPr="007A3878" w:rsidRDefault="00BB5775" w:rsidP="00E72450">
            <w:pPr>
              <w:autoSpaceDE/>
              <w:autoSpaceDN/>
              <w:jc w:val="center"/>
              <w:rPr>
                <w:rFonts w:ascii="Arial" w:hAnsi="Arial" w:cs="Arial"/>
                <w:sz w:val="22"/>
                <w:szCs w:val="22"/>
              </w:rPr>
            </w:pPr>
            <w:r w:rsidRPr="007A3878">
              <w:rPr>
                <w:rFonts w:ascii="Arial" w:hAnsi="Arial" w:cs="Arial"/>
                <w:sz w:val="22"/>
                <w:szCs w:val="22"/>
              </w:rPr>
              <w:t>20</w:t>
            </w:r>
          </w:p>
        </w:tc>
      </w:tr>
      <w:tr w:rsidR="00F17099"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17099"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4.2</w:t>
            </w:r>
          </w:p>
        </w:tc>
        <w:tc>
          <w:tcPr>
            <w:tcW w:w="7903" w:type="dxa"/>
            <w:tcBorders>
              <w:top w:val="single" w:sz="4" w:space="0" w:color="auto"/>
              <w:left w:val="nil"/>
              <w:bottom w:val="single" w:sz="4" w:space="0" w:color="auto"/>
              <w:right w:val="single" w:sz="4" w:space="0" w:color="auto"/>
            </w:tcBorders>
            <w:shd w:val="clear" w:color="auto" w:fill="auto"/>
            <w:vAlign w:val="center"/>
          </w:tcPr>
          <w:p w:rsidR="00F17099" w:rsidRPr="007A3878" w:rsidRDefault="00BB5775" w:rsidP="00E72450">
            <w:pPr>
              <w:autoSpaceDE/>
              <w:autoSpaceDN/>
              <w:rPr>
                <w:rFonts w:ascii="Arial" w:hAnsi="Arial" w:cs="Arial"/>
                <w:sz w:val="22"/>
                <w:szCs w:val="22"/>
              </w:rPr>
            </w:pPr>
            <w:r w:rsidRPr="007A3878">
              <w:rPr>
                <w:rFonts w:ascii="Arial" w:hAnsi="Arial" w:cs="Arial"/>
                <w:sz w:val="22"/>
                <w:szCs w:val="22"/>
              </w:rPr>
              <w:t xml:space="preserve">Монтаж воздуховодов из тонколистовой оцинкованной стали б=0,5мм сечением 100*100мм </w:t>
            </w:r>
          </w:p>
        </w:tc>
        <w:tc>
          <w:tcPr>
            <w:tcW w:w="851" w:type="dxa"/>
            <w:tcBorders>
              <w:top w:val="single" w:sz="4" w:space="0" w:color="auto"/>
              <w:left w:val="nil"/>
              <w:bottom w:val="single" w:sz="4" w:space="0" w:color="auto"/>
              <w:right w:val="single" w:sz="4" w:space="0" w:color="auto"/>
            </w:tcBorders>
            <w:shd w:val="clear" w:color="auto" w:fill="auto"/>
            <w:vAlign w:val="center"/>
          </w:tcPr>
          <w:p w:rsidR="00F17099" w:rsidRPr="007A3878" w:rsidRDefault="00BB5775" w:rsidP="00E72450">
            <w:pPr>
              <w:autoSpaceDE/>
              <w:autoSpaceDN/>
              <w:jc w:val="center"/>
              <w:rPr>
                <w:rFonts w:ascii="Arial" w:hAnsi="Arial" w:cs="Arial"/>
                <w:sz w:val="22"/>
                <w:szCs w:val="22"/>
              </w:rPr>
            </w:pPr>
            <w:r w:rsidRPr="007A3878">
              <w:rPr>
                <w:rFonts w:ascii="Arial" w:hAnsi="Arial" w:cs="Arial"/>
                <w:sz w:val="22"/>
                <w:szCs w:val="22"/>
              </w:rPr>
              <w:t>м</w:t>
            </w:r>
          </w:p>
        </w:tc>
        <w:tc>
          <w:tcPr>
            <w:tcW w:w="992" w:type="dxa"/>
            <w:tcBorders>
              <w:top w:val="single" w:sz="4" w:space="0" w:color="auto"/>
              <w:left w:val="nil"/>
              <w:bottom w:val="single" w:sz="4" w:space="0" w:color="auto"/>
              <w:right w:val="single" w:sz="4" w:space="0" w:color="auto"/>
            </w:tcBorders>
            <w:shd w:val="clear" w:color="auto" w:fill="auto"/>
            <w:vAlign w:val="center"/>
          </w:tcPr>
          <w:p w:rsidR="00F17099" w:rsidRPr="007A3878" w:rsidRDefault="00BB5775" w:rsidP="00E72450">
            <w:pPr>
              <w:autoSpaceDE/>
              <w:autoSpaceDN/>
              <w:jc w:val="center"/>
              <w:rPr>
                <w:rFonts w:ascii="Arial" w:hAnsi="Arial" w:cs="Arial"/>
                <w:sz w:val="22"/>
                <w:szCs w:val="22"/>
              </w:rPr>
            </w:pPr>
            <w:r w:rsidRPr="007A3878">
              <w:rPr>
                <w:rFonts w:ascii="Arial" w:hAnsi="Arial" w:cs="Arial"/>
                <w:sz w:val="22"/>
                <w:szCs w:val="22"/>
              </w:rPr>
              <w:t>40</w:t>
            </w:r>
          </w:p>
        </w:tc>
      </w:tr>
      <w:tr w:rsidR="00F17099"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17099"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4.3</w:t>
            </w:r>
          </w:p>
        </w:tc>
        <w:tc>
          <w:tcPr>
            <w:tcW w:w="7903" w:type="dxa"/>
            <w:tcBorders>
              <w:top w:val="single" w:sz="4" w:space="0" w:color="auto"/>
              <w:left w:val="nil"/>
              <w:bottom w:val="single" w:sz="4" w:space="0" w:color="auto"/>
              <w:right w:val="single" w:sz="4" w:space="0" w:color="auto"/>
            </w:tcBorders>
            <w:shd w:val="clear" w:color="auto" w:fill="auto"/>
            <w:vAlign w:val="center"/>
          </w:tcPr>
          <w:p w:rsidR="00F17099" w:rsidRPr="007A3878" w:rsidRDefault="00BB5775" w:rsidP="00E72450">
            <w:pPr>
              <w:autoSpaceDE/>
              <w:autoSpaceDN/>
              <w:rPr>
                <w:rFonts w:ascii="Arial" w:hAnsi="Arial" w:cs="Arial"/>
                <w:sz w:val="22"/>
                <w:szCs w:val="22"/>
              </w:rPr>
            </w:pPr>
            <w:r w:rsidRPr="007A3878">
              <w:rPr>
                <w:rFonts w:ascii="Arial" w:hAnsi="Arial" w:cs="Arial"/>
                <w:sz w:val="22"/>
                <w:szCs w:val="22"/>
              </w:rPr>
              <w:t>Монтаж воздуховодов из тонколистовой оцинкованной стали б=0,7мм сечением 300*150мм</w:t>
            </w:r>
          </w:p>
        </w:tc>
        <w:tc>
          <w:tcPr>
            <w:tcW w:w="851" w:type="dxa"/>
            <w:tcBorders>
              <w:top w:val="single" w:sz="4" w:space="0" w:color="auto"/>
              <w:left w:val="nil"/>
              <w:bottom w:val="single" w:sz="4" w:space="0" w:color="auto"/>
              <w:right w:val="single" w:sz="4" w:space="0" w:color="auto"/>
            </w:tcBorders>
            <w:shd w:val="clear" w:color="auto" w:fill="auto"/>
            <w:vAlign w:val="center"/>
          </w:tcPr>
          <w:p w:rsidR="00F17099" w:rsidRPr="007A3878" w:rsidRDefault="00BB5775" w:rsidP="00E72450">
            <w:pPr>
              <w:autoSpaceDE/>
              <w:autoSpaceDN/>
              <w:jc w:val="center"/>
              <w:rPr>
                <w:rFonts w:ascii="Arial" w:hAnsi="Arial" w:cs="Arial"/>
                <w:sz w:val="22"/>
                <w:szCs w:val="22"/>
              </w:rPr>
            </w:pPr>
            <w:r w:rsidRPr="007A3878">
              <w:rPr>
                <w:rFonts w:ascii="Arial" w:hAnsi="Arial" w:cs="Arial"/>
                <w:sz w:val="22"/>
                <w:szCs w:val="22"/>
              </w:rPr>
              <w:t>м</w:t>
            </w:r>
          </w:p>
        </w:tc>
        <w:tc>
          <w:tcPr>
            <w:tcW w:w="992" w:type="dxa"/>
            <w:tcBorders>
              <w:top w:val="single" w:sz="4" w:space="0" w:color="auto"/>
              <w:left w:val="nil"/>
              <w:bottom w:val="single" w:sz="4" w:space="0" w:color="auto"/>
              <w:right w:val="single" w:sz="4" w:space="0" w:color="auto"/>
            </w:tcBorders>
            <w:shd w:val="clear" w:color="auto" w:fill="auto"/>
            <w:vAlign w:val="center"/>
          </w:tcPr>
          <w:p w:rsidR="00F17099" w:rsidRPr="007A3878" w:rsidRDefault="00BB5775" w:rsidP="00E72450">
            <w:pPr>
              <w:autoSpaceDE/>
              <w:autoSpaceDN/>
              <w:jc w:val="center"/>
              <w:rPr>
                <w:rFonts w:ascii="Arial" w:hAnsi="Arial" w:cs="Arial"/>
                <w:sz w:val="22"/>
                <w:szCs w:val="22"/>
              </w:rPr>
            </w:pPr>
            <w:r w:rsidRPr="007A3878">
              <w:rPr>
                <w:rFonts w:ascii="Arial" w:hAnsi="Arial" w:cs="Arial"/>
                <w:sz w:val="22"/>
                <w:szCs w:val="22"/>
              </w:rPr>
              <w:t>44</w:t>
            </w:r>
          </w:p>
        </w:tc>
      </w:tr>
      <w:tr w:rsidR="00BB5775"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BB5775"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4.4</w:t>
            </w:r>
          </w:p>
        </w:tc>
        <w:tc>
          <w:tcPr>
            <w:tcW w:w="7903"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BB5775" w:rsidP="00E72450">
            <w:pPr>
              <w:autoSpaceDE/>
              <w:autoSpaceDN/>
              <w:rPr>
                <w:rFonts w:ascii="Arial" w:hAnsi="Arial" w:cs="Arial"/>
                <w:sz w:val="22"/>
                <w:szCs w:val="22"/>
              </w:rPr>
            </w:pPr>
            <w:r w:rsidRPr="007A3878">
              <w:rPr>
                <w:rFonts w:ascii="Arial" w:hAnsi="Arial" w:cs="Arial"/>
                <w:sz w:val="22"/>
                <w:szCs w:val="22"/>
              </w:rPr>
              <w:t>Монтаж воздуховодов из тонколистовой оцинкованной стали б=1,0мм сечением ф=400мм</w:t>
            </w:r>
          </w:p>
        </w:tc>
        <w:tc>
          <w:tcPr>
            <w:tcW w:w="851"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BB5775" w:rsidP="00E72450">
            <w:pPr>
              <w:autoSpaceDE/>
              <w:autoSpaceDN/>
              <w:jc w:val="center"/>
              <w:rPr>
                <w:rFonts w:ascii="Arial" w:hAnsi="Arial" w:cs="Arial"/>
                <w:sz w:val="22"/>
                <w:szCs w:val="22"/>
              </w:rPr>
            </w:pPr>
            <w:r w:rsidRPr="007A3878">
              <w:rPr>
                <w:rFonts w:ascii="Arial" w:hAnsi="Arial" w:cs="Arial"/>
                <w:sz w:val="22"/>
                <w:szCs w:val="22"/>
              </w:rPr>
              <w:t>м</w:t>
            </w:r>
          </w:p>
        </w:tc>
        <w:tc>
          <w:tcPr>
            <w:tcW w:w="992"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234F47" w:rsidP="00E72450">
            <w:pPr>
              <w:autoSpaceDE/>
              <w:autoSpaceDN/>
              <w:jc w:val="center"/>
              <w:rPr>
                <w:rFonts w:ascii="Arial" w:hAnsi="Arial" w:cs="Arial"/>
                <w:sz w:val="22"/>
                <w:szCs w:val="22"/>
              </w:rPr>
            </w:pPr>
            <w:r w:rsidRPr="007A3878">
              <w:rPr>
                <w:rFonts w:ascii="Arial" w:hAnsi="Arial" w:cs="Arial"/>
                <w:sz w:val="22"/>
                <w:szCs w:val="22"/>
              </w:rPr>
              <w:t>98</w:t>
            </w:r>
          </w:p>
        </w:tc>
      </w:tr>
      <w:tr w:rsidR="00BB5775"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BB5775"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4.5</w:t>
            </w:r>
          </w:p>
        </w:tc>
        <w:tc>
          <w:tcPr>
            <w:tcW w:w="7903"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234F47" w:rsidP="00E72450">
            <w:pPr>
              <w:autoSpaceDE/>
              <w:autoSpaceDN/>
              <w:rPr>
                <w:rFonts w:ascii="Arial" w:hAnsi="Arial" w:cs="Arial"/>
                <w:sz w:val="22"/>
                <w:szCs w:val="22"/>
              </w:rPr>
            </w:pPr>
            <w:r w:rsidRPr="007A3878">
              <w:rPr>
                <w:rFonts w:ascii="Arial" w:hAnsi="Arial" w:cs="Arial"/>
                <w:sz w:val="22"/>
                <w:szCs w:val="22"/>
              </w:rPr>
              <w:t>Монтаж воздуховодов из тонколистовой оцинкованной стали б=0,7мм сечением 400*400мм</w:t>
            </w:r>
          </w:p>
        </w:tc>
        <w:tc>
          <w:tcPr>
            <w:tcW w:w="851"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234F47" w:rsidP="00E72450">
            <w:pPr>
              <w:autoSpaceDE/>
              <w:autoSpaceDN/>
              <w:jc w:val="center"/>
              <w:rPr>
                <w:rFonts w:ascii="Arial" w:hAnsi="Arial" w:cs="Arial"/>
                <w:sz w:val="22"/>
                <w:szCs w:val="22"/>
              </w:rPr>
            </w:pPr>
            <w:r w:rsidRPr="007A3878">
              <w:rPr>
                <w:rFonts w:ascii="Arial" w:hAnsi="Arial" w:cs="Arial"/>
                <w:sz w:val="22"/>
                <w:szCs w:val="22"/>
              </w:rPr>
              <w:t>м</w:t>
            </w:r>
          </w:p>
        </w:tc>
        <w:tc>
          <w:tcPr>
            <w:tcW w:w="992"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234F47" w:rsidP="00E72450">
            <w:pPr>
              <w:autoSpaceDE/>
              <w:autoSpaceDN/>
              <w:jc w:val="center"/>
              <w:rPr>
                <w:rFonts w:ascii="Arial" w:hAnsi="Arial" w:cs="Arial"/>
                <w:sz w:val="22"/>
                <w:szCs w:val="22"/>
              </w:rPr>
            </w:pPr>
            <w:r w:rsidRPr="007A3878">
              <w:rPr>
                <w:rFonts w:ascii="Arial" w:hAnsi="Arial" w:cs="Arial"/>
                <w:sz w:val="22"/>
                <w:szCs w:val="22"/>
              </w:rPr>
              <w:t>20</w:t>
            </w:r>
          </w:p>
        </w:tc>
      </w:tr>
      <w:tr w:rsidR="00BB5775"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BB5775"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4.6</w:t>
            </w:r>
          </w:p>
        </w:tc>
        <w:tc>
          <w:tcPr>
            <w:tcW w:w="7903"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234F47" w:rsidP="00E72450">
            <w:pPr>
              <w:autoSpaceDE/>
              <w:autoSpaceDN/>
              <w:rPr>
                <w:rFonts w:ascii="Arial" w:hAnsi="Arial" w:cs="Arial"/>
                <w:sz w:val="22"/>
                <w:szCs w:val="22"/>
              </w:rPr>
            </w:pPr>
            <w:r w:rsidRPr="007A3878">
              <w:rPr>
                <w:rFonts w:ascii="Arial" w:hAnsi="Arial" w:cs="Arial"/>
                <w:sz w:val="22"/>
                <w:szCs w:val="22"/>
              </w:rPr>
              <w:t>Монтаж деталей крепления воздуховодов и оборудования</w:t>
            </w:r>
          </w:p>
        </w:tc>
        <w:tc>
          <w:tcPr>
            <w:tcW w:w="851"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234F47" w:rsidP="00E72450">
            <w:pPr>
              <w:autoSpaceDE/>
              <w:autoSpaceDN/>
              <w:jc w:val="center"/>
              <w:rPr>
                <w:rFonts w:ascii="Arial" w:hAnsi="Arial" w:cs="Arial"/>
                <w:sz w:val="22"/>
                <w:szCs w:val="22"/>
              </w:rPr>
            </w:pPr>
            <w:r w:rsidRPr="007A3878">
              <w:rPr>
                <w:rFonts w:ascii="Arial" w:hAnsi="Arial" w:cs="Arial"/>
                <w:sz w:val="22"/>
                <w:szCs w:val="22"/>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234F47" w:rsidP="00E72450">
            <w:pPr>
              <w:autoSpaceDE/>
              <w:autoSpaceDN/>
              <w:jc w:val="center"/>
              <w:rPr>
                <w:rFonts w:ascii="Arial" w:hAnsi="Arial" w:cs="Arial"/>
                <w:sz w:val="22"/>
                <w:szCs w:val="22"/>
              </w:rPr>
            </w:pPr>
            <w:r w:rsidRPr="007A3878">
              <w:rPr>
                <w:rFonts w:ascii="Arial" w:hAnsi="Arial" w:cs="Arial"/>
                <w:sz w:val="22"/>
                <w:szCs w:val="22"/>
              </w:rPr>
              <w:t>960</w:t>
            </w:r>
          </w:p>
        </w:tc>
      </w:tr>
      <w:tr w:rsidR="00BB5775"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BB5775"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4.7</w:t>
            </w:r>
          </w:p>
        </w:tc>
        <w:tc>
          <w:tcPr>
            <w:tcW w:w="7903"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234F47" w:rsidP="00E72450">
            <w:pPr>
              <w:autoSpaceDE/>
              <w:autoSpaceDN/>
              <w:rPr>
                <w:rFonts w:ascii="Arial" w:hAnsi="Arial" w:cs="Arial"/>
                <w:sz w:val="22"/>
                <w:szCs w:val="22"/>
              </w:rPr>
            </w:pPr>
            <w:r w:rsidRPr="007A3878">
              <w:rPr>
                <w:rFonts w:ascii="Arial" w:hAnsi="Arial" w:cs="Arial"/>
                <w:sz w:val="22"/>
                <w:szCs w:val="22"/>
              </w:rPr>
              <w:t>Устройство заземлителей оборудования и воздуховодов</w:t>
            </w:r>
            <w:r w:rsidR="005E565D" w:rsidRPr="007A3878">
              <w:rPr>
                <w:rFonts w:ascii="Arial" w:hAnsi="Arial" w:cs="Arial"/>
                <w:sz w:val="22"/>
                <w:szCs w:val="22"/>
              </w:rPr>
              <w:t xml:space="preserve"> из медного изолированного провода (25мм2)</w:t>
            </w:r>
          </w:p>
        </w:tc>
        <w:tc>
          <w:tcPr>
            <w:tcW w:w="851"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234F47" w:rsidP="00E72450">
            <w:pPr>
              <w:autoSpaceDE/>
              <w:autoSpaceDN/>
              <w:jc w:val="center"/>
              <w:rPr>
                <w:rFonts w:ascii="Arial" w:hAnsi="Arial" w:cs="Arial"/>
                <w:sz w:val="22"/>
                <w:szCs w:val="22"/>
              </w:rPr>
            </w:pPr>
            <w:r w:rsidRPr="007A3878">
              <w:rPr>
                <w:rFonts w:ascii="Arial" w:hAnsi="Arial" w:cs="Arial"/>
                <w:sz w:val="22"/>
                <w:szCs w:val="22"/>
              </w:rPr>
              <w:t>м</w:t>
            </w:r>
          </w:p>
        </w:tc>
        <w:tc>
          <w:tcPr>
            <w:tcW w:w="992"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234F47" w:rsidP="00E72450">
            <w:pPr>
              <w:autoSpaceDE/>
              <w:autoSpaceDN/>
              <w:jc w:val="center"/>
              <w:rPr>
                <w:rFonts w:ascii="Arial" w:hAnsi="Arial" w:cs="Arial"/>
                <w:sz w:val="22"/>
                <w:szCs w:val="22"/>
              </w:rPr>
            </w:pPr>
            <w:r w:rsidRPr="007A3878">
              <w:rPr>
                <w:rFonts w:ascii="Arial" w:hAnsi="Arial" w:cs="Arial"/>
                <w:sz w:val="22"/>
                <w:szCs w:val="22"/>
              </w:rPr>
              <w:t>98</w:t>
            </w:r>
          </w:p>
        </w:tc>
      </w:tr>
      <w:tr w:rsidR="00BB5775"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BB5775"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4.8</w:t>
            </w:r>
          </w:p>
        </w:tc>
        <w:tc>
          <w:tcPr>
            <w:tcW w:w="7903"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234F47" w:rsidP="00A07120">
            <w:pPr>
              <w:autoSpaceDE/>
              <w:autoSpaceDN/>
              <w:rPr>
                <w:rFonts w:ascii="Arial" w:hAnsi="Arial" w:cs="Arial"/>
                <w:sz w:val="22"/>
                <w:szCs w:val="22"/>
              </w:rPr>
            </w:pPr>
            <w:r w:rsidRPr="007A3878">
              <w:rPr>
                <w:rFonts w:ascii="Arial" w:hAnsi="Arial" w:cs="Arial"/>
                <w:sz w:val="22"/>
                <w:szCs w:val="22"/>
              </w:rPr>
              <w:t>Устро</w:t>
            </w:r>
            <w:r w:rsidR="003B228A" w:rsidRPr="007A3878">
              <w:rPr>
                <w:rFonts w:ascii="Arial" w:hAnsi="Arial" w:cs="Arial"/>
                <w:sz w:val="22"/>
                <w:szCs w:val="22"/>
              </w:rPr>
              <w:t>йство проходок под воздуховоды</w:t>
            </w:r>
            <w:r w:rsidR="00A50138" w:rsidRPr="007A3878">
              <w:rPr>
                <w:rFonts w:ascii="Arial" w:hAnsi="Arial" w:cs="Arial"/>
                <w:sz w:val="22"/>
                <w:szCs w:val="22"/>
              </w:rPr>
              <w:t>(450*450мм)</w:t>
            </w:r>
            <w:r w:rsidR="003B228A" w:rsidRPr="007A3878">
              <w:rPr>
                <w:rFonts w:ascii="Arial" w:hAnsi="Arial" w:cs="Arial"/>
                <w:sz w:val="22"/>
                <w:szCs w:val="22"/>
              </w:rPr>
              <w:t xml:space="preserve"> в</w:t>
            </w:r>
            <w:r w:rsidRPr="007A3878">
              <w:rPr>
                <w:rFonts w:ascii="Arial" w:hAnsi="Arial" w:cs="Arial"/>
                <w:sz w:val="22"/>
                <w:szCs w:val="22"/>
              </w:rPr>
              <w:t xml:space="preserve"> существующих стенах из сэндвич-панелей с посл</w:t>
            </w:r>
            <w:r w:rsidR="00A50138" w:rsidRPr="007A3878">
              <w:rPr>
                <w:rFonts w:ascii="Arial" w:hAnsi="Arial" w:cs="Arial"/>
                <w:sz w:val="22"/>
                <w:szCs w:val="22"/>
              </w:rPr>
              <w:t>едующей герметизацией проходок монтажной полиуретановой пеной и оцинкованной сталью</w:t>
            </w:r>
          </w:p>
        </w:tc>
        <w:tc>
          <w:tcPr>
            <w:tcW w:w="851"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234F47"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234F47" w:rsidP="00E72450">
            <w:pPr>
              <w:autoSpaceDE/>
              <w:autoSpaceDN/>
              <w:jc w:val="center"/>
              <w:rPr>
                <w:rFonts w:ascii="Arial" w:hAnsi="Arial" w:cs="Arial"/>
                <w:sz w:val="22"/>
                <w:szCs w:val="22"/>
              </w:rPr>
            </w:pPr>
            <w:r w:rsidRPr="007A3878">
              <w:rPr>
                <w:rFonts w:ascii="Arial" w:hAnsi="Arial" w:cs="Arial"/>
                <w:sz w:val="22"/>
                <w:szCs w:val="22"/>
              </w:rPr>
              <w:t>2</w:t>
            </w:r>
          </w:p>
        </w:tc>
      </w:tr>
      <w:tr w:rsidR="00BB5775"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BB5775"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lastRenderedPageBreak/>
              <w:t>4.9</w:t>
            </w:r>
          </w:p>
        </w:tc>
        <w:tc>
          <w:tcPr>
            <w:tcW w:w="7903"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A50138" w:rsidP="00A07120">
            <w:pPr>
              <w:autoSpaceDE/>
              <w:autoSpaceDN/>
              <w:rPr>
                <w:rFonts w:ascii="Arial" w:hAnsi="Arial" w:cs="Arial"/>
                <w:sz w:val="22"/>
                <w:szCs w:val="22"/>
              </w:rPr>
            </w:pPr>
            <w:r w:rsidRPr="007A3878">
              <w:rPr>
                <w:rFonts w:ascii="Arial" w:hAnsi="Arial" w:cs="Arial"/>
                <w:sz w:val="22"/>
                <w:szCs w:val="22"/>
              </w:rPr>
              <w:t>Устройство проходок под воздуховоды(650*650мм) в существующих стенах из сэндвич-панелей с последующей герметизацией проходок</w:t>
            </w:r>
            <w:r w:rsidR="00A07120" w:rsidRPr="007A3878">
              <w:rPr>
                <w:rFonts w:ascii="Arial" w:hAnsi="Arial" w:cs="Arial"/>
                <w:sz w:val="22"/>
                <w:szCs w:val="22"/>
              </w:rPr>
              <w:t xml:space="preserve"> </w:t>
            </w:r>
            <w:r w:rsidRPr="007A3878">
              <w:rPr>
                <w:rFonts w:ascii="Arial" w:hAnsi="Arial" w:cs="Arial"/>
                <w:sz w:val="22"/>
                <w:szCs w:val="22"/>
              </w:rPr>
              <w:t>монтажной полиуретановой пеной и оцинкованной сталью</w:t>
            </w:r>
          </w:p>
        </w:tc>
        <w:tc>
          <w:tcPr>
            <w:tcW w:w="851"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3B228A"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3B228A" w:rsidP="00E72450">
            <w:pPr>
              <w:autoSpaceDE/>
              <w:autoSpaceDN/>
              <w:jc w:val="center"/>
              <w:rPr>
                <w:rFonts w:ascii="Arial" w:hAnsi="Arial" w:cs="Arial"/>
                <w:sz w:val="22"/>
                <w:szCs w:val="22"/>
              </w:rPr>
            </w:pPr>
            <w:r w:rsidRPr="007A3878">
              <w:rPr>
                <w:rFonts w:ascii="Arial" w:hAnsi="Arial" w:cs="Arial"/>
                <w:sz w:val="22"/>
                <w:szCs w:val="22"/>
              </w:rPr>
              <w:t>2</w:t>
            </w:r>
          </w:p>
        </w:tc>
      </w:tr>
      <w:tr w:rsidR="0006795B"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6795B"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4.10</w:t>
            </w:r>
          </w:p>
        </w:tc>
        <w:tc>
          <w:tcPr>
            <w:tcW w:w="7903" w:type="dxa"/>
            <w:tcBorders>
              <w:top w:val="single" w:sz="4" w:space="0" w:color="auto"/>
              <w:left w:val="nil"/>
              <w:bottom w:val="single" w:sz="4" w:space="0" w:color="auto"/>
              <w:right w:val="single" w:sz="4" w:space="0" w:color="auto"/>
            </w:tcBorders>
            <w:shd w:val="clear" w:color="auto" w:fill="auto"/>
            <w:vAlign w:val="center"/>
          </w:tcPr>
          <w:p w:rsidR="0006795B" w:rsidRPr="007A3878" w:rsidRDefault="0006795B" w:rsidP="0006795B">
            <w:pPr>
              <w:autoSpaceDE/>
              <w:autoSpaceDN/>
              <w:rPr>
                <w:rFonts w:ascii="Arial" w:hAnsi="Arial" w:cs="Arial"/>
                <w:sz w:val="22"/>
                <w:szCs w:val="22"/>
              </w:rPr>
            </w:pPr>
            <w:r w:rsidRPr="007A3878">
              <w:rPr>
                <w:rFonts w:ascii="Arial" w:hAnsi="Arial" w:cs="Arial"/>
                <w:sz w:val="22"/>
                <w:szCs w:val="22"/>
              </w:rPr>
              <w:t xml:space="preserve">Монтаж лючков </w:t>
            </w:r>
            <w:proofErr w:type="spellStart"/>
            <w:r w:rsidRPr="007A3878">
              <w:rPr>
                <w:rFonts w:ascii="Arial" w:hAnsi="Arial" w:cs="Arial"/>
                <w:sz w:val="22"/>
                <w:szCs w:val="22"/>
              </w:rPr>
              <w:t>питометражных</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rsidR="0006795B" w:rsidRPr="007A3878" w:rsidRDefault="0006795B"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06795B" w:rsidRPr="007A3878" w:rsidRDefault="0006795B" w:rsidP="00E72450">
            <w:pPr>
              <w:autoSpaceDE/>
              <w:autoSpaceDN/>
              <w:jc w:val="center"/>
              <w:rPr>
                <w:rFonts w:ascii="Arial" w:hAnsi="Arial" w:cs="Arial"/>
                <w:sz w:val="22"/>
                <w:szCs w:val="22"/>
              </w:rPr>
            </w:pPr>
            <w:r w:rsidRPr="007A3878">
              <w:rPr>
                <w:rFonts w:ascii="Arial" w:hAnsi="Arial" w:cs="Arial"/>
                <w:sz w:val="22"/>
                <w:szCs w:val="22"/>
              </w:rPr>
              <w:t>8</w:t>
            </w:r>
          </w:p>
        </w:tc>
      </w:tr>
      <w:tr w:rsidR="0006795B"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6795B"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4.11</w:t>
            </w:r>
          </w:p>
        </w:tc>
        <w:tc>
          <w:tcPr>
            <w:tcW w:w="7903" w:type="dxa"/>
            <w:tcBorders>
              <w:top w:val="single" w:sz="4" w:space="0" w:color="auto"/>
              <w:left w:val="nil"/>
              <w:bottom w:val="single" w:sz="4" w:space="0" w:color="auto"/>
              <w:right w:val="single" w:sz="4" w:space="0" w:color="auto"/>
            </w:tcBorders>
            <w:shd w:val="clear" w:color="auto" w:fill="auto"/>
            <w:vAlign w:val="center"/>
          </w:tcPr>
          <w:p w:rsidR="0006795B" w:rsidRPr="007A3878" w:rsidRDefault="0006795B" w:rsidP="0006795B">
            <w:pPr>
              <w:autoSpaceDE/>
              <w:autoSpaceDN/>
              <w:rPr>
                <w:rFonts w:ascii="Arial" w:hAnsi="Arial" w:cs="Arial"/>
                <w:sz w:val="22"/>
                <w:szCs w:val="22"/>
              </w:rPr>
            </w:pPr>
            <w:r w:rsidRPr="007A3878">
              <w:rPr>
                <w:rFonts w:ascii="Arial" w:hAnsi="Arial" w:cs="Arial"/>
                <w:sz w:val="22"/>
                <w:szCs w:val="22"/>
              </w:rPr>
              <w:t>Устройство тепловой изоляции воздуховодов системы</w:t>
            </w:r>
            <w:r w:rsidRPr="007A3878">
              <w:rPr>
                <w:rFonts w:ascii="Arial" w:hAnsi="Arial" w:cs="Arial"/>
                <w:b/>
                <w:sz w:val="22"/>
                <w:szCs w:val="22"/>
              </w:rPr>
              <w:t xml:space="preserve"> 30</w:t>
            </w:r>
            <w:r w:rsidRPr="007A3878">
              <w:rPr>
                <w:rFonts w:ascii="Arial" w:hAnsi="Arial" w:cs="Arial"/>
                <w:b/>
                <w:sz w:val="22"/>
                <w:szCs w:val="22"/>
                <w:lang w:val="en-US"/>
              </w:rPr>
              <w:t>SAM</w:t>
            </w:r>
            <w:r w:rsidRPr="007A3878">
              <w:rPr>
                <w:rFonts w:ascii="Arial" w:hAnsi="Arial" w:cs="Arial"/>
                <w:b/>
                <w:sz w:val="22"/>
                <w:szCs w:val="22"/>
              </w:rPr>
              <w:t xml:space="preserve"> 57</w:t>
            </w:r>
            <w:r w:rsidR="00096BF5" w:rsidRPr="007A3878">
              <w:rPr>
                <w:rFonts w:ascii="Arial" w:hAnsi="Arial" w:cs="Arial"/>
                <w:b/>
                <w:sz w:val="22"/>
                <w:szCs w:val="22"/>
              </w:rPr>
              <w:t xml:space="preserve"> </w:t>
            </w:r>
            <w:r w:rsidR="00096BF5" w:rsidRPr="007A3878">
              <w:rPr>
                <w:rFonts w:ascii="Arial" w:hAnsi="Arial" w:cs="Arial"/>
                <w:sz w:val="22"/>
                <w:szCs w:val="22"/>
              </w:rPr>
              <w:t>м</w:t>
            </w:r>
            <w:r w:rsidR="00D14126" w:rsidRPr="007A3878">
              <w:rPr>
                <w:rFonts w:ascii="Arial" w:hAnsi="Arial" w:cs="Arial"/>
                <w:sz w:val="22"/>
                <w:szCs w:val="22"/>
              </w:rPr>
              <w:t>атами теплоизоляционными толщ.12</w:t>
            </w:r>
            <w:r w:rsidR="00096BF5" w:rsidRPr="007A3878">
              <w:rPr>
                <w:rFonts w:ascii="Arial" w:hAnsi="Arial" w:cs="Arial"/>
                <w:sz w:val="22"/>
                <w:szCs w:val="22"/>
              </w:rPr>
              <w:t>0мм с декоративным покрытием</w:t>
            </w:r>
            <w:r w:rsidR="00D14126" w:rsidRPr="007A3878">
              <w:rPr>
                <w:rFonts w:ascii="Arial" w:hAnsi="Arial" w:cs="Arial"/>
                <w:sz w:val="22"/>
                <w:szCs w:val="22"/>
              </w:rPr>
              <w:t xml:space="preserve"> алюминиевым листом б=0,5мм </w:t>
            </w:r>
          </w:p>
        </w:tc>
        <w:tc>
          <w:tcPr>
            <w:tcW w:w="851" w:type="dxa"/>
            <w:tcBorders>
              <w:top w:val="single" w:sz="4" w:space="0" w:color="auto"/>
              <w:left w:val="nil"/>
              <w:bottom w:val="single" w:sz="4" w:space="0" w:color="auto"/>
              <w:right w:val="single" w:sz="4" w:space="0" w:color="auto"/>
            </w:tcBorders>
            <w:shd w:val="clear" w:color="auto" w:fill="auto"/>
            <w:vAlign w:val="center"/>
          </w:tcPr>
          <w:p w:rsidR="0006795B" w:rsidRPr="007A3878" w:rsidRDefault="00D14126" w:rsidP="00E72450">
            <w:pPr>
              <w:autoSpaceDE/>
              <w:autoSpaceDN/>
              <w:jc w:val="center"/>
              <w:rPr>
                <w:rFonts w:ascii="Arial" w:hAnsi="Arial" w:cs="Arial"/>
                <w:sz w:val="22"/>
                <w:szCs w:val="22"/>
              </w:rPr>
            </w:pPr>
            <w:r w:rsidRPr="007A3878">
              <w:rPr>
                <w:rFonts w:ascii="Arial" w:hAnsi="Arial" w:cs="Arial"/>
                <w:sz w:val="22"/>
                <w:szCs w:val="22"/>
              </w:rPr>
              <w:t>м3/м2</w:t>
            </w:r>
          </w:p>
        </w:tc>
        <w:tc>
          <w:tcPr>
            <w:tcW w:w="992" w:type="dxa"/>
            <w:tcBorders>
              <w:top w:val="single" w:sz="4" w:space="0" w:color="auto"/>
              <w:left w:val="nil"/>
              <w:bottom w:val="single" w:sz="4" w:space="0" w:color="auto"/>
              <w:right w:val="single" w:sz="4" w:space="0" w:color="auto"/>
            </w:tcBorders>
            <w:shd w:val="clear" w:color="auto" w:fill="auto"/>
            <w:vAlign w:val="center"/>
          </w:tcPr>
          <w:p w:rsidR="0006795B" w:rsidRPr="007A3878" w:rsidRDefault="00D14126" w:rsidP="00E72450">
            <w:pPr>
              <w:autoSpaceDE/>
              <w:autoSpaceDN/>
              <w:jc w:val="center"/>
              <w:rPr>
                <w:rFonts w:ascii="Arial" w:hAnsi="Arial" w:cs="Arial"/>
                <w:sz w:val="22"/>
                <w:szCs w:val="22"/>
              </w:rPr>
            </w:pPr>
            <w:r w:rsidRPr="007A3878">
              <w:rPr>
                <w:rFonts w:ascii="Arial" w:hAnsi="Arial" w:cs="Arial"/>
                <w:sz w:val="22"/>
                <w:szCs w:val="22"/>
              </w:rPr>
              <w:t>0,98/10,44</w:t>
            </w:r>
          </w:p>
        </w:tc>
      </w:tr>
      <w:tr w:rsidR="00D14126"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D14126" w:rsidRPr="007A3878" w:rsidRDefault="004B2B4C" w:rsidP="00E72450">
            <w:pPr>
              <w:autoSpaceDE/>
              <w:autoSpaceDN/>
              <w:jc w:val="center"/>
              <w:rPr>
                <w:rFonts w:ascii="Arial" w:hAnsi="Arial" w:cs="Arial"/>
                <w:color w:val="000000"/>
                <w:sz w:val="22"/>
                <w:szCs w:val="22"/>
              </w:rPr>
            </w:pPr>
            <w:r w:rsidRPr="007A3878">
              <w:rPr>
                <w:rFonts w:ascii="Arial" w:hAnsi="Arial" w:cs="Arial"/>
                <w:color w:val="000000"/>
                <w:sz w:val="22"/>
                <w:szCs w:val="22"/>
              </w:rPr>
              <w:t>4.12</w:t>
            </w:r>
          </w:p>
        </w:tc>
        <w:tc>
          <w:tcPr>
            <w:tcW w:w="7903" w:type="dxa"/>
            <w:tcBorders>
              <w:top w:val="single" w:sz="4" w:space="0" w:color="auto"/>
              <w:left w:val="nil"/>
              <w:bottom w:val="single" w:sz="4" w:space="0" w:color="auto"/>
              <w:right w:val="single" w:sz="4" w:space="0" w:color="auto"/>
            </w:tcBorders>
            <w:shd w:val="clear" w:color="auto" w:fill="auto"/>
            <w:vAlign w:val="center"/>
          </w:tcPr>
          <w:p w:rsidR="00D14126" w:rsidRPr="007A3878" w:rsidRDefault="00D14126" w:rsidP="00F35ABB">
            <w:pPr>
              <w:autoSpaceDE/>
              <w:autoSpaceDN/>
              <w:rPr>
                <w:rFonts w:ascii="Arial" w:hAnsi="Arial" w:cs="Arial"/>
                <w:sz w:val="22"/>
                <w:szCs w:val="22"/>
              </w:rPr>
            </w:pPr>
            <w:r w:rsidRPr="007A3878">
              <w:rPr>
                <w:rFonts w:ascii="Arial" w:hAnsi="Arial" w:cs="Arial"/>
                <w:sz w:val="22"/>
                <w:szCs w:val="22"/>
              </w:rPr>
              <w:t>Устройство тепловой изоляции воздуховодов системы</w:t>
            </w:r>
            <w:r w:rsidRPr="007A3878">
              <w:rPr>
                <w:rFonts w:ascii="Arial" w:hAnsi="Arial" w:cs="Arial"/>
                <w:b/>
                <w:sz w:val="22"/>
                <w:szCs w:val="22"/>
              </w:rPr>
              <w:t xml:space="preserve"> 30</w:t>
            </w:r>
            <w:r w:rsidRPr="007A3878">
              <w:rPr>
                <w:rFonts w:ascii="Arial" w:hAnsi="Arial" w:cs="Arial"/>
                <w:b/>
                <w:sz w:val="22"/>
                <w:szCs w:val="22"/>
                <w:lang w:val="en-US"/>
              </w:rPr>
              <w:t>SAM</w:t>
            </w:r>
            <w:r w:rsidRPr="007A3878">
              <w:rPr>
                <w:rFonts w:ascii="Arial" w:hAnsi="Arial" w:cs="Arial"/>
                <w:b/>
                <w:sz w:val="22"/>
                <w:szCs w:val="22"/>
              </w:rPr>
              <w:t xml:space="preserve"> 74 </w:t>
            </w:r>
            <w:r w:rsidRPr="007A3878">
              <w:rPr>
                <w:rFonts w:ascii="Arial" w:hAnsi="Arial" w:cs="Arial"/>
                <w:sz w:val="22"/>
                <w:szCs w:val="22"/>
              </w:rPr>
              <w:t>матами теплоизоляционными толщ.40мм с декоративным покрытием алюминиевым листом б=0,5мм</w:t>
            </w:r>
          </w:p>
        </w:tc>
        <w:tc>
          <w:tcPr>
            <w:tcW w:w="851" w:type="dxa"/>
            <w:tcBorders>
              <w:top w:val="single" w:sz="4" w:space="0" w:color="auto"/>
              <w:left w:val="nil"/>
              <w:bottom w:val="single" w:sz="4" w:space="0" w:color="auto"/>
              <w:right w:val="single" w:sz="4" w:space="0" w:color="auto"/>
            </w:tcBorders>
            <w:shd w:val="clear" w:color="auto" w:fill="auto"/>
            <w:vAlign w:val="center"/>
          </w:tcPr>
          <w:p w:rsidR="00D14126" w:rsidRPr="007A3878" w:rsidRDefault="00D14126" w:rsidP="00F35ABB">
            <w:pPr>
              <w:autoSpaceDE/>
              <w:autoSpaceDN/>
              <w:jc w:val="center"/>
              <w:rPr>
                <w:rFonts w:ascii="Arial" w:hAnsi="Arial" w:cs="Arial"/>
                <w:sz w:val="22"/>
                <w:szCs w:val="22"/>
              </w:rPr>
            </w:pPr>
            <w:r w:rsidRPr="007A3878">
              <w:rPr>
                <w:rFonts w:ascii="Arial" w:hAnsi="Arial" w:cs="Arial"/>
                <w:sz w:val="22"/>
                <w:szCs w:val="22"/>
              </w:rPr>
              <w:t>м3/м2</w:t>
            </w:r>
          </w:p>
        </w:tc>
        <w:tc>
          <w:tcPr>
            <w:tcW w:w="992" w:type="dxa"/>
            <w:tcBorders>
              <w:top w:val="single" w:sz="4" w:space="0" w:color="auto"/>
              <w:left w:val="nil"/>
              <w:bottom w:val="single" w:sz="4" w:space="0" w:color="auto"/>
              <w:right w:val="single" w:sz="4" w:space="0" w:color="auto"/>
            </w:tcBorders>
            <w:shd w:val="clear" w:color="auto" w:fill="auto"/>
            <w:vAlign w:val="center"/>
          </w:tcPr>
          <w:p w:rsidR="00D14126" w:rsidRPr="007A3878" w:rsidRDefault="00D14126" w:rsidP="00E72450">
            <w:pPr>
              <w:autoSpaceDE/>
              <w:autoSpaceDN/>
              <w:jc w:val="center"/>
              <w:rPr>
                <w:rFonts w:ascii="Arial" w:hAnsi="Arial" w:cs="Arial"/>
                <w:sz w:val="22"/>
                <w:szCs w:val="22"/>
              </w:rPr>
            </w:pPr>
            <w:r w:rsidRPr="007A3878">
              <w:rPr>
                <w:rFonts w:ascii="Arial" w:hAnsi="Arial" w:cs="Arial"/>
                <w:sz w:val="22"/>
                <w:szCs w:val="22"/>
              </w:rPr>
              <w:t>0,94/25,72</w:t>
            </w:r>
          </w:p>
        </w:tc>
      </w:tr>
      <w:tr w:rsidR="00BB5775"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BB5775" w:rsidRPr="007A3878" w:rsidRDefault="00BB5775"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450B3A" w:rsidP="003B228A">
            <w:pPr>
              <w:autoSpaceDE/>
              <w:autoSpaceDN/>
              <w:jc w:val="center"/>
              <w:rPr>
                <w:rFonts w:ascii="Arial" w:hAnsi="Arial" w:cs="Arial"/>
                <w:b/>
                <w:sz w:val="22"/>
                <w:szCs w:val="22"/>
              </w:rPr>
            </w:pPr>
            <w:r w:rsidRPr="007A3878">
              <w:rPr>
                <w:rFonts w:ascii="Arial" w:hAnsi="Arial" w:cs="Arial"/>
                <w:b/>
                <w:sz w:val="22"/>
                <w:szCs w:val="22"/>
              </w:rPr>
              <w:t>5.</w:t>
            </w:r>
            <w:r w:rsidR="00DD5863" w:rsidRPr="007A3878">
              <w:rPr>
                <w:rFonts w:ascii="Arial" w:hAnsi="Arial" w:cs="Arial"/>
                <w:b/>
                <w:sz w:val="22"/>
                <w:szCs w:val="22"/>
              </w:rPr>
              <w:t>Системы</w:t>
            </w:r>
            <w:r w:rsidR="003B228A" w:rsidRPr="007A3878">
              <w:rPr>
                <w:rFonts w:ascii="Arial" w:hAnsi="Arial" w:cs="Arial"/>
                <w:b/>
                <w:sz w:val="22"/>
                <w:szCs w:val="22"/>
              </w:rPr>
              <w:t xml:space="preserve"> вентиляции </w:t>
            </w:r>
            <w:r w:rsidR="0006795B" w:rsidRPr="007A3878">
              <w:rPr>
                <w:rFonts w:ascii="Arial" w:hAnsi="Arial" w:cs="Arial"/>
                <w:b/>
                <w:sz w:val="22"/>
                <w:szCs w:val="22"/>
              </w:rPr>
              <w:t>31</w:t>
            </w:r>
            <w:r w:rsidR="003B228A" w:rsidRPr="007A3878">
              <w:rPr>
                <w:rFonts w:ascii="Arial" w:hAnsi="Arial" w:cs="Arial"/>
                <w:b/>
                <w:sz w:val="22"/>
                <w:szCs w:val="22"/>
                <w:lang w:val="en-US"/>
              </w:rPr>
              <w:t>SAS</w:t>
            </w:r>
            <w:r w:rsidR="003B228A" w:rsidRPr="007A3878">
              <w:rPr>
                <w:rFonts w:ascii="Arial" w:hAnsi="Arial" w:cs="Arial"/>
                <w:b/>
                <w:sz w:val="22"/>
                <w:szCs w:val="22"/>
              </w:rPr>
              <w:t xml:space="preserve"> 31, 32, 33, 34</w:t>
            </w:r>
            <w:r w:rsidR="00A07120" w:rsidRPr="007A3878">
              <w:rPr>
                <w:rFonts w:ascii="Arial" w:hAnsi="Arial" w:cs="Arial"/>
                <w:b/>
                <w:sz w:val="22"/>
                <w:szCs w:val="22"/>
              </w:rPr>
              <w:t xml:space="preserve"> в БО и </w:t>
            </w:r>
            <w:r w:rsidR="00DD5863" w:rsidRPr="007A3878">
              <w:rPr>
                <w:rFonts w:ascii="Arial" w:hAnsi="Arial" w:cs="Arial"/>
                <w:b/>
                <w:sz w:val="22"/>
                <w:szCs w:val="22"/>
              </w:rPr>
              <w:t>БДО</w:t>
            </w:r>
          </w:p>
        </w:tc>
        <w:tc>
          <w:tcPr>
            <w:tcW w:w="851"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BB5775" w:rsidP="00E72450">
            <w:pPr>
              <w:autoSpaceDE/>
              <w:autoSpaceDN/>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BB5775" w:rsidP="00E72450">
            <w:pPr>
              <w:autoSpaceDE/>
              <w:autoSpaceDN/>
              <w:jc w:val="center"/>
              <w:rPr>
                <w:rFonts w:ascii="Arial" w:hAnsi="Arial" w:cs="Arial"/>
                <w:sz w:val="22"/>
                <w:szCs w:val="22"/>
              </w:rPr>
            </w:pPr>
          </w:p>
        </w:tc>
      </w:tr>
      <w:tr w:rsidR="00BB5775"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BB5775" w:rsidRPr="007A3878" w:rsidRDefault="003542B1" w:rsidP="00E72450">
            <w:pPr>
              <w:autoSpaceDE/>
              <w:autoSpaceDN/>
              <w:jc w:val="center"/>
              <w:rPr>
                <w:rFonts w:ascii="Arial" w:hAnsi="Arial" w:cs="Arial"/>
                <w:color w:val="000000"/>
                <w:sz w:val="22"/>
                <w:szCs w:val="22"/>
              </w:rPr>
            </w:pPr>
            <w:r w:rsidRPr="007A3878">
              <w:rPr>
                <w:rFonts w:ascii="Arial" w:hAnsi="Arial" w:cs="Arial"/>
                <w:color w:val="000000"/>
                <w:sz w:val="22"/>
                <w:szCs w:val="22"/>
              </w:rPr>
              <w:t>5.1</w:t>
            </w:r>
          </w:p>
        </w:tc>
        <w:tc>
          <w:tcPr>
            <w:tcW w:w="7903"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3B228A" w:rsidP="00E72450">
            <w:pPr>
              <w:autoSpaceDE/>
              <w:autoSpaceDN/>
              <w:rPr>
                <w:rFonts w:ascii="Arial" w:hAnsi="Arial" w:cs="Arial"/>
                <w:sz w:val="22"/>
                <w:szCs w:val="22"/>
              </w:rPr>
            </w:pPr>
            <w:r w:rsidRPr="007A3878">
              <w:rPr>
                <w:rFonts w:ascii="Arial" w:hAnsi="Arial" w:cs="Arial"/>
                <w:sz w:val="22"/>
                <w:szCs w:val="22"/>
              </w:rPr>
              <w:t xml:space="preserve">Монтаж </w:t>
            </w:r>
            <w:r w:rsidR="00A50138" w:rsidRPr="007A3878">
              <w:rPr>
                <w:rFonts w:ascii="Arial" w:hAnsi="Arial" w:cs="Arial"/>
                <w:sz w:val="22"/>
                <w:szCs w:val="22"/>
              </w:rPr>
              <w:t>узлов обвязки регулирующего клапан</w:t>
            </w:r>
            <w:proofErr w:type="gramStart"/>
            <w:r w:rsidR="00A50138" w:rsidRPr="007A3878">
              <w:rPr>
                <w:rFonts w:ascii="Arial" w:hAnsi="Arial" w:cs="Arial"/>
                <w:sz w:val="22"/>
                <w:szCs w:val="22"/>
              </w:rPr>
              <w:t>а</w:t>
            </w:r>
            <w:r w:rsidRPr="007A3878">
              <w:rPr>
                <w:rFonts w:ascii="Arial" w:hAnsi="Arial" w:cs="Arial"/>
                <w:sz w:val="22"/>
                <w:szCs w:val="22"/>
              </w:rPr>
              <w:t>(</w:t>
            </w:r>
            <w:proofErr w:type="gramEnd"/>
            <w:r w:rsidRPr="007A3878">
              <w:rPr>
                <w:rFonts w:ascii="Arial" w:hAnsi="Arial" w:cs="Arial"/>
                <w:sz w:val="22"/>
                <w:szCs w:val="22"/>
              </w:rPr>
              <w:t>УВС-2Ш-3л,п)</w:t>
            </w:r>
          </w:p>
        </w:tc>
        <w:tc>
          <w:tcPr>
            <w:tcW w:w="851"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3B228A" w:rsidP="00E72450">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BB5775" w:rsidRPr="007A3878" w:rsidRDefault="003B228A" w:rsidP="00E72450">
            <w:pPr>
              <w:autoSpaceDE/>
              <w:autoSpaceDN/>
              <w:jc w:val="center"/>
              <w:rPr>
                <w:rFonts w:ascii="Arial" w:hAnsi="Arial" w:cs="Arial"/>
                <w:sz w:val="22"/>
                <w:szCs w:val="22"/>
              </w:rPr>
            </w:pPr>
            <w:r w:rsidRPr="007A3878">
              <w:rPr>
                <w:rFonts w:ascii="Arial" w:hAnsi="Arial" w:cs="Arial"/>
                <w:sz w:val="22"/>
                <w:szCs w:val="22"/>
              </w:rPr>
              <w:t>4</w:t>
            </w:r>
          </w:p>
        </w:tc>
      </w:tr>
      <w:tr w:rsidR="00D02553"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D02553" w:rsidRPr="007A3878" w:rsidRDefault="00D02553"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D02553" w:rsidRPr="007A3878" w:rsidRDefault="00D02553" w:rsidP="00450B3A">
            <w:pPr>
              <w:pStyle w:val="a5"/>
              <w:numPr>
                <w:ilvl w:val="0"/>
                <w:numId w:val="25"/>
              </w:numPr>
              <w:autoSpaceDE/>
              <w:autoSpaceDN/>
              <w:jc w:val="center"/>
              <w:rPr>
                <w:rFonts w:ascii="Arial" w:hAnsi="Arial" w:cs="Arial"/>
                <w:b/>
                <w:sz w:val="22"/>
                <w:szCs w:val="22"/>
              </w:rPr>
            </w:pPr>
            <w:r w:rsidRPr="007A3878">
              <w:rPr>
                <w:rFonts w:ascii="Arial" w:hAnsi="Arial" w:cs="Arial"/>
                <w:b/>
                <w:sz w:val="22"/>
                <w:szCs w:val="22"/>
              </w:rPr>
              <w:t>БЩУ</w:t>
            </w:r>
          </w:p>
        </w:tc>
        <w:tc>
          <w:tcPr>
            <w:tcW w:w="851" w:type="dxa"/>
            <w:tcBorders>
              <w:top w:val="single" w:sz="4" w:space="0" w:color="auto"/>
              <w:left w:val="nil"/>
              <w:bottom w:val="single" w:sz="4" w:space="0" w:color="auto"/>
              <w:right w:val="single" w:sz="4" w:space="0" w:color="auto"/>
            </w:tcBorders>
            <w:shd w:val="clear" w:color="auto" w:fill="auto"/>
            <w:vAlign w:val="center"/>
          </w:tcPr>
          <w:p w:rsidR="00D02553" w:rsidRPr="007A3878" w:rsidRDefault="00D02553" w:rsidP="00E72450">
            <w:pPr>
              <w:autoSpaceDE/>
              <w:autoSpaceDN/>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D02553" w:rsidRPr="007A3878" w:rsidRDefault="00D02553" w:rsidP="00E72450">
            <w:pPr>
              <w:autoSpaceDE/>
              <w:autoSpaceDN/>
              <w:jc w:val="center"/>
              <w:rPr>
                <w:rFonts w:ascii="Arial" w:hAnsi="Arial" w:cs="Arial"/>
                <w:sz w:val="22"/>
                <w:szCs w:val="22"/>
              </w:rPr>
            </w:pPr>
          </w:p>
        </w:tc>
      </w:tr>
      <w:tr w:rsidR="00D02553"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D02553" w:rsidRPr="007A3878" w:rsidRDefault="003542B1" w:rsidP="00E72450">
            <w:pPr>
              <w:autoSpaceDE/>
              <w:autoSpaceDN/>
              <w:jc w:val="center"/>
              <w:rPr>
                <w:rFonts w:ascii="Arial" w:hAnsi="Arial" w:cs="Arial"/>
                <w:color w:val="000000"/>
                <w:sz w:val="22"/>
                <w:szCs w:val="22"/>
              </w:rPr>
            </w:pPr>
            <w:r w:rsidRPr="007A3878">
              <w:rPr>
                <w:rFonts w:ascii="Arial" w:hAnsi="Arial" w:cs="Arial"/>
                <w:color w:val="000000"/>
                <w:sz w:val="22"/>
                <w:szCs w:val="22"/>
              </w:rPr>
              <w:t>6.1</w:t>
            </w:r>
          </w:p>
        </w:tc>
        <w:tc>
          <w:tcPr>
            <w:tcW w:w="7903" w:type="dxa"/>
            <w:tcBorders>
              <w:top w:val="single" w:sz="4" w:space="0" w:color="auto"/>
              <w:left w:val="nil"/>
              <w:bottom w:val="single" w:sz="4" w:space="0" w:color="auto"/>
              <w:right w:val="single" w:sz="4" w:space="0" w:color="auto"/>
            </w:tcBorders>
            <w:shd w:val="clear" w:color="auto" w:fill="auto"/>
            <w:vAlign w:val="center"/>
          </w:tcPr>
          <w:p w:rsidR="00D02553" w:rsidRPr="007A3878" w:rsidRDefault="00444798" w:rsidP="00444798">
            <w:pPr>
              <w:autoSpaceDE/>
              <w:autoSpaceDN/>
              <w:rPr>
                <w:rFonts w:ascii="Arial" w:hAnsi="Arial" w:cs="Arial"/>
                <w:sz w:val="22"/>
                <w:szCs w:val="22"/>
              </w:rPr>
            </w:pPr>
            <w:r w:rsidRPr="00946519">
              <w:rPr>
                <w:rFonts w:ascii="Arial" w:hAnsi="Arial" w:cs="Arial"/>
                <w:sz w:val="22"/>
                <w:szCs w:val="22"/>
              </w:rPr>
              <w:t xml:space="preserve">Подключение </w:t>
            </w:r>
            <w:proofErr w:type="spellStart"/>
            <w:r w:rsidRPr="00946519">
              <w:rPr>
                <w:rFonts w:ascii="Arial" w:hAnsi="Arial" w:cs="Arial"/>
                <w:sz w:val="22"/>
                <w:szCs w:val="22"/>
              </w:rPr>
              <w:t>пароувлажнителей</w:t>
            </w:r>
            <w:proofErr w:type="spellEnd"/>
            <w:r w:rsidRPr="00946519">
              <w:rPr>
                <w:rFonts w:ascii="Arial" w:hAnsi="Arial" w:cs="Arial"/>
                <w:sz w:val="22"/>
                <w:szCs w:val="22"/>
              </w:rPr>
              <w:t xml:space="preserve"> </w:t>
            </w:r>
            <w:r w:rsidRPr="00946519">
              <w:rPr>
                <w:rFonts w:ascii="Arial" w:hAnsi="Arial" w:cs="Arial"/>
                <w:sz w:val="22"/>
                <w:szCs w:val="22"/>
                <w:lang w:val="en-US"/>
              </w:rPr>
              <w:t>NORDMANN</w:t>
            </w:r>
            <w:r w:rsidRPr="00946519">
              <w:rPr>
                <w:rFonts w:ascii="Arial" w:hAnsi="Arial" w:cs="Arial"/>
                <w:sz w:val="22"/>
                <w:szCs w:val="22"/>
              </w:rPr>
              <w:t xml:space="preserve"> к инженерным сетям</w:t>
            </w:r>
            <w:r w:rsidR="00A07120" w:rsidRPr="00946519">
              <w:rPr>
                <w:rFonts w:ascii="Arial" w:hAnsi="Arial" w:cs="Arial"/>
                <w:sz w:val="22"/>
                <w:szCs w:val="22"/>
              </w:rPr>
              <w:t xml:space="preserve"> </w:t>
            </w:r>
            <w:r w:rsidR="00C92774" w:rsidRPr="00946519">
              <w:rPr>
                <w:rFonts w:ascii="Arial" w:hAnsi="Arial" w:cs="Arial"/>
                <w:sz w:val="22"/>
                <w:szCs w:val="22"/>
              </w:rPr>
              <w:t xml:space="preserve">(холодное водоснабжение, </w:t>
            </w:r>
            <w:r w:rsidRPr="00946519">
              <w:rPr>
                <w:rFonts w:ascii="Arial" w:hAnsi="Arial" w:cs="Arial"/>
                <w:sz w:val="22"/>
                <w:szCs w:val="22"/>
              </w:rPr>
              <w:t>канализация)</w:t>
            </w:r>
            <w:r w:rsidR="00FE5A66" w:rsidRPr="00946519">
              <w:rPr>
                <w:rFonts w:ascii="Arial" w:hAnsi="Arial" w:cs="Arial"/>
                <w:sz w:val="22"/>
                <w:szCs w:val="22"/>
              </w:rPr>
              <w:t xml:space="preserve"> и технологическая обвязка</w:t>
            </w:r>
          </w:p>
        </w:tc>
        <w:tc>
          <w:tcPr>
            <w:tcW w:w="851" w:type="dxa"/>
            <w:tcBorders>
              <w:top w:val="single" w:sz="4" w:space="0" w:color="auto"/>
              <w:left w:val="nil"/>
              <w:bottom w:val="single" w:sz="4" w:space="0" w:color="auto"/>
              <w:right w:val="single" w:sz="4" w:space="0" w:color="auto"/>
            </w:tcBorders>
            <w:shd w:val="clear" w:color="auto" w:fill="auto"/>
            <w:vAlign w:val="center"/>
          </w:tcPr>
          <w:p w:rsidR="00D02553" w:rsidRPr="007A3878" w:rsidRDefault="00FE5A66" w:rsidP="00E72450">
            <w:pPr>
              <w:autoSpaceDE/>
              <w:autoSpaceDN/>
              <w:jc w:val="center"/>
              <w:rPr>
                <w:rFonts w:ascii="Arial" w:hAnsi="Arial" w:cs="Arial"/>
                <w:sz w:val="22"/>
                <w:szCs w:val="22"/>
              </w:rPr>
            </w:pPr>
            <w:r w:rsidRPr="007A3878">
              <w:rPr>
                <w:rFonts w:ascii="Arial" w:hAnsi="Arial" w:cs="Arial"/>
                <w:sz w:val="22"/>
                <w:szCs w:val="22"/>
              </w:rPr>
              <w:t>к-т</w:t>
            </w:r>
          </w:p>
        </w:tc>
        <w:tc>
          <w:tcPr>
            <w:tcW w:w="992" w:type="dxa"/>
            <w:tcBorders>
              <w:top w:val="single" w:sz="4" w:space="0" w:color="auto"/>
              <w:left w:val="nil"/>
              <w:bottom w:val="single" w:sz="4" w:space="0" w:color="auto"/>
              <w:right w:val="single" w:sz="4" w:space="0" w:color="auto"/>
            </w:tcBorders>
            <w:shd w:val="clear" w:color="auto" w:fill="auto"/>
            <w:vAlign w:val="center"/>
          </w:tcPr>
          <w:p w:rsidR="00D02553" w:rsidRPr="007A3878" w:rsidRDefault="00444798" w:rsidP="00E72450">
            <w:pPr>
              <w:autoSpaceDE/>
              <w:autoSpaceDN/>
              <w:jc w:val="center"/>
              <w:rPr>
                <w:rFonts w:ascii="Arial" w:hAnsi="Arial" w:cs="Arial"/>
                <w:sz w:val="22"/>
                <w:szCs w:val="22"/>
              </w:rPr>
            </w:pPr>
            <w:r w:rsidRPr="007A3878">
              <w:rPr>
                <w:rFonts w:ascii="Arial" w:hAnsi="Arial" w:cs="Arial"/>
                <w:sz w:val="22"/>
                <w:szCs w:val="22"/>
              </w:rPr>
              <w:t>6</w:t>
            </w:r>
          </w:p>
        </w:tc>
      </w:tr>
      <w:tr w:rsidR="00467194"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67194" w:rsidRPr="00467194" w:rsidRDefault="00467194" w:rsidP="00467194">
            <w:pPr>
              <w:autoSpaceDE/>
              <w:autoSpaceDN/>
              <w:jc w:val="center"/>
              <w:rPr>
                <w:rFonts w:ascii="Arial" w:hAnsi="Arial" w:cs="Arial"/>
                <w:color w:val="000000"/>
                <w:sz w:val="22"/>
                <w:szCs w:val="22"/>
              </w:rPr>
            </w:pPr>
            <w:r w:rsidRPr="00467194">
              <w:rPr>
                <w:rFonts w:ascii="Arial" w:hAnsi="Arial" w:cs="Arial"/>
                <w:color w:val="000000"/>
                <w:sz w:val="22"/>
                <w:szCs w:val="22"/>
                <w:lang w:val="en-US"/>
              </w:rPr>
              <w:t>6</w:t>
            </w:r>
            <w:r w:rsidRPr="00467194">
              <w:rPr>
                <w:rFonts w:ascii="Arial" w:hAnsi="Arial" w:cs="Arial"/>
                <w:color w:val="000000"/>
                <w:sz w:val="22"/>
                <w:szCs w:val="22"/>
              </w:rPr>
              <w:t>.2</w:t>
            </w:r>
          </w:p>
        </w:tc>
        <w:tc>
          <w:tcPr>
            <w:tcW w:w="7903" w:type="dxa"/>
            <w:tcBorders>
              <w:top w:val="single" w:sz="4" w:space="0" w:color="auto"/>
              <w:left w:val="nil"/>
              <w:bottom w:val="single" w:sz="4" w:space="0" w:color="auto"/>
              <w:right w:val="single" w:sz="4" w:space="0" w:color="auto"/>
            </w:tcBorders>
            <w:shd w:val="clear" w:color="auto" w:fill="auto"/>
            <w:vAlign w:val="center"/>
          </w:tcPr>
          <w:p w:rsidR="00467194" w:rsidRPr="00467194" w:rsidRDefault="00467194" w:rsidP="00467194">
            <w:pPr>
              <w:autoSpaceDE/>
              <w:autoSpaceDN/>
              <w:rPr>
                <w:rFonts w:ascii="Arial" w:hAnsi="Arial" w:cs="Arial"/>
                <w:sz w:val="22"/>
                <w:szCs w:val="22"/>
              </w:rPr>
            </w:pPr>
            <w:r w:rsidRPr="00467194">
              <w:rPr>
                <w:rFonts w:ascii="Arial" w:hAnsi="Arial" w:cs="Arial"/>
                <w:sz w:val="22"/>
                <w:szCs w:val="22"/>
              </w:rPr>
              <w:t>Заменить неисправные электродвигатели на приточных установках</w:t>
            </w:r>
          </w:p>
          <w:p w:rsidR="00467194" w:rsidRPr="00467194" w:rsidRDefault="00467194" w:rsidP="00467194">
            <w:pPr>
              <w:autoSpaceDE/>
              <w:autoSpaceDN/>
              <w:rPr>
                <w:rFonts w:ascii="Arial" w:hAnsi="Arial" w:cs="Arial"/>
                <w:sz w:val="22"/>
                <w:szCs w:val="22"/>
                <w:lang w:val="en-US"/>
              </w:rPr>
            </w:pPr>
            <w:r w:rsidRPr="00467194">
              <w:rPr>
                <w:rFonts w:ascii="Arial" w:hAnsi="Arial" w:cs="Arial"/>
                <w:sz w:val="22"/>
                <w:szCs w:val="22"/>
              </w:rPr>
              <w:t>(30</w:t>
            </w:r>
            <w:r w:rsidRPr="00467194">
              <w:rPr>
                <w:rFonts w:ascii="Arial" w:hAnsi="Arial" w:cs="Arial"/>
                <w:sz w:val="22"/>
                <w:szCs w:val="22"/>
                <w:lang w:val="en-US"/>
              </w:rPr>
              <w:t>SAC23AN001, 30SAC20AN011)</w:t>
            </w:r>
          </w:p>
        </w:tc>
        <w:tc>
          <w:tcPr>
            <w:tcW w:w="851" w:type="dxa"/>
            <w:tcBorders>
              <w:top w:val="single" w:sz="4" w:space="0" w:color="auto"/>
              <w:left w:val="nil"/>
              <w:bottom w:val="single" w:sz="4" w:space="0" w:color="auto"/>
              <w:right w:val="single" w:sz="4" w:space="0" w:color="auto"/>
            </w:tcBorders>
            <w:shd w:val="clear" w:color="auto" w:fill="auto"/>
            <w:vAlign w:val="center"/>
          </w:tcPr>
          <w:p w:rsidR="00467194" w:rsidRPr="00467194" w:rsidRDefault="00467194" w:rsidP="00467194">
            <w:pPr>
              <w:autoSpaceDE/>
              <w:autoSpaceDN/>
              <w:jc w:val="center"/>
              <w:rPr>
                <w:rFonts w:ascii="Arial" w:hAnsi="Arial" w:cs="Arial"/>
                <w:sz w:val="22"/>
                <w:szCs w:val="22"/>
              </w:rPr>
            </w:pPr>
            <w:r w:rsidRPr="00467194">
              <w:rPr>
                <w:rFonts w:ascii="Arial" w:hAnsi="Arial" w:cs="Arial"/>
                <w:sz w:val="22"/>
                <w:szCs w:val="22"/>
              </w:rPr>
              <w:t>шт.</w:t>
            </w:r>
          </w:p>
        </w:tc>
        <w:tc>
          <w:tcPr>
            <w:tcW w:w="992" w:type="dxa"/>
            <w:tcBorders>
              <w:top w:val="single" w:sz="4" w:space="0" w:color="auto"/>
              <w:left w:val="nil"/>
              <w:bottom w:val="single" w:sz="4" w:space="0" w:color="auto"/>
              <w:right w:val="single" w:sz="4" w:space="0" w:color="auto"/>
            </w:tcBorders>
            <w:shd w:val="clear" w:color="auto" w:fill="auto"/>
            <w:vAlign w:val="center"/>
          </w:tcPr>
          <w:p w:rsidR="00467194" w:rsidRPr="00467194" w:rsidRDefault="00467194" w:rsidP="00467194">
            <w:pPr>
              <w:autoSpaceDE/>
              <w:autoSpaceDN/>
              <w:jc w:val="center"/>
              <w:rPr>
                <w:rFonts w:ascii="Arial" w:hAnsi="Arial" w:cs="Arial"/>
                <w:sz w:val="22"/>
                <w:szCs w:val="22"/>
              </w:rPr>
            </w:pPr>
            <w:r w:rsidRPr="00467194">
              <w:rPr>
                <w:rFonts w:ascii="Arial" w:hAnsi="Arial" w:cs="Arial"/>
                <w:sz w:val="22"/>
                <w:szCs w:val="22"/>
              </w:rPr>
              <w:t>2</w:t>
            </w:r>
          </w:p>
        </w:tc>
      </w:tr>
      <w:tr w:rsidR="00467194"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67194" w:rsidRPr="00467194" w:rsidRDefault="00467194" w:rsidP="00467194">
            <w:pPr>
              <w:autoSpaceDE/>
              <w:autoSpaceDN/>
              <w:jc w:val="center"/>
              <w:rPr>
                <w:rFonts w:ascii="Arial" w:hAnsi="Arial" w:cs="Arial"/>
                <w:color w:val="000000"/>
                <w:sz w:val="22"/>
                <w:szCs w:val="22"/>
                <w:lang w:val="en-US"/>
              </w:rPr>
            </w:pPr>
            <w:r w:rsidRPr="00467194">
              <w:rPr>
                <w:rFonts w:ascii="Arial" w:hAnsi="Arial" w:cs="Arial"/>
                <w:color w:val="000000"/>
                <w:sz w:val="22"/>
                <w:szCs w:val="22"/>
                <w:lang w:val="en-US"/>
              </w:rPr>
              <w:t>6.3</w:t>
            </w:r>
          </w:p>
        </w:tc>
        <w:tc>
          <w:tcPr>
            <w:tcW w:w="7903" w:type="dxa"/>
            <w:tcBorders>
              <w:top w:val="single" w:sz="4" w:space="0" w:color="auto"/>
              <w:left w:val="nil"/>
              <w:bottom w:val="single" w:sz="4" w:space="0" w:color="auto"/>
              <w:right w:val="single" w:sz="4" w:space="0" w:color="auto"/>
            </w:tcBorders>
            <w:shd w:val="clear" w:color="auto" w:fill="auto"/>
            <w:vAlign w:val="center"/>
          </w:tcPr>
          <w:p w:rsidR="00467194" w:rsidRPr="00467194" w:rsidRDefault="00467194" w:rsidP="00467194">
            <w:pPr>
              <w:autoSpaceDE/>
              <w:autoSpaceDN/>
              <w:rPr>
                <w:rFonts w:ascii="Arial" w:hAnsi="Arial" w:cs="Arial"/>
                <w:sz w:val="22"/>
                <w:szCs w:val="22"/>
              </w:rPr>
            </w:pPr>
            <w:r w:rsidRPr="00467194">
              <w:rPr>
                <w:rFonts w:ascii="Arial" w:hAnsi="Arial" w:cs="Arial"/>
                <w:sz w:val="22"/>
                <w:szCs w:val="22"/>
              </w:rPr>
              <w:t>Подтянуть приводной ремень приточной установки (30</w:t>
            </w:r>
            <w:r w:rsidRPr="00467194">
              <w:rPr>
                <w:rFonts w:ascii="Arial" w:hAnsi="Arial" w:cs="Arial"/>
                <w:sz w:val="22"/>
                <w:szCs w:val="22"/>
                <w:lang w:val="en-US"/>
              </w:rPr>
              <w:t>SAC</w:t>
            </w:r>
            <w:r w:rsidRPr="00467194">
              <w:rPr>
                <w:rFonts w:ascii="Arial" w:hAnsi="Arial" w:cs="Arial"/>
                <w:sz w:val="22"/>
                <w:szCs w:val="22"/>
              </w:rPr>
              <w:t>40</w:t>
            </w:r>
            <w:r w:rsidRPr="00467194">
              <w:rPr>
                <w:rFonts w:ascii="Arial" w:hAnsi="Arial" w:cs="Arial"/>
                <w:sz w:val="22"/>
                <w:szCs w:val="22"/>
                <w:lang w:val="en-US"/>
              </w:rPr>
              <w:t>AN</w:t>
            </w:r>
            <w:r w:rsidRPr="00467194">
              <w:rPr>
                <w:rFonts w:ascii="Arial" w:hAnsi="Arial" w:cs="Arial"/>
                <w:sz w:val="22"/>
                <w:szCs w:val="22"/>
              </w:rPr>
              <w:t>001)</w:t>
            </w:r>
          </w:p>
        </w:tc>
        <w:tc>
          <w:tcPr>
            <w:tcW w:w="851" w:type="dxa"/>
            <w:tcBorders>
              <w:top w:val="single" w:sz="4" w:space="0" w:color="auto"/>
              <w:left w:val="nil"/>
              <w:bottom w:val="single" w:sz="4" w:space="0" w:color="auto"/>
              <w:right w:val="single" w:sz="4" w:space="0" w:color="auto"/>
            </w:tcBorders>
            <w:shd w:val="clear" w:color="auto" w:fill="auto"/>
            <w:vAlign w:val="center"/>
          </w:tcPr>
          <w:p w:rsidR="00467194" w:rsidRPr="00467194" w:rsidRDefault="00467194" w:rsidP="00467194">
            <w:pPr>
              <w:autoSpaceDE/>
              <w:autoSpaceDN/>
              <w:jc w:val="center"/>
              <w:rPr>
                <w:rFonts w:ascii="Arial" w:hAnsi="Arial" w:cs="Arial"/>
                <w:sz w:val="22"/>
                <w:szCs w:val="22"/>
              </w:rPr>
            </w:pPr>
            <w:r w:rsidRPr="00467194">
              <w:rPr>
                <w:rFonts w:ascii="Arial" w:hAnsi="Arial" w:cs="Arial"/>
                <w:sz w:val="22"/>
                <w:szCs w:val="22"/>
              </w:rPr>
              <w:t>шт.</w:t>
            </w:r>
          </w:p>
        </w:tc>
        <w:tc>
          <w:tcPr>
            <w:tcW w:w="992" w:type="dxa"/>
            <w:tcBorders>
              <w:top w:val="single" w:sz="4" w:space="0" w:color="auto"/>
              <w:left w:val="nil"/>
              <w:bottom w:val="single" w:sz="4" w:space="0" w:color="auto"/>
              <w:right w:val="single" w:sz="4" w:space="0" w:color="auto"/>
            </w:tcBorders>
            <w:shd w:val="clear" w:color="auto" w:fill="auto"/>
            <w:vAlign w:val="center"/>
          </w:tcPr>
          <w:p w:rsidR="00467194" w:rsidRPr="00467194" w:rsidRDefault="00467194" w:rsidP="00467194">
            <w:pPr>
              <w:autoSpaceDE/>
              <w:autoSpaceDN/>
              <w:jc w:val="center"/>
              <w:rPr>
                <w:rFonts w:ascii="Arial" w:hAnsi="Arial" w:cs="Arial"/>
                <w:sz w:val="22"/>
                <w:szCs w:val="22"/>
              </w:rPr>
            </w:pPr>
            <w:r w:rsidRPr="00467194">
              <w:rPr>
                <w:rFonts w:ascii="Arial" w:hAnsi="Arial" w:cs="Arial"/>
                <w:sz w:val="22"/>
                <w:szCs w:val="22"/>
              </w:rPr>
              <w:t>1</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jc w:val="center"/>
              <w:rPr>
                <w:rFonts w:ascii="Arial" w:hAnsi="Arial" w:cs="Arial"/>
                <w:color w:val="000000"/>
              </w:rPr>
            </w:pPr>
            <w:r w:rsidRPr="007A3878">
              <w:rPr>
                <w:rFonts w:ascii="Arial" w:hAnsi="Arial" w:cs="Arial"/>
                <w:b/>
                <w:sz w:val="22"/>
                <w:szCs w:val="22"/>
              </w:rPr>
              <w:t>7. Топливоподача</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sz w:val="22"/>
                <w:szCs w:val="22"/>
              </w:rPr>
            </w:pP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r w:rsidRPr="007A3878">
              <w:rPr>
                <w:rFonts w:ascii="Arial" w:hAnsi="Arial" w:cs="Arial"/>
                <w:color w:val="000000"/>
                <w:sz w:val="22"/>
                <w:szCs w:val="22"/>
              </w:rPr>
              <w:t>7.1</w:t>
            </w: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D5320D" w:rsidP="00717663">
            <w:pPr>
              <w:autoSpaceDE/>
              <w:autoSpaceDN/>
              <w:jc w:val="center"/>
              <w:rPr>
                <w:rFonts w:ascii="Arial" w:hAnsi="Arial" w:cs="Arial"/>
                <w:b/>
                <w:sz w:val="22"/>
                <w:szCs w:val="22"/>
              </w:rPr>
            </w:pPr>
            <w:proofErr w:type="spellStart"/>
            <w:r>
              <w:rPr>
                <w:rFonts w:ascii="Arial" w:hAnsi="Arial" w:cs="Arial"/>
                <w:b/>
                <w:sz w:val="22"/>
                <w:szCs w:val="22"/>
              </w:rPr>
              <w:t>панч</w:t>
            </w:r>
            <w:proofErr w:type="spellEnd"/>
            <w:r>
              <w:rPr>
                <w:rFonts w:ascii="Arial" w:hAnsi="Arial" w:cs="Arial"/>
                <w:b/>
                <w:sz w:val="22"/>
                <w:szCs w:val="22"/>
              </w:rPr>
              <w:t>-лист, пункт 76</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Диагностика сплит-систем</w:t>
            </w:r>
            <w:r w:rsidR="00A07120" w:rsidRPr="007A3878">
              <w:rPr>
                <w:rFonts w:ascii="Arial" w:hAnsi="Arial" w:cs="Arial"/>
                <w:sz w:val="22"/>
                <w:szCs w:val="22"/>
              </w:rPr>
              <w:t xml:space="preserve"> </w:t>
            </w:r>
            <w:r w:rsidRPr="007A3878">
              <w:rPr>
                <w:rFonts w:ascii="Arial" w:hAnsi="Arial" w:cs="Arial"/>
                <w:sz w:val="22"/>
                <w:szCs w:val="22"/>
              </w:rPr>
              <w:t>(определение работоспособности)</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6*</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Проведение ТО сплит- систем</w:t>
            </w:r>
            <w:r w:rsidR="00A07120" w:rsidRPr="007A3878">
              <w:rPr>
                <w:rFonts w:ascii="Arial" w:hAnsi="Arial" w:cs="Arial"/>
                <w:sz w:val="22"/>
                <w:szCs w:val="22"/>
              </w:rPr>
              <w:t xml:space="preserve"> </w:t>
            </w:r>
            <w:r w:rsidRPr="007A3878">
              <w:rPr>
                <w:rFonts w:ascii="Arial" w:hAnsi="Arial" w:cs="Arial"/>
                <w:sz w:val="22"/>
                <w:szCs w:val="22"/>
              </w:rPr>
              <w:t>(чистка фильтров, мойка и сухая чистка теплообменников, протяжка эл.</w:t>
            </w:r>
            <w:r w:rsidR="000562DF">
              <w:rPr>
                <w:rFonts w:ascii="Arial" w:hAnsi="Arial" w:cs="Arial"/>
                <w:sz w:val="22"/>
                <w:szCs w:val="22"/>
              </w:rPr>
              <w:t xml:space="preserve"> </w:t>
            </w:r>
            <w:r w:rsidRPr="007A3878">
              <w:rPr>
                <w:rFonts w:ascii="Arial" w:hAnsi="Arial" w:cs="Arial"/>
                <w:sz w:val="22"/>
                <w:szCs w:val="22"/>
              </w:rPr>
              <w:t>соединений, замер напряжения, давления и т.д</w:t>
            </w:r>
            <w:r w:rsidR="00A07120" w:rsidRPr="007A3878">
              <w:rPr>
                <w:rFonts w:ascii="Arial" w:hAnsi="Arial" w:cs="Arial"/>
                <w:sz w:val="22"/>
                <w:szCs w:val="22"/>
              </w:rPr>
              <w:t>.</w:t>
            </w:r>
            <w:r w:rsidRPr="007A3878">
              <w:rPr>
                <w:rFonts w:ascii="Arial" w:hAnsi="Arial" w:cs="Arial"/>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6</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 xml:space="preserve">Дозаправка сплит-систем фреоном </w:t>
            </w:r>
            <w:r w:rsidRPr="007A3878">
              <w:rPr>
                <w:rFonts w:ascii="Arial" w:hAnsi="Arial" w:cs="Arial"/>
                <w:sz w:val="22"/>
                <w:szCs w:val="22"/>
                <w:lang w:val="en-US"/>
              </w:rPr>
              <w:t>R</w:t>
            </w:r>
            <w:r w:rsidRPr="007A3878">
              <w:rPr>
                <w:rFonts w:ascii="Arial" w:hAnsi="Arial" w:cs="Arial"/>
                <w:sz w:val="22"/>
                <w:szCs w:val="22"/>
              </w:rPr>
              <w:t xml:space="preserve"> 410</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A07120">
            <w:pPr>
              <w:autoSpaceDE/>
              <w:autoSpaceDN/>
              <w:ind w:left="-57" w:right="-57"/>
              <w:jc w:val="center"/>
              <w:rPr>
                <w:rFonts w:ascii="Arial" w:hAnsi="Arial" w:cs="Arial"/>
                <w:sz w:val="22"/>
                <w:szCs w:val="22"/>
              </w:rPr>
            </w:pPr>
            <w:proofErr w:type="spellStart"/>
            <w:r w:rsidRPr="007A3878">
              <w:rPr>
                <w:rFonts w:ascii="Arial" w:hAnsi="Arial" w:cs="Arial"/>
                <w:sz w:val="22"/>
                <w:szCs w:val="22"/>
              </w:rPr>
              <w:t>шт</w:t>
            </w:r>
            <w:proofErr w:type="spellEnd"/>
            <w:r w:rsidRPr="007A3878">
              <w:rPr>
                <w:rFonts w:ascii="Arial" w:hAnsi="Arial" w:cs="Arial"/>
                <w:sz w:val="22"/>
                <w:szCs w:val="22"/>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6/8,4</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r w:rsidRPr="007A3878">
              <w:rPr>
                <w:rFonts w:ascii="Arial" w:hAnsi="Arial" w:cs="Arial"/>
                <w:color w:val="000000"/>
                <w:sz w:val="22"/>
                <w:szCs w:val="22"/>
              </w:rPr>
              <w:t>7.2</w:t>
            </w: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D5320D" w:rsidP="00717663">
            <w:pPr>
              <w:autoSpaceDE/>
              <w:autoSpaceDN/>
              <w:jc w:val="center"/>
              <w:rPr>
                <w:rFonts w:ascii="Arial" w:hAnsi="Arial" w:cs="Arial"/>
                <w:b/>
                <w:sz w:val="22"/>
                <w:szCs w:val="22"/>
              </w:rPr>
            </w:pPr>
            <w:proofErr w:type="spellStart"/>
            <w:r>
              <w:rPr>
                <w:rFonts w:ascii="Arial" w:hAnsi="Arial" w:cs="Arial"/>
                <w:b/>
                <w:sz w:val="22"/>
                <w:szCs w:val="22"/>
              </w:rPr>
              <w:t>панч</w:t>
            </w:r>
            <w:proofErr w:type="spellEnd"/>
            <w:r>
              <w:rPr>
                <w:rFonts w:ascii="Arial" w:hAnsi="Arial" w:cs="Arial"/>
                <w:b/>
                <w:sz w:val="22"/>
                <w:szCs w:val="22"/>
              </w:rPr>
              <w:t>-лист, пункт 76</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Диагностика сплит-систем</w:t>
            </w:r>
            <w:r w:rsidR="00A07120" w:rsidRPr="007A3878">
              <w:rPr>
                <w:rFonts w:ascii="Arial" w:hAnsi="Arial" w:cs="Arial"/>
                <w:sz w:val="22"/>
                <w:szCs w:val="22"/>
              </w:rPr>
              <w:t xml:space="preserve"> </w:t>
            </w:r>
            <w:r w:rsidRPr="007A3878">
              <w:rPr>
                <w:rFonts w:ascii="Arial" w:hAnsi="Arial" w:cs="Arial"/>
                <w:sz w:val="22"/>
                <w:szCs w:val="22"/>
              </w:rPr>
              <w:t>(определение работоспособности)</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6*</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Проведение ТО сплит- систем</w:t>
            </w:r>
            <w:r w:rsidR="00A07120" w:rsidRPr="007A3878">
              <w:rPr>
                <w:rFonts w:ascii="Arial" w:hAnsi="Arial" w:cs="Arial"/>
                <w:sz w:val="22"/>
                <w:szCs w:val="22"/>
              </w:rPr>
              <w:t xml:space="preserve"> </w:t>
            </w:r>
            <w:r w:rsidRPr="007A3878">
              <w:rPr>
                <w:rFonts w:ascii="Arial" w:hAnsi="Arial" w:cs="Arial"/>
                <w:sz w:val="22"/>
                <w:szCs w:val="22"/>
              </w:rPr>
              <w:t>(чистка фильтров, мойка и сухая чистка теплообменников, протяжка эл.</w:t>
            </w:r>
            <w:r w:rsidR="000562DF">
              <w:rPr>
                <w:rFonts w:ascii="Arial" w:hAnsi="Arial" w:cs="Arial"/>
                <w:sz w:val="22"/>
                <w:szCs w:val="22"/>
              </w:rPr>
              <w:t xml:space="preserve"> </w:t>
            </w:r>
            <w:r w:rsidRPr="007A3878">
              <w:rPr>
                <w:rFonts w:ascii="Arial" w:hAnsi="Arial" w:cs="Arial"/>
                <w:sz w:val="22"/>
                <w:szCs w:val="22"/>
              </w:rPr>
              <w:t>соединений, замер напряжения, давления и т.д</w:t>
            </w:r>
            <w:r w:rsidR="00A07120" w:rsidRPr="007A3878">
              <w:rPr>
                <w:rFonts w:ascii="Arial" w:hAnsi="Arial" w:cs="Arial"/>
                <w:sz w:val="22"/>
                <w:szCs w:val="22"/>
              </w:rPr>
              <w:t>.</w:t>
            </w:r>
            <w:r w:rsidRPr="007A3878">
              <w:rPr>
                <w:rFonts w:ascii="Arial" w:hAnsi="Arial" w:cs="Arial"/>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6</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 xml:space="preserve">Дозаправка сплит-систем фреоном </w:t>
            </w:r>
            <w:r w:rsidRPr="007A3878">
              <w:rPr>
                <w:rFonts w:ascii="Arial" w:hAnsi="Arial" w:cs="Arial"/>
                <w:sz w:val="22"/>
                <w:szCs w:val="22"/>
                <w:lang w:val="en-US"/>
              </w:rPr>
              <w:t>R</w:t>
            </w:r>
            <w:r w:rsidRPr="007A3878">
              <w:rPr>
                <w:rFonts w:ascii="Arial" w:hAnsi="Arial" w:cs="Arial"/>
                <w:sz w:val="22"/>
                <w:szCs w:val="22"/>
              </w:rPr>
              <w:t xml:space="preserve"> 410</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A07120">
            <w:pPr>
              <w:autoSpaceDE/>
              <w:autoSpaceDN/>
              <w:ind w:left="-57" w:right="-57"/>
              <w:jc w:val="center"/>
              <w:rPr>
                <w:rFonts w:ascii="Arial" w:hAnsi="Arial" w:cs="Arial"/>
                <w:sz w:val="22"/>
                <w:szCs w:val="22"/>
              </w:rPr>
            </w:pPr>
            <w:proofErr w:type="spellStart"/>
            <w:r w:rsidRPr="007A3878">
              <w:rPr>
                <w:rFonts w:ascii="Arial" w:hAnsi="Arial" w:cs="Arial"/>
                <w:sz w:val="22"/>
                <w:szCs w:val="22"/>
              </w:rPr>
              <w:t>шт</w:t>
            </w:r>
            <w:proofErr w:type="spellEnd"/>
            <w:r w:rsidRPr="007A3878">
              <w:rPr>
                <w:rFonts w:ascii="Arial" w:hAnsi="Arial" w:cs="Arial"/>
                <w:sz w:val="22"/>
                <w:szCs w:val="22"/>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6/8,4</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r w:rsidRPr="007A3878">
              <w:rPr>
                <w:rFonts w:ascii="Arial" w:hAnsi="Arial" w:cs="Arial"/>
                <w:color w:val="000000"/>
                <w:sz w:val="22"/>
                <w:szCs w:val="22"/>
              </w:rPr>
              <w:t>7.3</w:t>
            </w: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D5320D" w:rsidP="00717663">
            <w:pPr>
              <w:autoSpaceDE/>
              <w:autoSpaceDN/>
              <w:jc w:val="center"/>
              <w:rPr>
                <w:rFonts w:ascii="Arial" w:hAnsi="Arial" w:cs="Arial"/>
                <w:b/>
                <w:sz w:val="22"/>
                <w:szCs w:val="22"/>
              </w:rPr>
            </w:pPr>
            <w:proofErr w:type="spellStart"/>
            <w:r>
              <w:rPr>
                <w:rFonts w:ascii="Arial" w:hAnsi="Arial" w:cs="Arial"/>
                <w:b/>
                <w:sz w:val="22"/>
                <w:szCs w:val="22"/>
              </w:rPr>
              <w:t>панч</w:t>
            </w:r>
            <w:proofErr w:type="spellEnd"/>
            <w:r>
              <w:rPr>
                <w:rFonts w:ascii="Arial" w:hAnsi="Arial" w:cs="Arial"/>
                <w:b/>
                <w:sz w:val="22"/>
                <w:szCs w:val="22"/>
              </w:rPr>
              <w:t>-лист, пункт 309</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sz w:val="22"/>
                <w:szCs w:val="22"/>
              </w:rPr>
            </w:pP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Диагностика сплит-систем</w:t>
            </w:r>
            <w:r w:rsidR="00A07120" w:rsidRPr="007A3878">
              <w:rPr>
                <w:rFonts w:ascii="Arial" w:hAnsi="Arial" w:cs="Arial"/>
                <w:sz w:val="22"/>
                <w:szCs w:val="22"/>
              </w:rPr>
              <w:t xml:space="preserve"> </w:t>
            </w:r>
            <w:r w:rsidRPr="007A3878">
              <w:rPr>
                <w:rFonts w:ascii="Arial" w:hAnsi="Arial" w:cs="Arial"/>
                <w:sz w:val="22"/>
                <w:szCs w:val="22"/>
              </w:rPr>
              <w:t>(определение работоспособности)</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8*</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Проведение ТО сплит- систем</w:t>
            </w:r>
            <w:r w:rsidR="00A07120" w:rsidRPr="007A3878">
              <w:rPr>
                <w:rFonts w:ascii="Arial" w:hAnsi="Arial" w:cs="Arial"/>
                <w:sz w:val="22"/>
                <w:szCs w:val="22"/>
              </w:rPr>
              <w:t xml:space="preserve"> </w:t>
            </w:r>
            <w:r w:rsidRPr="007A3878">
              <w:rPr>
                <w:rFonts w:ascii="Arial" w:hAnsi="Arial" w:cs="Arial"/>
                <w:sz w:val="22"/>
                <w:szCs w:val="22"/>
              </w:rPr>
              <w:t>(чистка фильтров, мойка и сухая чистка теплообменников, протяжка эл.</w:t>
            </w:r>
            <w:r w:rsidR="000562DF">
              <w:rPr>
                <w:rFonts w:ascii="Arial" w:hAnsi="Arial" w:cs="Arial"/>
                <w:sz w:val="22"/>
                <w:szCs w:val="22"/>
              </w:rPr>
              <w:t xml:space="preserve"> </w:t>
            </w:r>
            <w:r w:rsidRPr="007A3878">
              <w:rPr>
                <w:rFonts w:ascii="Arial" w:hAnsi="Arial" w:cs="Arial"/>
                <w:sz w:val="22"/>
                <w:szCs w:val="22"/>
              </w:rPr>
              <w:t>соединений, замер напряжения, давления и т.д</w:t>
            </w:r>
            <w:r w:rsidR="00A07120" w:rsidRPr="007A3878">
              <w:rPr>
                <w:rFonts w:ascii="Arial" w:hAnsi="Arial" w:cs="Arial"/>
                <w:sz w:val="22"/>
                <w:szCs w:val="22"/>
              </w:rPr>
              <w:t>.</w:t>
            </w:r>
            <w:r w:rsidRPr="007A3878">
              <w:rPr>
                <w:rFonts w:ascii="Arial" w:hAnsi="Arial" w:cs="Arial"/>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8</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 xml:space="preserve">Дозаправка сплит-систем фреоном </w:t>
            </w:r>
            <w:r w:rsidRPr="007A3878">
              <w:rPr>
                <w:rFonts w:ascii="Arial" w:hAnsi="Arial" w:cs="Arial"/>
                <w:sz w:val="22"/>
                <w:szCs w:val="22"/>
                <w:lang w:val="en-US"/>
              </w:rPr>
              <w:t>R</w:t>
            </w:r>
            <w:r w:rsidRPr="007A3878">
              <w:rPr>
                <w:rFonts w:ascii="Arial" w:hAnsi="Arial" w:cs="Arial"/>
                <w:sz w:val="22"/>
                <w:szCs w:val="22"/>
              </w:rPr>
              <w:t xml:space="preserve"> 410</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A07120">
            <w:pPr>
              <w:autoSpaceDE/>
              <w:autoSpaceDN/>
              <w:ind w:left="-57" w:right="-57"/>
              <w:jc w:val="center"/>
              <w:rPr>
                <w:rFonts w:ascii="Arial" w:hAnsi="Arial" w:cs="Arial"/>
                <w:sz w:val="22"/>
                <w:szCs w:val="22"/>
              </w:rPr>
            </w:pPr>
            <w:proofErr w:type="spellStart"/>
            <w:r w:rsidRPr="007A3878">
              <w:rPr>
                <w:rFonts w:ascii="Arial" w:hAnsi="Arial" w:cs="Arial"/>
                <w:sz w:val="22"/>
                <w:szCs w:val="22"/>
              </w:rPr>
              <w:t>шт</w:t>
            </w:r>
            <w:proofErr w:type="spellEnd"/>
            <w:r w:rsidRPr="007A3878">
              <w:rPr>
                <w:rFonts w:ascii="Arial" w:hAnsi="Arial" w:cs="Arial"/>
                <w:sz w:val="22"/>
                <w:szCs w:val="22"/>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8/11,2</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r w:rsidRPr="007A3878">
              <w:rPr>
                <w:rFonts w:ascii="Arial" w:hAnsi="Arial" w:cs="Arial"/>
                <w:color w:val="000000"/>
                <w:sz w:val="22"/>
                <w:szCs w:val="22"/>
              </w:rPr>
              <w:t>7.4</w:t>
            </w: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D5320D" w:rsidP="00717663">
            <w:pPr>
              <w:autoSpaceDE/>
              <w:autoSpaceDN/>
              <w:jc w:val="center"/>
              <w:rPr>
                <w:rFonts w:ascii="Arial" w:hAnsi="Arial" w:cs="Arial"/>
                <w:b/>
                <w:sz w:val="22"/>
                <w:szCs w:val="22"/>
              </w:rPr>
            </w:pPr>
            <w:proofErr w:type="spellStart"/>
            <w:r>
              <w:rPr>
                <w:rFonts w:ascii="Arial" w:hAnsi="Arial" w:cs="Arial"/>
                <w:b/>
                <w:sz w:val="22"/>
                <w:szCs w:val="22"/>
              </w:rPr>
              <w:t>панч</w:t>
            </w:r>
            <w:proofErr w:type="spellEnd"/>
            <w:r>
              <w:rPr>
                <w:rFonts w:ascii="Arial" w:hAnsi="Arial" w:cs="Arial"/>
                <w:b/>
                <w:sz w:val="22"/>
                <w:szCs w:val="22"/>
              </w:rPr>
              <w:t>-лист, пункт 309</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Диагностика сплит-систем</w:t>
            </w:r>
            <w:r w:rsidR="00A07120" w:rsidRPr="007A3878">
              <w:rPr>
                <w:rFonts w:ascii="Arial" w:hAnsi="Arial" w:cs="Arial"/>
                <w:sz w:val="22"/>
                <w:szCs w:val="22"/>
              </w:rPr>
              <w:t xml:space="preserve"> </w:t>
            </w:r>
            <w:r w:rsidRPr="007A3878">
              <w:rPr>
                <w:rFonts w:ascii="Arial" w:hAnsi="Arial" w:cs="Arial"/>
                <w:sz w:val="22"/>
                <w:szCs w:val="22"/>
              </w:rPr>
              <w:t>(определение работоспособности)</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8*</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Проведение ТО сплит- систем</w:t>
            </w:r>
            <w:r w:rsidR="00A07120" w:rsidRPr="007A3878">
              <w:rPr>
                <w:rFonts w:ascii="Arial" w:hAnsi="Arial" w:cs="Arial"/>
                <w:sz w:val="22"/>
                <w:szCs w:val="22"/>
              </w:rPr>
              <w:t xml:space="preserve"> </w:t>
            </w:r>
            <w:r w:rsidRPr="007A3878">
              <w:rPr>
                <w:rFonts w:ascii="Arial" w:hAnsi="Arial" w:cs="Arial"/>
                <w:sz w:val="22"/>
                <w:szCs w:val="22"/>
              </w:rPr>
              <w:t>(чистка фильтров, мойка и сухая чистка теплообменников, протяжка эл.</w:t>
            </w:r>
            <w:r w:rsidR="000562DF">
              <w:rPr>
                <w:rFonts w:ascii="Arial" w:hAnsi="Arial" w:cs="Arial"/>
                <w:sz w:val="22"/>
                <w:szCs w:val="22"/>
              </w:rPr>
              <w:t xml:space="preserve"> </w:t>
            </w:r>
            <w:r w:rsidRPr="007A3878">
              <w:rPr>
                <w:rFonts w:ascii="Arial" w:hAnsi="Arial" w:cs="Arial"/>
                <w:sz w:val="22"/>
                <w:szCs w:val="22"/>
              </w:rPr>
              <w:t>соединений, замер напряжения, давления и т.д</w:t>
            </w:r>
            <w:r w:rsidR="00A07120" w:rsidRPr="007A3878">
              <w:rPr>
                <w:rFonts w:ascii="Arial" w:hAnsi="Arial" w:cs="Arial"/>
                <w:sz w:val="22"/>
                <w:szCs w:val="22"/>
              </w:rPr>
              <w:t>.</w:t>
            </w:r>
            <w:r w:rsidRPr="007A3878">
              <w:rPr>
                <w:rFonts w:ascii="Arial" w:hAnsi="Arial" w:cs="Arial"/>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8</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 xml:space="preserve">Дозаправка сплит-систем фреоном </w:t>
            </w:r>
            <w:r w:rsidRPr="007A3878">
              <w:rPr>
                <w:rFonts w:ascii="Arial" w:hAnsi="Arial" w:cs="Arial"/>
                <w:sz w:val="22"/>
                <w:szCs w:val="22"/>
                <w:lang w:val="en-US"/>
              </w:rPr>
              <w:t>R</w:t>
            </w:r>
            <w:r w:rsidRPr="007A3878">
              <w:rPr>
                <w:rFonts w:ascii="Arial" w:hAnsi="Arial" w:cs="Arial"/>
                <w:sz w:val="22"/>
                <w:szCs w:val="22"/>
              </w:rPr>
              <w:t xml:space="preserve"> 410</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A07120">
            <w:pPr>
              <w:autoSpaceDE/>
              <w:autoSpaceDN/>
              <w:ind w:left="-57" w:right="-57"/>
              <w:jc w:val="center"/>
              <w:rPr>
                <w:rFonts w:ascii="Arial" w:hAnsi="Arial" w:cs="Arial"/>
                <w:sz w:val="22"/>
                <w:szCs w:val="22"/>
              </w:rPr>
            </w:pPr>
            <w:proofErr w:type="spellStart"/>
            <w:r w:rsidRPr="007A3878">
              <w:rPr>
                <w:rFonts w:ascii="Arial" w:hAnsi="Arial" w:cs="Arial"/>
                <w:sz w:val="22"/>
                <w:szCs w:val="22"/>
              </w:rPr>
              <w:t>шт</w:t>
            </w:r>
            <w:proofErr w:type="spellEnd"/>
            <w:r w:rsidRPr="007A3878">
              <w:rPr>
                <w:rFonts w:ascii="Arial" w:hAnsi="Arial" w:cs="Arial"/>
                <w:sz w:val="22"/>
                <w:szCs w:val="22"/>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8/11,2</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r w:rsidRPr="007A3878">
              <w:rPr>
                <w:rFonts w:ascii="Arial" w:hAnsi="Arial" w:cs="Arial"/>
                <w:color w:val="000000"/>
                <w:sz w:val="22"/>
                <w:szCs w:val="22"/>
              </w:rPr>
              <w:t>7.5</w:t>
            </w: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31008A" w:rsidP="00717663">
            <w:pPr>
              <w:autoSpaceDE/>
              <w:autoSpaceDN/>
              <w:jc w:val="center"/>
              <w:rPr>
                <w:rFonts w:ascii="Arial" w:hAnsi="Arial" w:cs="Arial"/>
                <w:b/>
                <w:sz w:val="22"/>
                <w:szCs w:val="22"/>
              </w:rPr>
            </w:pPr>
            <w:proofErr w:type="spellStart"/>
            <w:r>
              <w:rPr>
                <w:rFonts w:ascii="Arial" w:hAnsi="Arial" w:cs="Arial"/>
                <w:b/>
                <w:sz w:val="22"/>
                <w:szCs w:val="22"/>
              </w:rPr>
              <w:t>панч</w:t>
            </w:r>
            <w:proofErr w:type="spellEnd"/>
            <w:r>
              <w:rPr>
                <w:rFonts w:ascii="Arial" w:hAnsi="Arial" w:cs="Arial"/>
                <w:b/>
                <w:sz w:val="22"/>
                <w:szCs w:val="22"/>
              </w:rPr>
              <w:t xml:space="preserve">-лист, </w:t>
            </w:r>
            <w:r w:rsidR="00D5320D">
              <w:rPr>
                <w:rFonts w:ascii="Arial" w:hAnsi="Arial" w:cs="Arial"/>
                <w:b/>
                <w:sz w:val="22"/>
                <w:szCs w:val="22"/>
              </w:rPr>
              <w:t>пункт 91</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Диагностика сплит-систем</w:t>
            </w:r>
            <w:r w:rsidR="00A07120" w:rsidRPr="007A3878">
              <w:rPr>
                <w:rFonts w:ascii="Arial" w:hAnsi="Arial" w:cs="Arial"/>
                <w:sz w:val="22"/>
                <w:szCs w:val="22"/>
              </w:rPr>
              <w:t xml:space="preserve"> </w:t>
            </w:r>
            <w:r w:rsidRPr="007A3878">
              <w:rPr>
                <w:rFonts w:ascii="Arial" w:hAnsi="Arial" w:cs="Arial"/>
                <w:sz w:val="22"/>
                <w:szCs w:val="22"/>
              </w:rPr>
              <w:t>(определение работоспособности)</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4*</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Проведение ТО сплит- систем</w:t>
            </w:r>
            <w:r w:rsidR="00A07120" w:rsidRPr="007A3878">
              <w:rPr>
                <w:rFonts w:ascii="Arial" w:hAnsi="Arial" w:cs="Arial"/>
                <w:sz w:val="22"/>
                <w:szCs w:val="22"/>
              </w:rPr>
              <w:t xml:space="preserve"> </w:t>
            </w:r>
            <w:r w:rsidRPr="007A3878">
              <w:rPr>
                <w:rFonts w:ascii="Arial" w:hAnsi="Arial" w:cs="Arial"/>
                <w:sz w:val="22"/>
                <w:szCs w:val="22"/>
              </w:rPr>
              <w:t>(чистка фильтров, мойка и сухая чистка теплообменников, протяжка эл.</w:t>
            </w:r>
            <w:r w:rsidR="000562DF">
              <w:rPr>
                <w:rFonts w:ascii="Arial" w:hAnsi="Arial" w:cs="Arial"/>
                <w:sz w:val="22"/>
                <w:szCs w:val="22"/>
              </w:rPr>
              <w:t xml:space="preserve"> </w:t>
            </w:r>
            <w:r w:rsidRPr="007A3878">
              <w:rPr>
                <w:rFonts w:ascii="Arial" w:hAnsi="Arial" w:cs="Arial"/>
                <w:sz w:val="22"/>
                <w:szCs w:val="22"/>
              </w:rPr>
              <w:t>соединений, замер напряжения, давления и т.д</w:t>
            </w:r>
            <w:r w:rsidR="00A07120" w:rsidRPr="007A3878">
              <w:rPr>
                <w:rFonts w:ascii="Arial" w:hAnsi="Arial" w:cs="Arial"/>
                <w:sz w:val="22"/>
                <w:szCs w:val="22"/>
              </w:rPr>
              <w:t>.</w:t>
            </w:r>
            <w:r w:rsidRPr="007A3878">
              <w:rPr>
                <w:rFonts w:ascii="Arial" w:hAnsi="Arial" w:cs="Arial"/>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4</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 xml:space="preserve">Дозаправка сплит-систем фреоном </w:t>
            </w:r>
            <w:r w:rsidRPr="007A3878">
              <w:rPr>
                <w:rFonts w:ascii="Arial" w:hAnsi="Arial" w:cs="Arial"/>
                <w:sz w:val="22"/>
                <w:szCs w:val="22"/>
                <w:lang w:val="en-US"/>
              </w:rPr>
              <w:t>R</w:t>
            </w:r>
            <w:r w:rsidRPr="007A3878">
              <w:rPr>
                <w:rFonts w:ascii="Arial" w:hAnsi="Arial" w:cs="Arial"/>
                <w:sz w:val="22"/>
                <w:szCs w:val="22"/>
              </w:rPr>
              <w:t xml:space="preserve"> 410</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A07120">
            <w:pPr>
              <w:autoSpaceDE/>
              <w:autoSpaceDN/>
              <w:ind w:left="-57" w:right="-57"/>
              <w:jc w:val="center"/>
              <w:rPr>
                <w:rFonts w:ascii="Arial" w:hAnsi="Arial" w:cs="Arial"/>
                <w:sz w:val="22"/>
                <w:szCs w:val="22"/>
              </w:rPr>
            </w:pPr>
            <w:proofErr w:type="spellStart"/>
            <w:r w:rsidRPr="007A3878">
              <w:rPr>
                <w:rFonts w:ascii="Arial" w:hAnsi="Arial" w:cs="Arial"/>
                <w:sz w:val="22"/>
                <w:szCs w:val="22"/>
              </w:rPr>
              <w:t>шт</w:t>
            </w:r>
            <w:proofErr w:type="spellEnd"/>
            <w:r w:rsidRPr="007A3878">
              <w:rPr>
                <w:rFonts w:ascii="Arial" w:hAnsi="Arial" w:cs="Arial"/>
                <w:sz w:val="22"/>
                <w:szCs w:val="22"/>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4/5,6</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r w:rsidRPr="007A3878">
              <w:rPr>
                <w:rFonts w:ascii="Arial" w:hAnsi="Arial" w:cs="Arial"/>
                <w:color w:val="000000"/>
                <w:sz w:val="22"/>
                <w:szCs w:val="22"/>
              </w:rPr>
              <w:t>7.6</w:t>
            </w: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b/>
                <w:sz w:val="22"/>
                <w:szCs w:val="22"/>
              </w:rPr>
            </w:pPr>
            <w:r w:rsidRPr="007A3878">
              <w:rPr>
                <w:rFonts w:ascii="Arial" w:hAnsi="Arial" w:cs="Arial"/>
                <w:b/>
                <w:sz w:val="22"/>
                <w:szCs w:val="22"/>
              </w:rPr>
              <w:t>ДК</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Диагностика сплит-систем</w:t>
            </w:r>
            <w:r w:rsidR="00A07120" w:rsidRPr="007A3878">
              <w:rPr>
                <w:rFonts w:ascii="Arial" w:hAnsi="Arial" w:cs="Arial"/>
                <w:sz w:val="22"/>
                <w:szCs w:val="22"/>
              </w:rPr>
              <w:t xml:space="preserve"> </w:t>
            </w:r>
            <w:r w:rsidRPr="007A3878">
              <w:rPr>
                <w:rFonts w:ascii="Arial" w:hAnsi="Arial" w:cs="Arial"/>
                <w:sz w:val="22"/>
                <w:szCs w:val="22"/>
              </w:rPr>
              <w:t>(определение работоспособности)</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2*</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Проведение ТО сплит- систем</w:t>
            </w:r>
            <w:r w:rsidR="00A07120" w:rsidRPr="007A3878">
              <w:rPr>
                <w:rFonts w:ascii="Arial" w:hAnsi="Arial" w:cs="Arial"/>
                <w:sz w:val="22"/>
                <w:szCs w:val="22"/>
              </w:rPr>
              <w:t xml:space="preserve"> </w:t>
            </w:r>
            <w:r w:rsidRPr="007A3878">
              <w:rPr>
                <w:rFonts w:ascii="Arial" w:hAnsi="Arial" w:cs="Arial"/>
                <w:sz w:val="22"/>
                <w:szCs w:val="22"/>
              </w:rPr>
              <w:t>(чистка фильтров, мойка и сухая чистка теплообменников, протяжка эл.</w:t>
            </w:r>
            <w:r w:rsidR="000562DF">
              <w:rPr>
                <w:rFonts w:ascii="Arial" w:hAnsi="Arial" w:cs="Arial"/>
                <w:sz w:val="22"/>
                <w:szCs w:val="22"/>
              </w:rPr>
              <w:t xml:space="preserve"> </w:t>
            </w:r>
            <w:r w:rsidRPr="007A3878">
              <w:rPr>
                <w:rFonts w:ascii="Arial" w:hAnsi="Arial" w:cs="Arial"/>
                <w:sz w:val="22"/>
                <w:szCs w:val="22"/>
              </w:rPr>
              <w:t>соединений, замер напряжения, давления и т.д</w:t>
            </w:r>
            <w:r w:rsidR="00A07120" w:rsidRPr="007A3878">
              <w:rPr>
                <w:rFonts w:ascii="Arial" w:hAnsi="Arial" w:cs="Arial"/>
                <w:sz w:val="22"/>
                <w:szCs w:val="22"/>
              </w:rPr>
              <w:t>.</w:t>
            </w:r>
            <w:r w:rsidRPr="007A3878">
              <w:rPr>
                <w:rFonts w:ascii="Arial" w:hAnsi="Arial" w:cs="Arial"/>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2</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 xml:space="preserve">Дозаправка сплит-систем фреоном </w:t>
            </w:r>
            <w:r w:rsidRPr="007A3878">
              <w:rPr>
                <w:rFonts w:ascii="Arial" w:hAnsi="Arial" w:cs="Arial"/>
                <w:sz w:val="22"/>
                <w:szCs w:val="22"/>
                <w:lang w:val="en-US"/>
              </w:rPr>
              <w:t>R</w:t>
            </w:r>
            <w:r w:rsidRPr="007A3878">
              <w:rPr>
                <w:rFonts w:ascii="Arial" w:hAnsi="Arial" w:cs="Arial"/>
                <w:sz w:val="22"/>
                <w:szCs w:val="22"/>
              </w:rPr>
              <w:t xml:space="preserve"> 410</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A07120">
            <w:pPr>
              <w:autoSpaceDE/>
              <w:autoSpaceDN/>
              <w:ind w:left="-108" w:right="-108"/>
              <w:jc w:val="center"/>
              <w:rPr>
                <w:rFonts w:ascii="Arial" w:hAnsi="Arial" w:cs="Arial"/>
                <w:sz w:val="22"/>
                <w:szCs w:val="22"/>
              </w:rPr>
            </w:pPr>
            <w:proofErr w:type="spellStart"/>
            <w:r w:rsidRPr="007A3878">
              <w:rPr>
                <w:rFonts w:ascii="Arial" w:hAnsi="Arial" w:cs="Arial"/>
                <w:sz w:val="22"/>
                <w:szCs w:val="22"/>
              </w:rPr>
              <w:t>шт</w:t>
            </w:r>
            <w:proofErr w:type="spellEnd"/>
            <w:r w:rsidRPr="007A3878">
              <w:rPr>
                <w:rFonts w:ascii="Arial" w:hAnsi="Arial" w:cs="Arial"/>
                <w:sz w:val="22"/>
                <w:szCs w:val="22"/>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2/2,8</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r w:rsidRPr="007A3878">
              <w:rPr>
                <w:rFonts w:ascii="Arial" w:hAnsi="Arial" w:cs="Arial"/>
                <w:color w:val="000000"/>
                <w:sz w:val="22"/>
                <w:szCs w:val="22"/>
              </w:rPr>
              <w:t>7.7</w:t>
            </w: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b/>
                <w:sz w:val="22"/>
                <w:szCs w:val="22"/>
              </w:rPr>
            </w:pPr>
            <w:r w:rsidRPr="007A3878">
              <w:rPr>
                <w:rFonts w:ascii="Arial" w:hAnsi="Arial" w:cs="Arial"/>
                <w:b/>
                <w:sz w:val="22"/>
                <w:szCs w:val="22"/>
              </w:rPr>
              <w:t>ЦЩУ ПТК</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Диагностика сплит-систем</w:t>
            </w:r>
            <w:r w:rsidR="00A07120" w:rsidRPr="007A3878">
              <w:rPr>
                <w:rFonts w:ascii="Arial" w:hAnsi="Arial" w:cs="Arial"/>
                <w:sz w:val="22"/>
                <w:szCs w:val="22"/>
              </w:rPr>
              <w:t xml:space="preserve"> </w:t>
            </w:r>
            <w:r w:rsidRPr="007A3878">
              <w:rPr>
                <w:rFonts w:ascii="Arial" w:hAnsi="Arial" w:cs="Arial"/>
                <w:sz w:val="22"/>
                <w:szCs w:val="22"/>
              </w:rPr>
              <w:t>(определение работоспособности)</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2*</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Проведение ТО сплит- систем</w:t>
            </w:r>
            <w:r w:rsidR="00A07120" w:rsidRPr="007A3878">
              <w:rPr>
                <w:rFonts w:ascii="Arial" w:hAnsi="Arial" w:cs="Arial"/>
                <w:sz w:val="22"/>
                <w:szCs w:val="22"/>
              </w:rPr>
              <w:t xml:space="preserve"> </w:t>
            </w:r>
            <w:r w:rsidRPr="007A3878">
              <w:rPr>
                <w:rFonts w:ascii="Arial" w:hAnsi="Arial" w:cs="Arial"/>
                <w:sz w:val="22"/>
                <w:szCs w:val="22"/>
              </w:rPr>
              <w:t>(чистка фильтров, мойка и сухая чистка теплообменников, протяжка эл.</w:t>
            </w:r>
            <w:r w:rsidR="000562DF">
              <w:rPr>
                <w:rFonts w:ascii="Arial" w:hAnsi="Arial" w:cs="Arial"/>
                <w:sz w:val="22"/>
                <w:szCs w:val="22"/>
              </w:rPr>
              <w:t xml:space="preserve"> </w:t>
            </w:r>
            <w:r w:rsidRPr="007A3878">
              <w:rPr>
                <w:rFonts w:ascii="Arial" w:hAnsi="Arial" w:cs="Arial"/>
                <w:sz w:val="22"/>
                <w:szCs w:val="22"/>
              </w:rPr>
              <w:t>соединений, замер напряжения, давления и т.д</w:t>
            </w:r>
            <w:r w:rsidR="00A07120" w:rsidRPr="007A3878">
              <w:rPr>
                <w:rFonts w:ascii="Arial" w:hAnsi="Arial" w:cs="Arial"/>
                <w:sz w:val="22"/>
                <w:szCs w:val="22"/>
              </w:rPr>
              <w:t>.</w:t>
            </w:r>
            <w:r w:rsidRPr="007A3878">
              <w:rPr>
                <w:rFonts w:ascii="Arial" w:hAnsi="Arial" w:cs="Arial"/>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2</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 xml:space="preserve">Дозаправка сплит-систем фреоном </w:t>
            </w:r>
            <w:r w:rsidRPr="007A3878">
              <w:rPr>
                <w:rFonts w:ascii="Arial" w:hAnsi="Arial" w:cs="Arial"/>
                <w:sz w:val="22"/>
                <w:szCs w:val="22"/>
                <w:lang w:val="en-US"/>
              </w:rPr>
              <w:t>R</w:t>
            </w:r>
            <w:r w:rsidRPr="007A3878">
              <w:rPr>
                <w:rFonts w:ascii="Arial" w:hAnsi="Arial" w:cs="Arial"/>
                <w:sz w:val="22"/>
                <w:szCs w:val="22"/>
              </w:rPr>
              <w:t xml:space="preserve"> 410</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A07120">
            <w:pPr>
              <w:autoSpaceDE/>
              <w:autoSpaceDN/>
              <w:ind w:left="-57" w:right="-57"/>
              <w:jc w:val="center"/>
              <w:rPr>
                <w:rFonts w:ascii="Arial" w:hAnsi="Arial" w:cs="Arial"/>
                <w:sz w:val="22"/>
                <w:szCs w:val="22"/>
              </w:rPr>
            </w:pPr>
            <w:proofErr w:type="spellStart"/>
            <w:r w:rsidRPr="007A3878">
              <w:rPr>
                <w:rFonts w:ascii="Arial" w:hAnsi="Arial" w:cs="Arial"/>
                <w:sz w:val="22"/>
                <w:szCs w:val="22"/>
              </w:rPr>
              <w:t>шт</w:t>
            </w:r>
            <w:proofErr w:type="spellEnd"/>
            <w:r w:rsidRPr="007A3878">
              <w:rPr>
                <w:rFonts w:ascii="Arial" w:hAnsi="Arial" w:cs="Arial"/>
                <w:sz w:val="22"/>
                <w:szCs w:val="22"/>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2/2,8</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r w:rsidRPr="007A3878">
              <w:rPr>
                <w:rFonts w:ascii="Arial" w:hAnsi="Arial" w:cs="Arial"/>
                <w:color w:val="000000"/>
                <w:sz w:val="22"/>
                <w:szCs w:val="22"/>
              </w:rPr>
              <w:t>7.8</w:t>
            </w: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b/>
                <w:sz w:val="22"/>
                <w:szCs w:val="22"/>
              </w:rPr>
            </w:pPr>
            <w:r w:rsidRPr="007A3878">
              <w:rPr>
                <w:rFonts w:ascii="Arial" w:hAnsi="Arial" w:cs="Arial"/>
                <w:b/>
                <w:sz w:val="22"/>
                <w:szCs w:val="22"/>
              </w:rPr>
              <w:t xml:space="preserve">ЦЩУ </w:t>
            </w:r>
            <w:proofErr w:type="spellStart"/>
            <w:r w:rsidRPr="007A3878">
              <w:rPr>
                <w:rFonts w:ascii="Arial" w:hAnsi="Arial" w:cs="Arial"/>
                <w:b/>
                <w:sz w:val="22"/>
                <w:szCs w:val="22"/>
              </w:rPr>
              <w:t>инж</w:t>
            </w:r>
            <w:proofErr w:type="spellEnd"/>
            <w:r w:rsidRPr="007A3878">
              <w:rPr>
                <w:rFonts w:ascii="Arial" w:hAnsi="Arial" w:cs="Arial"/>
                <w:b/>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Диагностика сплит-систем</w:t>
            </w:r>
            <w:r w:rsidR="00A07120" w:rsidRPr="007A3878">
              <w:rPr>
                <w:rFonts w:ascii="Arial" w:hAnsi="Arial" w:cs="Arial"/>
                <w:sz w:val="22"/>
                <w:szCs w:val="22"/>
              </w:rPr>
              <w:t xml:space="preserve"> </w:t>
            </w:r>
            <w:r w:rsidRPr="007A3878">
              <w:rPr>
                <w:rFonts w:ascii="Arial" w:hAnsi="Arial" w:cs="Arial"/>
                <w:sz w:val="22"/>
                <w:szCs w:val="22"/>
              </w:rPr>
              <w:t>(определение работоспособности)</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2*</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Проведение ТО сплит- систем</w:t>
            </w:r>
            <w:r w:rsidR="00A07120" w:rsidRPr="007A3878">
              <w:rPr>
                <w:rFonts w:ascii="Arial" w:hAnsi="Arial" w:cs="Arial"/>
                <w:sz w:val="22"/>
                <w:szCs w:val="22"/>
              </w:rPr>
              <w:t xml:space="preserve"> </w:t>
            </w:r>
            <w:r w:rsidRPr="007A3878">
              <w:rPr>
                <w:rFonts w:ascii="Arial" w:hAnsi="Arial" w:cs="Arial"/>
                <w:sz w:val="22"/>
                <w:szCs w:val="22"/>
              </w:rPr>
              <w:t>(чистка фильтров, мойка и сухая чистка теплообменников, протяжка эл.</w:t>
            </w:r>
            <w:r w:rsidR="000562DF">
              <w:rPr>
                <w:rFonts w:ascii="Arial" w:hAnsi="Arial" w:cs="Arial"/>
                <w:sz w:val="22"/>
                <w:szCs w:val="22"/>
              </w:rPr>
              <w:t xml:space="preserve"> </w:t>
            </w:r>
            <w:r w:rsidRPr="007A3878">
              <w:rPr>
                <w:rFonts w:ascii="Arial" w:hAnsi="Arial" w:cs="Arial"/>
                <w:sz w:val="22"/>
                <w:szCs w:val="22"/>
              </w:rPr>
              <w:t>соединений, замер напряжения, давления и т.д</w:t>
            </w:r>
            <w:r w:rsidR="00A07120" w:rsidRPr="007A3878">
              <w:rPr>
                <w:rFonts w:ascii="Arial" w:hAnsi="Arial" w:cs="Arial"/>
                <w:sz w:val="22"/>
                <w:szCs w:val="22"/>
              </w:rPr>
              <w:t>.</w:t>
            </w:r>
            <w:r w:rsidRPr="007A3878">
              <w:rPr>
                <w:rFonts w:ascii="Arial" w:hAnsi="Arial" w:cs="Arial"/>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шт</w:t>
            </w:r>
            <w:r w:rsidR="00A07120" w:rsidRPr="007A3878">
              <w:rPr>
                <w:rFonts w:ascii="Arial" w:hAnsi="Arial" w:cs="Arial"/>
                <w:sz w:val="22"/>
                <w:szCs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2</w:t>
            </w:r>
          </w:p>
        </w:tc>
      </w:tr>
      <w:tr w:rsidR="00F41F81"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F41F81" w:rsidRPr="007A3878" w:rsidRDefault="00F41F81" w:rsidP="00E72450">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rPr>
                <w:rFonts w:ascii="Arial" w:hAnsi="Arial" w:cs="Arial"/>
                <w:sz w:val="22"/>
                <w:szCs w:val="22"/>
              </w:rPr>
            </w:pPr>
            <w:r w:rsidRPr="007A3878">
              <w:rPr>
                <w:rFonts w:ascii="Arial" w:hAnsi="Arial" w:cs="Arial"/>
                <w:sz w:val="22"/>
                <w:szCs w:val="22"/>
              </w:rPr>
              <w:t xml:space="preserve">Дозаправка сплит-систем фреоном </w:t>
            </w:r>
            <w:r w:rsidRPr="007A3878">
              <w:rPr>
                <w:rFonts w:ascii="Arial" w:hAnsi="Arial" w:cs="Arial"/>
                <w:sz w:val="22"/>
                <w:szCs w:val="22"/>
                <w:lang w:val="en-US"/>
              </w:rPr>
              <w:t>R</w:t>
            </w:r>
            <w:r w:rsidRPr="007A3878">
              <w:rPr>
                <w:rFonts w:ascii="Arial" w:hAnsi="Arial" w:cs="Arial"/>
                <w:sz w:val="22"/>
                <w:szCs w:val="22"/>
              </w:rPr>
              <w:t xml:space="preserve"> 410</w:t>
            </w:r>
          </w:p>
        </w:tc>
        <w:tc>
          <w:tcPr>
            <w:tcW w:w="851"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A07120">
            <w:pPr>
              <w:autoSpaceDE/>
              <w:autoSpaceDN/>
              <w:ind w:left="-57" w:right="-57"/>
              <w:jc w:val="center"/>
              <w:rPr>
                <w:rFonts w:ascii="Arial" w:hAnsi="Arial" w:cs="Arial"/>
                <w:sz w:val="22"/>
                <w:szCs w:val="22"/>
              </w:rPr>
            </w:pPr>
            <w:proofErr w:type="spellStart"/>
            <w:r w:rsidRPr="007A3878">
              <w:rPr>
                <w:rFonts w:ascii="Arial" w:hAnsi="Arial" w:cs="Arial"/>
                <w:sz w:val="22"/>
                <w:szCs w:val="22"/>
              </w:rPr>
              <w:t>шт</w:t>
            </w:r>
            <w:proofErr w:type="spellEnd"/>
            <w:r w:rsidRPr="007A3878">
              <w:rPr>
                <w:rFonts w:ascii="Arial" w:hAnsi="Arial" w:cs="Arial"/>
                <w:sz w:val="22"/>
                <w:szCs w:val="22"/>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rsidR="00F41F81" w:rsidRPr="007A3878" w:rsidRDefault="00F41F81" w:rsidP="00717663">
            <w:pPr>
              <w:autoSpaceDE/>
              <w:autoSpaceDN/>
              <w:jc w:val="center"/>
              <w:rPr>
                <w:rFonts w:ascii="Arial" w:hAnsi="Arial" w:cs="Arial"/>
                <w:sz w:val="22"/>
                <w:szCs w:val="22"/>
              </w:rPr>
            </w:pPr>
            <w:r w:rsidRPr="007A3878">
              <w:rPr>
                <w:rFonts w:ascii="Arial" w:hAnsi="Arial" w:cs="Arial"/>
                <w:sz w:val="22"/>
                <w:szCs w:val="22"/>
              </w:rPr>
              <w:t>2/2,8</w:t>
            </w:r>
          </w:p>
        </w:tc>
      </w:tr>
      <w:tr w:rsidR="00467194"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67194" w:rsidRPr="00467194" w:rsidRDefault="00467194" w:rsidP="00467194">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467194" w:rsidRPr="00467194" w:rsidRDefault="00467194" w:rsidP="00467194">
            <w:pPr>
              <w:pStyle w:val="a5"/>
              <w:numPr>
                <w:ilvl w:val="0"/>
                <w:numId w:val="27"/>
              </w:numPr>
              <w:autoSpaceDE/>
              <w:autoSpaceDN/>
              <w:jc w:val="center"/>
              <w:rPr>
                <w:rFonts w:ascii="Arial" w:hAnsi="Arial" w:cs="Arial"/>
                <w:b/>
                <w:sz w:val="22"/>
                <w:szCs w:val="22"/>
              </w:rPr>
            </w:pPr>
            <w:r w:rsidRPr="00467194">
              <w:rPr>
                <w:rFonts w:ascii="Arial" w:hAnsi="Arial" w:cs="Arial"/>
                <w:b/>
                <w:sz w:val="22"/>
                <w:szCs w:val="22"/>
              </w:rPr>
              <w:t>Электрофильтра</w:t>
            </w:r>
          </w:p>
        </w:tc>
        <w:tc>
          <w:tcPr>
            <w:tcW w:w="851" w:type="dxa"/>
            <w:tcBorders>
              <w:top w:val="single" w:sz="4" w:space="0" w:color="auto"/>
              <w:left w:val="nil"/>
              <w:bottom w:val="single" w:sz="4" w:space="0" w:color="auto"/>
              <w:right w:val="single" w:sz="4" w:space="0" w:color="auto"/>
            </w:tcBorders>
            <w:shd w:val="clear" w:color="auto" w:fill="auto"/>
            <w:vAlign w:val="center"/>
          </w:tcPr>
          <w:p w:rsidR="00467194" w:rsidRPr="00467194" w:rsidRDefault="00467194" w:rsidP="00467194">
            <w:pPr>
              <w:autoSpaceDE/>
              <w:autoSpaceDN/>
              <w:ind w:left="-57" w:right="-57"/>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467194" w:rsidRPr="00467194" w:rsidRDefault="00467194" w:rsidP="00467194">
            <w:pPr>
              <w:autoSpaceDE/>
              <w:autoSpaceDN/>
              <w:jc w:val="center"/>
              <w:rPr>
                <w:rFonts w:ascii="Arial" w:hAnsi="Arial" w:cs="Arial"/>
                <w:sz w:val="22"/>
                <w:szCs w:val="22"/>
              </w:rPr>
            </w:pPr>
          </w:p>
        </w:tc>
      </w:tr>
      <w:tr w:rsidR="00467194"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67194" w:rsidRPr="00467194" w:rsidRDefault="00467194" w:rsidP="00467194">
            <w:pPr>
              <w:autoSpaceDE/>
              <w:autoSpaceDN/>
              <w:jc w:val="center"/>
              <w:rPr>
                <w:rFonts w:ascii="Arial" w:hAnsi="Arial" w:cs="Arial"/>
                <w:color w:val="000000"/>
                <w:sz w:val="22"/>
                <w:szCs w:val="22"/>
              </w:rPr>
            </w:pPr>
            <w:r w:rsidRPr="00467194">
              <w:rPr>
                <w:rFonts w:ascii="Arial" w:hAnsi="Arial" w:cs="Arial"/>
                <w:color w:val="000000"/>
                <w:sz w:val="22"/>
                <w:szCs w:val="22"/>
              </w:rPr>
              <w:lastRenderedPageBreak/>
              <w:t>8.1</w:t>
            </w:r>
          </w:p>
        </w:tc>
        <w:tc>
          <w:tcPr>
            <w:tcW w:w="7903" w:type="dxa"/>
            <w:tcBorders>
              <w:top w:val="single" w:sz="4" w:space="0" w:color="auto"/>
              <w:left w:val="nil"/>
              <w:bottom w:val="single" w:sz="4" w:space="0" w:color="auto"/>
              <w:right w:val="single" w:sz="4" w:space="0" w:color="auto"/>
            </w:tcBorders>
            <w:shd w:val="clear" w:color="auto" w:fill="auto"/>
            <w:vAlign w:val="center"/>
          </w:tcPr>
          <w:p w:rsidR="00467194" w:rsidRPr="00467194" w:rsidRDefault="00467194" w:rsidP="00467194">
            <w:pPr>
              <w:autoSpaceDE/>
              <w:autoSpaceDN/>
              <w:rPr>
                <w:rFonts w:ascii="Arial" w:hAnsi="Arial" w:cs="Arial"/>
                <w:sz w:val="22"/>
                <w:szCs w:val="22"/>
              </w:rPr>
            </w:pPr>
            <w:r w:rsidRPr="00467194">
              <w:rPr>
                <w:rFonts w:ascii="Arial" w:hAnsi="Arial" w:cs="Arial"/>
                <w:sz w:val="22"/>
                <w:szCs w:val="22"/>
              </w:rPr>
              <w:t>Заменить приводные ремни на приточных установках (30SAQ42AH011,021; 30SAQ43AH011,021; 30SAQ44AH011,021)</w:t>
            </w:r>
          </w:p>
        </w:tc>
        <w:tc>
          <w:tcPr>
            <w:tcW w:w="851" w:type="dxa"/>
            <w:tcBorders>
              <w:top w:val="single" w:sz="4" w:space="0" w:color="auto"/>
              <w:left w:val="nil"/>
              <w:bottom w:val="single" w:sz="4" w:space="0" w:color="auto"/>
              <w:right w:val="single" w:sz="4" w:space="0" w:color="auto"/>
            </w:tcBorders>
            <w:shd w:val="clear" w:color="auto" w:fill="auto"/>
            <w:vAlign w:val="center"/>
          </w:tcPr>
          <w:p w:rsidR="00467194" w:rsidRPr="00467194" w:rsidRDefault="00467194" w:rsidP="00467194">
            <w:pPr>
              <w:autoSpaceDE/>
              <w:autoSpaceDN/>
              <w:ind w:left="-57" w:right="-57"/>
              <w:jc w:val="center"/>
              <w:rPr>
                <w:rFonts w:ascii="Arial" w:hAnsi="Arial" w:cs="Arial"/>
                <w:sz w:val="22"/>
                <w:szCs w:val="22"/>
              </w:rPr>
            </w:pPr>
            <w:r w:rsidRPr="00467194">
              <w:rPr>
                <w:rFonts w:ascii="Arial" w:hAnsi="Arial" w:cs="Arial"/>
                <w:sz w:val="22"/>
                <w:szCs w:val="22"/>
              </w:rPr>
              <w:t>шт.</w:t>
            </w:r>
          </w:p>
        </w:tc>
        <w:tc>
          <w:tcPr>
            <w:tcW w:w="992" w:type="dxa"/>
            <w:tcBorders>
              <w:top w:val="single" w:sz="4" w:space="0" w:color="auto"/>
              <w:left w:val="nil"/>
              <w:bottom w:val="single" w:sz="4" w:space="0" w:color="auto"/>
              <w:right w:val="single" w:sz="4" w:space="0" w:color="auto"/>
            </w:tcBorders>
            <w:shd w:val="clear" w:color="auto" w:fill="auto"/>
            <w:vAlign w:val="center"/>
          </w:tcPr>
          <w:p w:rsidR="00467194" w:rsidRPr="00467194" w:rsidRDefault="00467194" w:rsidP="00467194">
            <w:pPr>
              <w:autoSpaceDE/>
              <w:autoSpaceDN/>
              <w:jc w:val="center"/>
              <w:rPr>
                <w:rFonts w:ascii="Arial" w:hAnsi="Arial" w:cs="Arial"/>
                <w:sz w:val="22"/>
                <w:szCs w:val="22"/>
              </w:rPr>
            </w:pPr>
            <w:r w:rsidRPr="00467194">
              <w:rPr>
                <w:rFonts w:ascii="Arial" w:hAnsi="Arial" w:cs="Arial"/>
                <w:sz w:val="22"/>
                <w:szCs w:val="22"/>
              </w:rPr>
              <w:t>6</w:t>
            </w:r>
          </w:p>
        </w:tc>
      </w:tr>
      <w:tr w:rsidR="0058651D" w:rsidRPr="007A3878" w:rsidTr="00957DA9">
        <w:trPr>
          <w:cantSplit/>
          <w:trHeight w:val="6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58651D" w:rsidRPr="00467194" w:rsidRDefault="0058651D" w:rsidP="00467194">
            <w:pPr>
              <w:autoSpaceDE/>
              <w:autoSpaceDN/>
              <w:jc w:val="center"/>
              <w:rPr>
                <w:rFonts w:ascii="Arial" w:hAnsi="Arial" w:cs="Arial"/>
                <w:color w:val="000000"/>
                <w:sz w:val="22"/>
                <w:szCs w:val="22"/>
              </w:rPr>
            </w:pPr>
          </w:p>
        </w:tc>
        <w:tc>
          <w:tcPr>
            <w:tcW w:w="7903" w:type="dxa"/>
            <w:tcBorders>
              <w:top w:val="single" w:sz="4" w:space="0" w:color="auto"/>
              <w:left w:val="nil"/>
              <w:bottom w:val="single" w:sz="4" w:space="0" w:color="auto"/>
              <w:right w:val="single" w:sz="4" w:space="0" w:color="auto"/>
            </w:tcBorders>
            <w:shd w:val="clear" w:color="auto" w:fill="auto"/>
            <w:vAlign w:val="center"/>
          </w:tcPr>
          <w:p w:rsidR="0058651D" w:rsidRPr="00467194" w:rsidRDefault="0058651D" w:rsidP="0058651D">
            <w:pPr>
              <w:autoSpaceDE/>
              <w:autoSpaceDN/>
              <w:rPr>
                <w:rFonts w:ascii="Arial" w:hAnsi="Arial" w:cs="Arial"/>
                <w:sz w:val="22"/>
                <w:szCs w:val="22"/>
              </w:rPr>
            </w:pPr>
            <w:r>
              <w:rPr>
                <w:rFonts w:ascii="Arial" w:hAnsi="Arial" w:cs="Arial"/>
                <w:b/>
                <w:sz w:val="22"/>
                <w:szCs w:val="22"/>
              </w:rPr>
              <w:t>Работы в разделах 1</w:t>
            </w:r>
            <w:r w:rsidRPr="0058651D">
              <w:rPr>
                <w:rFonts w:ascii="Arial" w:hAnsi="Arial" w:cs="Arial"/>
                <w:b/>
                <w:sz w:val="22"/>
                <w:szCs w:val="22"/>
              </w:rPr>
              <w:t xml:space="preserve"> </w:t>
            </w:r>
            <w:r>
              <w:rPr>
                <w:rFonts w:ascii="Arial" w:hAnsi="Arial" w:cs="Arial"/>
                <w:b/>
                <w:sz w:val="22"/>
                <w:szCs w:val="22"/>
              </w:rPr>
              <w:t>-</w:t>
            </w:r>
            <w:r w:rsidRPr="0058651D">
              <w:rPr>
                <w:rFonts w:ascii="Arial" w:hAnsi="Arial" w:cs="Arial"/>
                <w:b/>
                <w:sz w:val="22"/>
                <w:szCs w:val="22"/>
              </w:rPr>
              <w:t xml:space="preserve"> 8</w:t>
            </w:r>
            <w:r>
              <w:rPr>
                <w:rFonts w:ascii="Arial" w:hAnsi="Arial" w:cs="Arial"/>
                <w:b/>
                <w:sz w:val="22"/>
                <w:szCs w:val="22"/>
              </w:rPr>
              <w:t xml:space="preserve"> выполняются с применением материалов Подрядчика.</w:t>
            </w:r>
          </w:p>
        </w:tc>
        <w:tc>
          <w:tcPr>
            <w:tcW w:w="851" w:type="dxa"/>
            <w:tcBorders>
              <w:top w:val="single" w:sz="4" w:space="0" w:color="auto"/>
              <w:left w:val="nil"/>
              <w:bottom w:val="single" w:sz="4" w:space="0" w:color="auto"/>
              <w:right w:val="single" w:sz="4" w:space="0" w:color="auto"/>
            </w:tcBorders>
            <w:shd w:val="clear" w:color="auto" w:fill="auto"/>
            <w:vAlign w:val="center"/>
          </w:tcPr>
          <w:p w:rsidR="0058651D" w:rsidRPr="00467194" w:rsidRDefault="0058651D" w:rsidP="00467194">
            <w:pPr>
              <w:autoSpaceDE/>
              <w:autoSpaceDN/>
              <w:ind w:left="-57" w:right="-57"/>
              <w:jc w:val="center"/>
              <w:rPr>
                <w:rFonts w:ascii="Arial" w:hAnsi="Arial" w:cs="Arial"/>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8651D" w:rsidRPr="00467194" w:rsidRDefault="0058651D" w:rsidP="00467194">
            <w:pPr>
              <w:autoSpaceDE/>
              <w:autoSpaceDN/>
              <w:jc w:val="center"/>
              <w:rPr>
                <w:rFonts w:ascii="Arial" w:hAnsi="Arial" w:cs="Arial"/>
                <w:sz w:val="22"/>
                <w:szCs w:val="22"/>
              </w:rPr>
            </w:pPr>
          </w:p>
        </w:tc>
      </w:tr>
    </w:tbl>
    <w:p w:rsidR="004C0CFD" w:rsidRPr="007A3878" w:rsidRDefault="00467194" w:rsidP="00957DA9">
      <w:pPr>
        <w:autoSpaceDE/>
        <w:autoSpaceDN/>
        <w:spacing w:after="240"/>
        <w:jc w:val="center"/>
        <w:rPr>
          <w:rFonts w:ascii="Arial" w:hAnsi="Arial" w:cs="Arial"/>
          <w:b/>
          <w:sz w:val="22"/>
          <w:szCs w:val="22"/>
          <w:lang w:eastAsia="en-US"/>
        </w:rPr>
      </w:pPr>
      <w:r w:rsidRPr="00467194">
        <w:rPr>
          <w:rFonts w:ascii="Arial" w:hAnsi="Arial" w:cs="Arial"/>
          <w:b/>
          <w:sz w:val="22"/>
          <w:szCs w:val="22"/>
        </w:rPr>
        <w:br/>
      </w:r>
      <w:r w:rsidR="004C0CFD" w:rsidRPr="007A3878">
        <w:rPr>
          <w:rFonts w:ascii="Arial" w:hAnsi="Arial" w:cs="Arial"/>
          <w:b/>
          <w:sz w:val="22"/>
          <w:szCs w:val="22"/>
        </w:rPr>
        <w:t xml:space="preserve">9. Устранение замечаний по </w:t>
      </w:r>
      <w:proofErr w:type="spellStart"/>
      <w:r w:rsidR="004C0CFD" w:rsidRPr="007A3878">
        <w:rPr>
          <w:rFonts w:ascii="Arial" w:hAnsi="Arial" w:cs="Arial"/>
          <w:b/>
          <w:sz w:val="22"/>
          <w:szCs w:val="22"/>
        </w:rPr>
        <w:t>КИПиА</w:t>
      </w:r>
      <w:proofErr w:type="spellEnd"/>
    </w:p>
    <w:p w:rsidR="004C0CFD" w:rsidRPr="007A3878" w:rsidRDefault="004C0CFD" w:rsidP="00957DA9">
      <w:pPr>
        <w:autoSpaceDE/>
        <w:autoSpaceDN/>
        <w:spacing w:after="240"/>
        <w:jc w:val="center"/>
        <w:rPr>
          <w:rFonts w:ascii="Arial" w:hAnsi="Arial" w:cs="Arial"/>
          <w:b/>
          <w:sz w:val="22"/>
          <w:szCs w:val="22"/>
          <w:lang w:eastAsia="en-US"/>
        </w:rPr>
      </w:pPr>
      <w:r w:rsidRPr="00751DA5">
        <w:rPr>
          <w:rFonts w:ascii="Arial" w:hAnsi="Arial" w:cs="Arial"/>
          <w:b/>
          <w:sz w:val="22"/>
          <w:szCs w:val="22"/>
          <w:lang w:eastAsia="en-US"/>
        </w:rPr>
        <w:t>Дымососное отделение</w:t>
      </w:r>
    </w:p>
    <w:tbl>
      <w:tblPr>
        <w:tblW w:w="10251" w:type="dxa"/>
        <w:tblLayout w:type="fixed"/>
        <w:tblLook w:val="04A0" w:firstRow="1" w:lastRow="0" w:firstColumn="1" w:lastColumn="0" w:noHBand="0" w:noVBand="1"/>
      </w:tblPr>
      <w:tblGrid>
        <w:gridCol w:w="3272"/>
        <w:gridCol w:w="868"/>
        <w:gridCol w:w="891"/>
        <w:gridCol w:w="1314"/>
        <w:gridCol w:w="3906"/>
      </w:tblGrid>
      <w:tr w:rsidR="00125CD2" w:rsidRPr="00125CD2" w:rsidTr="00467194">
        <w:trPr>
          <w:trHeight w:val="1575"/>
          <w:tblHeader/>
        </w:trPr>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b/>
                <w:bCs/>
                <w:color w:val="000000"/>
                <w:sz w:val="22"/>
                <w:szCs w:val="22"/>
              </w:rPr>
            </w:pPr>
            <w:r w:rsidRPr="00125CD2">
              <w:rPr>
                <w:rFonts w:ascii="Calibri" w:hAnsi="Calibri"/>
                <w:b/>
                <w:bCs/>
                <w:color w:val="000000"/>
                <w:sz w:val="22"/>
                <w:szCs w:val="22"/>
              </w:rPr>
              <w:t>Наименование работ</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125CD2" w:rsidRPr="00125CD2" w:rsidRDefault="00125CD2" w:rsidP="00467194">
            <w:pPr>
              <w:autoSpaceDE/>
              <w:autoSpaceDN/>
              <w:jc w:val="center"/>
              <w:rPr>
                <w:rFonts w:ascii="Calibri" w:hAnsi="Calibri"/>
                <w:b/>
                <w:bCs/>
                <w:color w:val="000000"/>
                <w:sz w:val="16"/>
                <w:szCs w:val="16"/>
              </w:rPr>
            </w:pPr>
            <w:r w:rsidRPr="00125CD2">
              <w:rPr>
                <w:rFonts w:ascii="Calibri" w:hAnsi="Calibri"/>
                <w:b/>
                <w:bCs/>
                <w:color w:val="000000"/>
                <w:sz w:val="16"/>
                <w:szCs w:val="16"/>
              </w:rPr>
              <w:t xml:space="preserve">Единица </w:t>
            </w:r>
            <w:proofErr w:type="spellStart"/>
            <w:r w:rsidRPr="00125CD2">
              <w:rPr>
                <w:rFonts w:ascii="Calibri" w:hAnsi="Calibri"/>
                <w:b/>
                <w:bCs/>
                <w:color w:val="000000"/>
                <w:sz w:val="16"/>
                <w:szCs w:val="16"/>
              </w:rPr>
              <w:t>измер</w:t>
            </w:r>
            <w:proofErr w:type="spellEnd"/>
            <w:r w:rsidR="00467194">
              <w:rPr>
                <w:rFonts w:ascii="Calibri" w:hAnsi="Calibri"/>
                <w:b/>
                <w:bCs/>
                <w:color w:val="000000"/>
                <w:sz w:val="16"/>
                <w:szCs w:val="16"/>
              </w:rPr>
              <w:t>-</w:t>
            </w:r>
            <w:r w:rsidRPr="00125CD2">
              <w:rPr>
                <w:rFonts w:ascii="Calibri" w:hAnsi="Calibri"/>
                <w:b/>
                <w:bCs/>
                <w:color w:val="000000"/>
                <w:sz w:val="16"/>
                <w:szCs w:val="16"/>
              </w:rPr>
              <w:t>я</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125CD2" w:rsidRPr="00125CD2" w:rsidRDefault="00125CD2" w:rsidP="00467194">
            <w:pPr>
              <w:autoSpaceDE/>
              <w:autoSpaceDN/>
              <w:jc w:val="center"/>
              <w:rPr>
                <w:rFonts w:ascii="Calibri" w:hAnsi="Calibri"/>
                <w:b/>
                <w:bCs/>
                <w:color w:val="000000"/>
                <w:sz w:val="16"/>
                <w:szCs w:val="16"/>
              </w:rPr>
            </w:pPr>
            <w:r w:rsidRPr="00125CD2">
              <w:rPr>
                <w:rFonts w:ascii="Calibri" w:hAnsi="Calibri"/>
                <w:b/>
                <w:bCs/>
                <w:color w:val="000000"/>
                <w:sz w:val="16"/>
                <w:szCs w:val="16"/>
              </w:rPr>
              <w:t>Кол</w:t>
            </w:r>
            <w:r w:rsidR="00467194">
              <w:rPr>
                <w:rFonts w:ascii="Calibri" w:hAnsi="Calibri"/>
                <w:b/>
                <w:bCs/>
                <w:color w:val="000000"/>
                <w:sz w:val="16"/>
                <w:szCs w:val="16"/>
              </w:rPr>
              <w:t>-</w:t>
            </w:r>
            <w:r w:rsidRPr="00125CD2">
              <w:rPr>
                <w:rFonts w:ascii="Calibri" w:hAnsi="Calibri"/>
                <w:b/>
                <w:bCs/>
                <w:color w:val="000000"/>
                <w:sz w:val="16"/>
                <w:szCs w:val="16"/>
              </w:rPr>
              <w:t>во</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b/>
                <w:bCs/>
                <w:color w:val="000000"/>
                <w:sz w:val="16"/>
                <w:szCs w:val="16"/>
              </w:rPr>
            </w:pPr>
            <w:r w:rsidRPr="00125CD2">
              <w:rPr>
                <w:rFonts w:ascii="Calibri" w:hAnsi="Calibri"/>
                <w:b/>
                <w:bCs/>
                <w:color w:val="000000"/>
                <w:sz w:val="16"/>
                <w:szCs w:val="16"/>
              </w:rPr>
              <w:t xml:space="preserve">Поставка оборудования и </w:t>
            </w:r>
            <w:r w:rsidR="00467194">
              <w:rPr>
                <w:rFonts w:ascii="Calibri" w:hAnsi="Calibri"/>
                <w:b/>
                <w:bCs/>
                <w:color w:val="000000"/>
                <w:sz w:val="16"/>
                <w:szCs w:val="16"/>
              </w:rPr>
              <w:t>материалов</w:t>
            </w:r>
          </w:p>
        </w:tc>
        <w:tc>
          <w:tcPr>
            <w:tcW w:w="3906" w:type="dxa"/>
            <w:tcBorders>
              <w:top w:val="single" w:sz="4" w:space="0" w:color="auto"/>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b/>
                <w:bCs/>
                <w:color w:val="000000"/>
                <w:sz w:val="16"/>
                <w:szCs w:val="16"/>
              </w:rPr>
            </w:pPr>
            <w:r w:rsidRPr="00125CD2">
              <w:rPr>
                <w:rFonts w:ascii="Calibri" w:hAnsi="Calibri"/>
                <w:b/>
                <w:bCs/>
                <w:color w:val="000000"/>
                <w:sz w:val="16"/>
                <w:szCs w:val="16"/>
              </w:rPr>
              <w:t>Примечание</w:t>
            </w:r>
          </w:p>
        </w:tc>
      </w:tr>
      <w:tr w:rsidR="00125CD2" w:rsidRPr="00125CD2" w:rsidTr="00467194">
        <w:trPr>
          <w:trHeight w:val="300"/>
          <w:tblHeader/>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495141" w:rsidP="00125CD2">
            <w:pPr>
              <w:autoSpaceDE/>
              <w:autoSpaceDN/>
              <w:jc w:val="center"/>
              <w:rPr>
                <w:rFonts w:ascii="Calibri" w:hAnsi="Calibri"/>
                <w:color w:val="000000"/>
                <w:sz w:val="22"/>
                <w:szCs w:val="22"/>
              </w:rPr>
            </w:pPr>
            <w:r>
              <w:rPr>
                <w:rFonts w:ascii="Calibri" w:hAnsi="Calibri"/>
                <w:color w:val="000000"/>
                <w:sz w:val="22"/>
                <w:szCs w:val="22"/>
              </w:rPr>
              <w:t>1</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495141" w:rsidP="00125CD2">
            <w:pPr>
              <w:autoSpaceDE/>
              <w:autoSpaceDN/>
              <w:jc w:val="center"/>
              <w:rPr>
                <w:rFonts w:ascii="Calibri" w:hAnsi="Calibri"/>
                <w:color w:val="000000"/>
                <w:sz w:val="22"/>
                <w:szCs w:val="22"/>
              </w:rPr>
            </w:pPr>
            <w:r>
              <w:rPr>
                <w:rFonts w:ascii="Calibri" w:hAnsi="Calibri"/>
                <w:color w:val="000000"/>
                <w:sz w:val="22"/>
                <w:szCs w:val="22"/>
              </w:rPr>
              <w:t>2</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495141" w:rsidP="00125CD2">
            <w:pPr>
              <w:autoSpaceDE/>
              <w:autoSpaceDN/>
              <w:jc w:val="center"/>
              <w:rPr>
                <w:rFonts w:ascii="Calibri" w:hAnsi="Calibri"/>
                <w:color w:val="000000"/>
                <w:sz w:val="22"/>
                <w:szCs w:val="22"/>
              </w:rPr>
            </w:pPr>
            <w:r>
              <w:rPr>
                <w:rFonts w:ascii="Calibri" w:hAnsi="Calibri"/>
                <w:color w:val="000000"/>
                <w:sz w:val="22"/>
                <w:szCs w:val="22"/>
              </w:rPr>
              <w:t>3</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58651D" w:rsidRDefault="00125CD2" w:rsidP="00125CD2">
            <w:pPr>
              <w:autoSpaceDE/>
              <w:autoSpaceDN/>
              <w:jc w:val="center"/>
              <w:rPr>
                <w:rFonts w:ascii="Calibri" w:hAnsi="Calibri"/>
                <w:color w:val="000000"/>
                <w:sz w:val="22"/>
                <w:szCs w:val="22"/>
                <w:lang w:val="en-US"/>
              </w:rPr>
            </w:pPr>
            <w:r w:rsidRPr="00125CD2">
              <w:rPr>
                <w:rFonts w:ascii="Calibri" w:hAnsi="Calibri"/>
                <w:color w:val="000000"/>
                <w:sz w:val="22"/>
                <w:szCs w:val="22"/>
              </w:rPr>
              <w:t> </w:t>
            </w:r>
            <w:r w:rsidR="0058651D">
              <w:rPr>
                <w:rFonts w:ascii="Calibri" w:hAnsi="Calibri"/>
                <w:color w:val="000000"/>
                <w:sz w:val="22"/>
                <w:szCs w:val="22"/>
                <w:lang w:val="en-US"/>
              </w:rPr>
              <w:t>4</w:t>
            </w:r>
          </w:p>
        </w:tc>
        <w:tc>
          <w:tcPr>
            <w:tcW w:w="3906" w:type="dxa"/>
            <w:tcBorders>
              <w:top w:val="nil"/>
              <w:left w:val="nil"/>
              <w:bottom w:val="single" w:sz="4" w:space="0" w:color="auto"/>
              <w:right w:val="single" w:sz="4" w:space="0" w:color="auto"/>
            </w:tcBorders>
            <w:shd w:val="clear" w:color="auto" w:fill="auto"/>
            <w:vAlign w:val="center"/>
            <w:hideMark/>
          </w:tcPr>
          <w:p w:rsidR="00125CD2" w:rsidRPr="0058651D" w:rsidRDefault="0058651D" w:rsidP="00495141">
            <w:pPr>
              <w:autoSpaceDE/>
              <w:autoSpaceDN/>
              <w:jc w:val="center"/>
              <w:rPr>
                <w:rFonts w:ascii="Calibri" w:hAnsi="Calibri"/>
                <w:color w:val="000000"/>
                <w:sz w:val="22"/>
                <w:szCs w:val="22"/>
                <w:lang w:val="en-US"/>
              </w:rPr>
            </w:pPr>
            <w:r>
              <w:rPr>
                <w:rFonts w:ascii="Calibri" w:hAnsi="Calibri"/>
                <w:color w:val="000000"/>
                <w:sz w:val="22"/>
                <w:szCs w:val="22"/>
                <w:lang w:val="en-US"/>
              </w:rPr>
              <w:t>5</w:t>
            </w:r>
          </w:p>
        </w:tc>
      </w:tr>
      <w:tr w:rsidR="00125CD2" w:rsidRPr="00125CD2" w:rsidTr="00467194">
        <w:trPr>
          <w:trHeight w:val="60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Провести обследования оборудования СВКО </w:t>
            </w:r>
            <w:proofErr w:type="gramStart"/>
            <w:r w:rsidRPr="00125CD2">
              <w:rPr>
                <w:rFonts w:ascii="Calibri" w:hAnsi="Calibri"/>
                <w:color w:val="000000"/>
                <w:sz w:val="22"/>
                <w:szCs w:val="22"/>
              </w:rPr>
              <w:t>ДО</w:t>
            </w:r>
            <w:proofErr w:type="gramEnd"/>
            <w:r w:rsidRPr="00125CD2">
              <w:rPr>
                <w:rFonts w:ascii="Calibri" w:hAnsi="Calibri"/>
                <w:color w:val="000000"/>
                <w:sz w:val="22"/>
                <w:szCs w:val="22"/>
              </w:rPr>
              <w:t xml:space="preserve"> по списку </w:t>
            </w:r>
            <w:proofErr w:type="spellStart"/>
            <w:r w:rsidRPr="00125CD2">
              <w:rPr>
                <w:rFonts w:ascii="Calibri" w:hAnsi="Calibri"/>
                <w:color w:val="000000"/>
                <w:sz w:val="22"/>
                <w:szCs w:val="22"/>
              </w:rPr>
              <w:t>панч</w:t>
            </w:r>
            <w:proofErr w:type="spellEnd"/>
            <w:r w:rsidRPr="00125CD2">
              <w:rPr>
                <w:rFonts w:ascii="Calibri" w:hAnsi="Calibri"/>
                <w:color w:val="000000"/>
                <w:sz w:val="22"/>
                <w:szCs w:val="22"/>
              </w:rPr>
              <w:t>-листа</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r>
      <w:tr w:rsidR="00125CD2" w:rsidRPr="00125CD2" w:rsidTr="00495141">
        <w:trPr>
          <w:trHeight w:val="348"/>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Монтаж коробок СК </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шт.</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16</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30SBN11GA850÷30SBN11GA866</w:t>
            </w:r>
          </w:p>
        </w:tc>
      </w:tr>
      <w:tr w:rsidR="00125CD2" w:rsidRPr="00125CD2" w:rsidTr="00495141">
        <w:trPr>
          <w:trHeight w:val="1136"/>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5737AB" w:rsidP="00125CD2">
            <w:pPr>
              <w:autoSpaceDE/>
              <w:autoSpaceDN/>
              <w:jc w:val="center"/>
              <w:rPr>
                <w:rFonts w:ascii="Calibri" w:hAnsi="Calibri"/>
                <w:color w:val="000000"/>
                <w:sz w:val="22"/>
                <w:szCs w:val="22"/>
              </w:rPr>
            </w:pPr>
            <w:r>
              <w:rPr>
                <w:rFonts w:ascii="Calibri" w:hAnsi="Calibri"/>
                <w:color w:val="000000"/>
                <w:sz w:val="22"/>
                <w:szCs w:val="22"/>
              </w:rPr>
              <w:t xml:space="preserve">Смонтировать шкафы </w:t>
            </w:r>
            <w:r w:rsidRPr="00125CD2">
              <w:rPr>
                <w:rFonts w:ascii="Calibri" w:hAnsi="Calibri"/>
                <w:color w:val="000000"/>
                <w:sz w:val="22"/>
                <w:szCs w:val="22"/>
              </w:rPr>
              <w:t>АВО 30SBN01GH001÷30SBN01GH016</w:t>
            </w:r>
            <w:r>
              <w:rPr>
                <w:rFonts w:ascii="Calibri" w:hAnsi="Calibri"/>
                <w:color w:val="000000"/>
                <w:sz w:val="22"/>
                <w:szCs w:val="22"/>
              </w:rPr>
              <w:t>, п</w:t>
            </w:r>
            <w:r w:rsidR="00125CD2" w:rsidRPr="00125CD2">
              <w:rPr>
                <w:rFonts w:ascii="Calibri" w:hAnsi="Calibri"/>
                <w:color w:val="000000"/>
                <w:sz w:val="22"/>
                <w:szCs w:val="22"/>
              </w:rPr>
              <w:t xml:space="preserve">роложить и подключить кабель </w:t>
            </w:r>
            <w:proofErr w:type="spellStart"/>
            <w:r w:rsidR="00125CD2" w:rsidRPr="00125CD2">
              <w:rPr>
                <w:rFonts w:ascii="Calibri" w:hAnsi="Calibri"/>
                <w:color w:val="000000"/>
                <w:sz w:val="22"/>
                <w:szCs w:val="22"/>
              </w:rPr>
              <w:t>КВВГн</w:t>
            </w:r>
            <w:proofErr w:type="gramStart"/>
            <w:r w:rsidR="00125CD2" w:rsidRPr="00125CD2">
              <w:rPr>
                <w:rFonts w:ascii="Calibri" w:hAnsi="Calibri"/>
                <w:color w:val="000000"/>
                <w:sz w:val="22"/>
                <w:szCs w:val="22"/>
              </w:rPr>
              <w:t>г</w:t>
            </w:r>
            <w:proofErr w:type="spellEnd"/>
            <w:r w:rsidR="00125CD2" w:rsidRPr="00125CD2">
              <w:rPr>
                <w:rFonts w:ascii="Calibri" w:hAnsi="Calibri"/>
                <w:color w:val="000000"/>
                <w:sz w:val="22"/>
                <w:szCs w:val="22"/>
              </w:rPr>
              <w:t>(</w:t>
            </w:r>
            <w:proofErr w:type="gramEnd"/>
            <w:r w:rsidR="00125CD2" w:rsidRPr="00125CD2">
              <w:rPr>
                <w:rFonts w:ascii="Calibri" w:hAnsi="Calibri"/>
                <w:color w:val="000000"/>
                <w:sz w:val="22"/>
                <w:szCs w:val="22"/>
              </w:rPr>
              <w:t>А)-LS 4x1.5  СК 30SBN11GA850÷30SBN11GA866 - шкаф АВО 30SBN01GH001÷30SBN01GH016</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м/</w:t>
            </w:r>
            <w:proofErr w:type="spellStart"/>
            <w:proofErr w:type="gramStart"/>
            <w:r w:rsidRPr="00125CD2">
              <w:rPr>
                <w:rFonts w:ascii="Calibri" w:hAnsi="Calibri"/>
                <w:color w:val="000000"/>
                <w:sz w:val="22"/>
                <w:szCs w:val="22"/>
              </w:rPr>
              <w:t>шт</w:t>
            </w:r>
            <w:proofErr w:type="spellEnd"/>
            <w:proofErr w:type="gramEnd"/>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255/16</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кабель 30SBN2951, 30SBN2953, 30SBN2955, 30SBN2957, 30SBN2959, 30SBN2961, 30SBN2963, 30SBN2965, 30SBN2967, 30SBN2969, 30SBN2971, 30SBN2973, 30SBN2975, 30SBN2977, 30SBN2979, 30SBN2981. </w:t>
            </w:r>
          </w:p>
        </w:tc>
      </w:tr>
      <w:tr w:rsidR="00125CD2" w:rsidRPr="00125CD2" w:rsidTr="00495141">
        <w:trPr>
          <w:trHeight w:val="1686"/>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Подключить кабель  </w:t>
            </w:r>
            <w:proofErr w:type="spellStart"/>
            <w:r w:rsidRPr="00125CD2">
              <w:rPr>
                <w:rFonts w:ascii="Calibri" w:hAnsi="Calibri"/>
                <w:color w:val="000000"/>
                <w:sz w:val="22"/>
                <w:szCs w:val="22"/>
              </w:rPr>
              <w:t>КВВГн</w:t>
            </w:r>
            <w:proofErr w:type="gramStart"/>
            <w:r w:rsidRPr="00125CD2">
              <w:rPr>
                <w:rFonts w:ascii="Calibri" w:hAnsi="Calibri"/>
                <w:color w:val="000000"/>
                <w:sz w:val="22"/>
                <w:szCs w:val="22"/>
              </w:rPr>
              <w:t>г</w:t>
            </w:r>
            <w:proofErr w:type="spellEnd"/>
            <w:r w:rsidRPr="00125CD2">
              <w:rPr>
                <w:rFonts w:ascii="Calibri" w:hAnsi="Calibri"/>
                <w:color w:val="000000"/>
                <w:sz w:val="22"/>
                <w:szCs w:val="22"/>
              </w:rPr>
              <w:t>(</w:t>
            </w:r>
            <w:proofErr w:type="gramEnd"/>
            <w:r w:rsidRPr="00125CD2">
              <w:rPr>
                <w:rFonts w:ascii="Calibri" w:hAnsi="Calibri"/>
                <w:color w:val="000000"/>
                <w:sz w:val="22"/>
                <w:szCs w:val="22"/>
              </w:rPr>
              <w:t>А)-LS 7х1,5 шкаф АВО-шкаф 30DQY21</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шт.</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16</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30SBN2952, 30SBN2954, 30SBN2956, 30SBN2958, 30SBN2960, 30SBN2962,30SBN2964, 30SBN2966, 30SBN2968, 30SBN2970, 30SBN2972, 30SBN2974, 30SBN2976, 30SBN2978, 30SBN2980, 30SBN2982.</w:t>
            </w:r>
          </w:p>
        </w:tc>
      </w:tr>
      <w:tr w:rsidR="00125CD2" w:rsidRPr="00125CD2" w:rsidTr="00495141">
        <w:trPr>
          <w:trHeight w:val="1243"/>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467194">
            <w:pPr>
              <w:autoSpaceDE/>
              <w:autoSpaceDN/>
              <w:jc w:val="center"/>
              <w:rPr>
                <w:rFonts w:ascii="Calibri" w:hAnsi="Calibri"/>
                <w:color w:val="000000"/>
                <w:sz w:val="22"/>
                <w:szCs w:val="22"/>
              </w:rPr>
            </w:pPr>
            <w:r w:rsidRPr="00125CD2">
              <w:rPr>
                <w:rFonts w:ascii="Calibri" w:hAnsi="Calibri"/>
                <w:color w:val="000000"/>
                <w:sz w:val="22"/>
                <w:szCs w:val="22"/>
              </w:rPr>
              <w:t xml:space="preserve">Смонтировать и подключить </w:t>
            </w:r>
            <w:proofErr w:type="gramStart"/>
            <w:r w:rsidRPr="00125CD2">
              <w:rPr>
                <w:rFonts w:ascii="Calibri" w:hAnsi="Calibri"/>
                <w:color w:val="000000"/>
                <w:sz w:val="22"/>
                <w:szCs w:val="22"/>
              </w:rPr>
              <w:t>электро</w:t>
            </w:r>
            <w:r w:rsidR="00467194">
              <w:rPr>
                <w:rFonts w:ascii="Calibri" w:hAnsi="Calibri"/>
                <w:color w:val="000000"/>
                <w:sz w:val="22"/>
                <w:szCs w:val="22"/>
              </w:rPr>
              <w:t>-</w:t>
            </w:r>
            <w:r w:rsidRPr="00125CD2">
              <w:rPr>
                <w:rFonts w:ascii="Calibri" w:hAnsi="Calibri"/>
                <w:color w:val="000000"/>
                <w:sz w:val="22"/>
                <w:szCs w:val="22"/>
              </w:rPr>
              <w:t>привод</w:t>
            </w:r>
            <w:proofErr w:type="gramEnd"/>
            <w:r w:rsidRPr="00125CD2">
              <w:rPr>
                <w:rFonts w:ascii="Calibri" w:hAnsi="Calibri"/>
                <w:color w:val="000000"/>
                <w:sz w:val="22"/>
                <w:szCs w:val="22"/>
              </w:rPr>
              <w:t xml:space="preserve"> BELIMO - СК и СК - шкаф АВО поз.30SBN11GA850÷30SBN11GA866</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шт.</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16</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A165FA" w:rsidP="00125CD2">
            <w:pPr>
              <w:autoSpaceDE/>
              <w:autoSpaceDN/>
              <w:jc w:val="center"/>
              <w:rPr>
                <w:rFonts w:ascii="Calibri" w:hAnsi="Calibri"/>
                <w:color w:val="000000"/>
                <w:sz w:val="18"/>
                <w:szCs w:val="18"/>
              </w:rPr>
            </w:pPr>
            <w:r>
              <w:rPr>
                <w:rFonts w:ascii="Calibri" w:hAnsi="Calibri"/>
                <w:color w:val="000000"/>
                <w:sz w:val="18"/>
                <w:szCs w:val="18"/>
              </w:rPr>
              <w:t>Заказчик</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30SBN11AA801÷30SBN11AA817</w:t>
            </w:r>
          </w:p>
        </w:tc>
      </w:tr>
      <w:tr w:rsidR="00125CD2" w:rsidRPr="00125CD2" w:rsidTr="00495141">
        <w:trPr>
          <w:trHeight w:val="108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Демонтировать временные кнопочные посты и кабель от кнопочных постов до сборок управления вент установками</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шт.</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16</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30SBN01AN001-S01÷30SBN01AN016-S01</w:t>
            </w:r>
          </w:p>
        </w:tc>
      </w:tr>
      <w:tr w:rsidR="00125CD2" w:rsidRPr="00125CD2" w:rsidTr="00495141">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Подключить каналы 7,8,9 модуля RA001 панели  30DQY21</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30CYE7113,30CYE7117</w:t>
            </w:r>
          </w:p>
        </w:tc>
      </w:tr>
      <w:tr w:rsidR="00125CD2" w:rsidRPr="00126C60" w:rsidTr="00467194">
        <w:trPr>
          <w:trHeight w:val="90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Подключить каналы 0-0 ÷ 0-7, 1-0 ÷ 1-4 модуля RA005 панели  30DQY21</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26</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lang w:val="en-US"/>
              </w:rPr>
            </w:pPr>
            <w:r w:rsidRPr="00125CD2">
              <w:rPr>
                <w:rFonts w:ascii="Calibri" w:hAnsi="Calibri"/>
                <w:color w:val="000000"/>
                <w:sz w:val="22"/>
                <w:szCs w:val="22"/>
              </w:rPr>
              <w:t>кабель</w:t>
            </w:r>
            <w:r w:rsidRPr="00125CD2">
              <w:rPr>
                <w:rFonts w:ascii="Calibri" w:hAnsi="Calibri"/>
                <w:color w:val="000000"/>
                <w:sz w:val="22"/>
                <w:szCs w:val="22"/>
                <w:lang w:val="en-US"/>
              </w:rPr>
              <w:t xml:space="preserve"> 30CYE6424,30CYE6853,30CYE6854,30CYE6858</w:t>
            </w:r>
          </w:p>
        </w:tc>
      </w:tr>
      <w:tr w:rsidR="00125CD2" w:rsidRPr="00125CD2" w:rsidTr="00495141">
        <w:trPr>
          <w:trHeight w:val="552"/>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Подключить канал 0-0 жила "N" модуля RB002 панели  30DQY21</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r>
      <w:tr w:rsidR="00125CD2" w:rsidRPr="00125CD2" w:rsidTr="00495141">
        <w:trPr>
          <w:trHeight w:val="63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467194">
            <w:pPr>
              <w:autoSpaceDE/>
              <w:autoSpaceDN/>
              <w:jc w:val="center"/>
              <w:rPr>
                <w:rFonts w:ascii="Calibri" w:hAnsi="Calibri"/>
                <w:color w:val="000000"/>
                <w:sz w:val="22"/>
                <w:szCs w:val="22"/>
              </w:rPr>
            </w:pPr>
            <w:r w:rsidRPr="00125CD2">
              <w:rPr>
                <w:rFonts w:ascii="Calibri" w:hAnsi="Calibri"/>
                <w:color w:val="000000"/>
                <w:sz w:val="22"/>
                <w:szCs w:val="22"/>
              </w:rPr>
              <w:t>Подключить перемычки "N" каналы 0-0 ÷ 0-3, 1-0 ÷ 1-3, канал 0-3 подключить жилу "А3"</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9</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30SBN2954</w:t>
            </w:r>
          </w:p>
        </w:tc>
      </w:tr>
      <w:tr w:rsidR="00125CD2" w:rsidRPr="00125CD2" w:rsidTr="00495141">
        <w:trPr>
          <w:trHeight w:val="274"/>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lastRenderedPageBreak/>
              <w:t>Подключить на модулях RB004 ÷ RB007,RB009 перемычки "N"</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42</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r>
      <w:tr w:rsidR="00125CD2" w:rsidRPr="00125CD2" w:rsidTr="00495141">
        <w:trPr>
          <w:trHeight w:val="499"/>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Подключить на модуле RB008 перемычки "N", </w:t>
            </w:r>
            <w:r w:rsidR="00467194">
              <w:rPr>
                <w:rFonts w:ascii="Calibri" w:hAnsi="Calibri"/>
                <w:color w:val="000000"/>
                <w:sz w:val="22"/>
                <w:szCs w:val="22"/>
              </w:rPr>
              <w:t>каналы</w:t>
            </w:r>
            <w:r w:rsidRPr="00125CD2">
              <w:rPr>
                <w:rFonts w:ascii="Calibri" w:hAnsi="Calibri"/>
                <w:color w:val="000000"/>
                <w:sz w:val="22"/>
                <w:szCs w:val="22"/>
              </w:rPr>
              <w:t xml:space="preserve"> 0-0 и 0-1 жилы "А" </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10</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30SBN2976</w:t>
            </w:r>
          </w:p>
        </w:tc>
      </w:tr>
      <w:tr w:rsidR="00125CD2" w:rsidRPr="00125CD2" w:rsidTr="00495141">
        <w:trPr>
          <w:trHeight w:val="418"/>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Подключить на модуле RB010 перемычки "N", </w:t>
            </w:r>
            <w:r w:rsidR="00467194">
              <w:rPr>
                <w:rFonts w:ascii="Calibri" w:hAnsi="Calibri"/>
                <w:color w:val="000000"/>
                <w:sz w:val="22"/>
                <w:szCs w:val="22"/>
              </w:rPr>
              <w:t>каналы</w:t>
            </w:r>
            <w:r w:rsidRPr="00125CD2">
              <w:rPr>
                <w:rFonts w:ascii="Calibri" w:hAnsi="Calibri"/>
                <w:color w:val="000000"/>
                <w:sz w:val="22"/>
                <w:szCs w:val="22"/>
              </w:rPr>
              <w:t xml:space="preserve"> 0-0 и 0-1 жилы "А" </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10</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30SBN2976</w:t>
            </w:r>
          </w:p>
        </w:tc>
      </w:tr>
      <w:tr w:rsidR="00125CD2" w:rsidRPr="00125CD2" w:rsidTr="00495141">
        <w:trPr>
          <w:trHeight w:val="903"/>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Проложить и </w:t>
            </w:r>
            <w:r w:rsidR="00467194" w:rsidRPr="00125CD2">
              <w:rPr>
                <w:rFonts w:ascii="Calibri" w:hAnsi="Calibri"/>
                <w:color w:val="000000"/>
                <w:sz w:val="22"/>
                <w:szCs w:val="22"/>
              </w:rPr>
              <w:t>подключить</w:t>
            </w:r>
            <w:r w:rsidRPr="00125CD2">
              <w:rPr>
                <w:rFonts w:ascii="Calibri" w:hAnsi="Calibri"/>
                <w:color w:val="000000"/>
                <w:sz w:val="22"/>
                <w:szCs w:val="22"/>
              </w:rPr>
              <w:t xml:space="preserve"> кабель </w:t>
            </w:r>
            <w:proofErr w:type="spellStart"/>
            <w:r w:rsidRPr="00125CD2">
              <w:rPr>
                <w:rFonts w:ascii="Calibri" w:hAnsi="Calibri"/>
                <w:color w:val="000000"/>
                <w:sz w:val="22"/>
                <w:szCs w:val="22"/>
              </w:rPr>
              <w:t>КУПЭВн</w:t>
            </w:r>
            <w:proofErr w:type="gramStart"/>
            <w:r w:rsidRPr="00125CD2">
              <w:rPr>
                <w:rFonts w:ascii="Calibri" w:hAnsi="Calibri"/>
                <w:color w:val="000000"/>
                <w:sz w:val="22"/>
                <w:szCs w:val="22"/>
              </w:rPr>
              <w:t>г</w:t>
            </w:r>
            <w:proofErr w:type="spellEnd"/>
            <w:r w:rsidRPr="00125CD2">
              <w:rPr>
                <w:rFonts w:ascii="Calibri" w:hAnsi="Calibri"/>
                <w:color w:val="000000"/>
                <w:sz w:val="22"/>
                <w:szCs w:val="22"/>
              </w:rPr>
              <w:t>(</w:t>
            </w:r>
            <w:proofErr w:type="gramEnd"/>
            <w:r w:rsidRPr="00125CD2">
              <w:rPr>
                <w:rFonts w:ascii="Calibri" w:hAnsi="Calibri"/>
                <w:color w:val="000000"/>
                <w:sz w:val="22"/>
                <w:szCs w:val="22"/>
              </w:rPr>
              <w:t>А)-LS 4х2х0,5 от коробки соединительной 30UHN10GC850 до панели 30DQY21</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proofErr w:type="gramStart"/>
            <w:r w:rsidRPr="00125CD2">
              <w:rPr>
                <w:rFonts w:ascii="Calibri" w:hAnsi="Calibri"/>
                <w:color w:val="000000"/>
                <w:sz w:val="22"/>
                <w:szCs w:val="22"/>
              </w:rPr>
              <w:t>м</w:t>
            </w:r>
            <w:proofErr w:type="gramEnd"/>
            <w:r w:rsidRPr="00125CD2">
              <w:rPr>
                <w:rFonts w:ascii="Calibri" w:hAnsi="Calibri"/>
                <w:color w:val="000000"/>
                <w:sz w:val="22"/>
                <w:szCs w:val="22"/>
              </w:rPr>
              <w:t xml:space="preserve"> </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20</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30UHN6954</w:t>
            </w:r>
          </w:p>
        </w:tc>
      </w:tr>
      <w:tr w:rsidR="00125CD2" w:rsidRPr="00125CD2" w:rsidTr="00495141">
        <w:trPr>
          <w:trHeight w:val="513"/>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Заменить на </w:t>
            </w:r>
            <w:proofErr w:type="gramStart"/>
            <w:r w:rsidRPr="00125CD2">
              <w:rPr>
                <w:rFonts w:ascii="Calibri" w:hAnsi="Calibri"/>
                <w:color w:val="000000"/>
                <w:sz w:val="22"/>
                <w:szCs w:val="22"/>
              </w:rPr>
              <w:t>проектный</w:t>
            </w:r>
            <w:proofErr w:type="gramEnd"/>
            <w:r w:rsidRPr="00125CD2">
              <w:rPr>
                <w:rFonts w:ascii="Calibri" w:hAnsi="Calibri"/>
                <w:color w:val="000000"/>
                <w:sz w:val="22"/>
                <w:szCs w:val="22"/>
              </w:rPr>
              <w:t xml:space="preserve"> электропривода клапанов воздушных 30SAN41AA001, 30SAN80AA001</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шт.</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2</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A165FA" w:rsidP="00125CD2">
            <w:pPr>
              <w:autoSpaceDE/>
              <w:autoSpaceDN/>
              <w:jc w:val="center"/>
              <w:rPr>
                <w:rFonts w:ascii="Calibri" w:hAnsi="Calibri"/>
                <w:color w:val="000000"/>
                <w:sz w:val="18"/>
                <w:szCs w:val="18"/>
              </w:rPr>
            </w:pPr>
            <w:r>
              <w:rPr>
                <w:rFonts w:ascii="Calibri" w:hAnsi="Calibri"/>
                <w:color w:val="000000"/>
                <w:sz w:val="18"/>
                <w:szCs w:val="18"/>
              </w:rPr>
              <w:t>Заказчик</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r>
      <w:tr w:rsidR="00125CD2" w:rsidRPr="00125CD2" w:rsidTr="00495141">
        <w:trPr>
          <w:trHeight w:val="408"/>
        </w:trPr>
        <w:tc>
          <w:tcPr>
            <w:tcW w:w="3272" w:type="dxa"/>
            <w:tcBorders>
              <w:top w:val="nil"/>
              <w:left w:val="single" w:sz="4" w:space="0" w:color="auto"/>
              <w:bottom w:val="single" w:sz="4" w:space="0" w:color="auto"/>
              <w:right w:val="single" w:sz="4" w:space="0" w:color="auto"/>
            </w:tcBorders>
            <w:shd w:val="clear" w:color="auto" w:fill="auto"/>
            <w:vAlign w:val="bottom"/>
            <w:hideMark/>
          </w:tcPr>
          <w:p w:rsidR="00125CD2" w:rsidRPr="00125CD2" w:rsidRDefault="00125CD2" w:rsidP="00125CD2">
            <w:pPr>
              <w:autoSpaceDE/>
              <w:autoSpaceDN/>
              <w:rPr>
                <w:rFonts w:ascii="Calibri" w:hAnsi="Calibri"/>
                <w:color w:val="000000"/>
                <w:sz w:val="22"/>
                <w:szCs w:val="22"/>
              </w:rPr>
            </w:pPr>
            <w:r w:rsidRPr="00125CD2">
              <w:rPr>
                <w:rFonts w:ascii="Calibri" w:hAnsi="Calibri"/>
                <w:color w:val="000000"/>
                <w:sz w:val="22"/>
                <w:szCs w:val="22"/>
              </w:rPr>
              <w:t>Монтировать датчики температуры в помещении</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шт.</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16</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A165FA" w:rsidP="00125CD2">
            <w:pPr>
              <w:autoSpaceDE/>
              <w:autoSpaceDN/>
              <w:jc w:val="center"/>
              <w:rPr>
                <w:rFonts w:ascii="Calibri" w:hAnsi="Calibri"/>
                <w:color w:val="000000"/>
                <w:sz w:val="18"/>
                <w:szCs w:val="18"/>
              </w:rPr>
            </w:pPr>
            <w:r>
              <w:rPr>
                <w:rFonts w:ascii="Calibri" w:hAnsi="Calibri"/>
                <w:color w:val="000000"/>
                <w:sz w:val="18"/>
                <w:szCs w:val="18"/>
              </w:rPr>
              <w:t>Заказчик</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30UHN10CT001A÷30UHN10CT001Q</w:t>
            </w:r>
          </w:p>
        </w:tc>
      </w:tr>
      <w:tr w:rsidR="00125CD2" w:rsidRPr="00125CD2" w:rsidTr="00495141">
        <w:trPr>
          <w:trHeight w:val="349"/>
        </w:trPr>
        <w:tc>
          <w:tcPr>
            <w:tcW w:w="3272" w:type="dxa"/>
            <w:tcBorders>
              <w:top w:val="nil"/>
              <w:left w:val="single" w:sz="4" w:space="0" w:color="auto"/>
              <w:bottom w:val="single" w:sz="4" w:space="0" w:color="auto"/>
              <w:right w:val="single" w:sz="4" w:space="0" w:color="auto"/>
            </w:tcBorders>
            <w:shd w:val="clear" w:color="auto" w:fill="auto"/>
            <w:vAlign w:val="bottom"/>
            <w:hideMark/>
          </w:tcPr>
          <w:p w:rsidR="00125CD2" w:rsidRPr="00125CD2" w:rsidRDefault="00125CD2" w:rsidP="00125CD2">
            <w:pPr>
              <w:autoSpaceDE/>
              <w:autoSpaceDN/>
              <w:rPr>
                <w:rFonts w:ascii="Calibri" w:hAnsi="Calibri"/>
                <w:color w:val="000000"/>
                <w:sz w:val="22"/>
                <w:szCs w:val="22"/>
              </w:rPr>
            </w:pPr>
            <w:r w:rsidRPr="00125CD2">
              <w:rPr>
                <w:rFonts w:ascii="Calibri" w:hAnsi="Calibri"/>
                <w:color w:val="000000"/>
                <w:sz w:val="22"/>
                <w:szCs w:val="22"/>
              </w:rPr>
              <w:t xml:space="preserve">Проложить кабель </w:t>
            </w:r>
            <w:proofErr w:type="spellStart"/>
            <w:r w:rsidRPr="00125CD2">
              <w:rPr>
                <w:rFonts w:ascii="Calibri" w:hAnsi="Calibri"/>
                <w:color w:val="000000"/>
                <w:sz w:val="22"/>
                <w:szCs w:val="22"/>
              </w:rPr>
              <w:t>КУПЭВн</w:t>
            </w:r>
            <w:proofErr w:type="gramStart"/>
            <w:r w:rsidRPr="00125CD2">
              <w:rPr>
                <w:rFonts w:ascii="Calibri" w:hAnsi="Calibri"/>
                <w:color w:val="000000"/>
                <w:sz w:val="22"/>
                <w:szCs w:val="22"/>
              </w:rPr>
              <w:t>г</w:t>
            </w:r>
            <w:proofErr w:type="spellEnd"/>
            <w:r w:rsidRPr="00125CD2">
              <w:rPr>
                <w:rFonts w:ascii="Calibri" w:hAnsi="Calibri"/>
                <w:color w:val="000000"/>
                <w:sz w:val="22"/>
                <w:szCs w:val="22"/>
              </w:rPr>
              <w:t>(</w:t>
            </w:r>
            <w:proofErr w:type="gramEnd"/>
            <w:r w:rsidRPr="00125CD2">
              <w:rPr>
                <w:rFonts w:ascii="Calibri" w:hAnsi="Calibri"/>
                <w:color w:val="000000"/>
                <w:sz w:val="22"/>
                <w:szCs w:val="22"/>
              </w:rPr>
              <w:t>А)-LS 2х2х0,5 для датчиков температуры в помещении</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м</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32</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r>
      <w:tr w:rsidR="00125CD2" w:rsidRPr="00125CD2" w:rsidTr="00467194">
        <w:trPr>
          <w:trHeight w:val="600"/>
        </w:trPr>
        <w:tc>
          <w:tcPr>
            <w:tcW w:w="3272" w:type="dxa"/>
            <w:tcBorders>
              <w:top w:val="nil"/>
              <w:left w:val="single" w:sz="4" w:space="0" w:color="auto"/>
              <w:bottom w:val="single" w:sz="4" w:space="0" w:color="auto"/>
              <w:right w:val="single" w:sz="4" w:space="0" w:color="auto"/>
            </w:tcBorders>
            <w:shd w:val="clear" w:color="auto" w:fill="auto"/>
            <w:vAlign w:val="bottom"/>
            <w:hideMark/>
          </w:tcPr>
          <w:p w:rsidR="00125CD2" w:rsidRPr="00125CD2" w:rsidRDefault="00125CD2" w:rsidP="00125CD2">
            <w:pPr>
              <w:autoSpaceDE/>
              <w:autoSpaceDN/>
              <w:rPr>
                <w:rFonts w:ascii="Calibri" w:hAnsi="Calibri"/>
                <w:color w:val="000000"/>
                <w:sz w:val="22"/>
                <w:szCs w:val="22"/>
              </w:rPr>
            </w:pPr>
            <w:r w:rsidRPr="00125CD2">
              <w:rPr>
                <w:rFonts w:ascii="Calibri" w:hAnsi="Calibri"/>
                <w:color w:val="000000"/>
                <w:sz w:val="22"/>
                <w:szCs w:val="22"/>
              </w:rPr>
              <w:t xml:space="preserve">Подключить датчики температуры в помещении </w:t>
            </w:r>
          </w:p>
        </w:tc>
        <w:tc>
          <w:tcPr>
            <w:tcW w:w="868"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шт.</w:t>
            </w:r>
          </w:p>
        </w:tc>
        <w:tc>
          <w:tcPr>
            <w:tcW w:w="891"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16</w:t>
            </w:r>
          </w:p>
        </w:tc>
        <w:tc>
          <w:tcPr>
            <w:tcW w:w="1314"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3906"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30UHN10CT001A÷30UHN10CT001Q</w:t>
            </w:r>
          </w:p>
        </w:tc>
      </w:tr>
    </w:tbl>
    <w:p w:rsidR="00125CD2" w:rsidRDefault="00125CD2" w:rsidP="004C0CFD">
      <w:pPr>
        <w:autoSpaceDE/>
        <w:autoSpaceDN/>
        <w:jc w:val="center"/>
        <w:rPr>
          <w:rFonts w:ascii="Arial" w:hAnsi="Arial" w:cs="Arial"/>
          <w:b/>
          <w:sz w:val="22"/>
          <w:szCs w:val="22"/>
          <w:lang w:eastAsia="en-US"/>
        </w:rPr>
      </w:pPr>
    </w:p>
    <w:p w:rsidR="00125CD2" w:rsidRDefault="00125CD2" w:rsidP="004C0CFD">
      <w:pPr>
        <w:autoSpaceDE/>
        <w:autoSpaceDN/>
        <w:jc w:val="center"/>
        <w:rPr>
          <w:rFonts w:ascii="Arial" w:hAnsi="Arial" w:cs="Arial"/>
          <w:b/>
          <w:sz w:val="22"/>
          <w:szCs w:val="22"/>
          <w:lang w:eastAsia="en-US"/>
        </w:rPr>
      </w:pPr>
      <w:r w:rsidRPr="007A3878">
        <w:rPr>
          <w:rFonts w:ascii="Arial" w:hAnsi="Arial" w:cs="Arial"/>
          <w:b/>
          <w:sz w:val="22"/>
          <w:szCs w:val="22"/>
          <w:lang w:eastAsia="en-US"/>
        </w:rPr>
        <w:t>СВКО БЩУ-2</w:t>
      </w:r>
    </w:p>
    <w:p w:rsidR="00125CD2" w:rsidRPr="007A3878" w:rsidRDefault="00125CD2" w:rsidP="004C0CFD">
      <w:pPr>
        <w:autoSpaceDE/>
        <w:autoSpaceDN/>
        <w:jc w:val="center"/>
        <w:rPr>
          <w:rFonts w:ascii="Arial" w:hAnsi="Arial" w:cs="Arial"/>
          <w:b/>
          <w:sz w:val="22"/>
          <w:szCs w:val="22"/>
          <w:lang w:eastAsia="en-US"/>
        </w:rPr>
      </w:pPr>
    </w:p>
    <w:tbl>
      <w:tblPr>
        <w:tblW w:w="10025" w:type="dxa"/>
        <w:tblLayout w:type="fixed"/>
        <w:tblLook w:val="04A0" w:firstRow="1" w:lastRow="0" w:firstColumn="1" w:lastColumn="0" w:noHBand="0" w:noVBand="1"/>
      </w:tblPr>
      <w:tblGrid>
        <w:gridCol w:w="3256"/>
        <w:gridCol w:w="850"/>
        <w:gridCol w:w="992"/>
        <w:gridCol w:w="1247"/>
        <w:gridCol w:w="3680"/>
      </w:tblGrid>
      <w:tr w:rsidR="00125CD2" w:rsidRPr="00125CD2" w:rsidTr="00467194">
        <w:trPr>
          <w:trHeight w:val="1170"/>
          <w:tblHeader/>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b/>
                <w:bCs/>
                <w:color w:val="000000"/>
                <w:sz w:val="16"/>
                <w:szCs w:val="16"/>
              </w:rPr>
            </w:pPr>
            <w:r w:rsidRPr="00125CD2">
              <w:rPr>
                <w:rFonts w:ascii="Calibri" w:hAnsi="Calibri"/>
                <w:b/>
                <w:bCs/>
                <w:color w:val="000000"/>
                <w:sz w:val="16"/>
                <w:szCs w:val="16"/>
              </w:rPr>
              <w:t>Наименование работ</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b/>
                <w:bCs/>
                <w:color w:val="000000"/>
                <w:sz w:val="16"/>
                <w:szCs w:val="16"/>
              </w:rPr>
            </w:pPr>
            <w:r w:rsidRPr="00125CD2">
              <w:rPr>
                <w:rFonts w:ascii="Calibri" w:hAnsi="Calibri"/>
                <w:b/>
                <w:bCs/>
                <w:color w:val="000000"/>
                <w:sz w:val="16"/>
                <w:szCs w:val="16"/>
              </w:rPr>
              <w:t>Ед. изм</w:t>
            </w:r>
            <w:r w:rsidR="00467194">
              <w:rPr>
                <w:rFonts w:ascii="Calibri" w:hAnsi="Calibri"/>
                <w:b/>
                <w:bCs/>
                <w:color w:val="000000"/>
                <w:sz w:val="16"/>
                <w:szCs w:val="16"/>
              </w:rPr>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25CD2" w:rsidRPr="00125CD2" w:rsidRDefault="00125CD2" w:rsidP="00467194">
            <w:pPr>
              <w:autoSpaceDE/>
              <w:autoSpaceDN/>
              <w:jc w:val="center"/>
              <w:rPr>
                <w:rFonts w:ascii="Calibri" w:hAnsi="Calibri"/>
                <w:b/>
                <w:bCs/>
                <w:color w:val="000000"/>
                <w:sz w:val="16"/>
                <w:szCs w:val="16"/>
              </w:rPr>
            </w:pPr>
            <w:r w:rsidRPr="00125CD2">
              <w:rPr>
                <w:rFonts w:ascii="Calibri" w:hAnsi="Calibri"/>
                <w:b/>
                <w:bCs/>
                <w:color w:val="000000"/>
                <w:sz w:val="16"/>
                <w:szCs w:val="16"/>
              </w:rPr>
              <w:t>Кол</w:t>
            </w:r>
            <w:r w:rsidR="00467194">
              <w:rPr>
                <w:rFonts w:ascii="Calibri" w:hAnsi="Calibri"/>
                <w:b/>
                <w:bCs/>
                <w:color w:val="000000"/>
                <w:sz w:val="16"/>
                <w:szCs w:val="16"/>
              </w:rPr>
              <w:t>-во</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b/>
                <w:bCs/>
                <w:color w:val="000000"/>
                <w:sz w:val="16"/>
                <w:szCs w:val="16"/>
              </w:rPr>
            </w:pPr>
            <w:r w:rsidRPr="00125CD2">
              <w:rPr>
                <w:rFonts w:ascii="Calibri" w:hAnsi="Calibri"/>
                <w:b/>
                <w:bCs/>
                <w:color w:val="000000"/>
                <w:sz w:val="16"/>
                <w:szCs w:val="16"/>
              </w:rPr>
              <w:t xml:space="preserve">Поставка оборудования и </w:t>
            </w:r>
            <w:r w:rsidR="00467194">
              <w:rPr>
                <w:rFonts w:ascii="Calibri" w:hAnsi="Calibri"/>
                <w:b/>
                <w:bCs/>
                <w:color w:val="000000"/>
                <w:sz w:val="16"/>
                <w:szCs w:val="16"/>
              </w:rPr>
              <w:t>материалов</w:t>
            </w:r>
          </w:p>
        </w:tc>
        <w:tc>
          <w:tcPr>
            <w:tcW w:w="3680" w:type="dxa"/>
            <w:tcBorders>
              <w:top w:val="single" w:sz="4" w:space="0" w:color="auto"/>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b/>
                <w:bCs/>
                <w:color w:val="000000"/>
                <w:sz w:val="16"/>
                <w:szCs w:val="16"/>
              </w:rPr>
            </w:pPr>
            <w:r w:rsidRPr="00125CD2">
              <w:rPr>
                <w:rFonts w:ascii="Calibri" w:hAnsi="Calibri"/>
                <w:b/>
                <w:bCs/>
                <w:color w:val="000000"/>
                <w:sz w:val="16"/>
                <w:szCs w:val="16"/>
              </w:rPr>
              <w:t>Примечание</w:t>
            </w:r>
          </w:p>
        </w:tc>
      </w:tr>
      <w:tr w:rsidR="00125CD2" w:rsidRPr="00125CD2" w:rsidTr="00467194">
        <w:trPr>
          <w:trHeight w:val="300"/>
          <w:tblHeader/>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495141" w:rsidP="00125CD2">
            <w:pPr>
              <w:autoSpaceDE/>
              <w:autoSpaceDN/>
              <w:jc w:val="center"/>
              <w:rPr>
                <w:rFonts w:ascii="Calibri" w:hAnsi="Calibri"/>
                <w:color w:val="000000"/>
                <w:sz w:val="22"/>
                <w:szCs w:val="22"/>
              </w:rPr>
            </w:pPr>
            <w:r>
              <w:rPr>
                <w:rFonts w:ascii="Calibri" w:hAnsi="Calibri"/>
                <w:color w:val="000000"/>
                <w:sz w:val="22"/>
                <w:szCs w:val="22"/>
              </w:rPr>
              <w:t>1</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495141" w:rsidP="00125CD2">
            <w:pPr>
              <w:autoSpaceDE/>
              <w:autoSpaceDN/>
              <w:jc w:val="center"/>
              <w:rPr>
                <w:rFonts w:ascii="Calibri" w:hAnsi="Calibri"/>
                <w:color w:val="000000"/>
                <w:sz w:val="22"/>
                <w:szCs w:val="22"/>
              </w:rPr>
            </w:pPr>
            <w:r>
              <w:rPr>
                <w:rFonts w:ascii="Calibri" w:hAnsi="Calibri"/>
                <w:color w:val="000000"/>
                <w:sz w:val="22"/>
                <w:szCs w:val="22"/>
              </w:rPr>
              <w:t>2</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495141" w:rsidP="00125CD2">
            <w:pPr>
              <w:autoSpaceDE/>
              <w:autoSpaceDN/>
              <w:jc w:val="center"/>
              <w:rPr>
                <w:rFonts w:ascii="Calibri" w:hAnsi="Calibri"/>
                <w:color w:val="000000"/>
                <w:sz w:val="22"/>
                <w:szCs w:val="22"/>
              </w:rPr>
            </w:pPr>
            <w:r>
              <w:rPr>
                <w:rFonts w:ascii="Calibri" w:hAnsi="Calibri"/>
                <w:color w:val="000000"/>
                <w:sz w:val="22"/>
                <w:szCs w:val="22"/>
              </w:rPr>
              <w:t>3</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58651D" w:rsidRDefault="00125CD2" w:rsidP="00125CD2">
            <w:pPr>
              <w:autoSpaceDE/>
              <w:autoSpaceDN/>
              <w:jc w:val="center"/>
              <w:rPr>
                <w:rFonts w:ascii="Calibri" w:hAnsi="Calibri"/>
                <w:color w:val="000000"/>
                <w:sz w:val="22"/>
                <w:szCs w:val="22"/>
                <w:lang w:val="en-US"/>
              </w:rPr>
            </w:pPr>
            <w:r w:rsidRPr="00125CD2">
              <w:rPr>
                <w:rFonts w:ascii="Calibri" w:hAnsi="Calibri"/>
                <w:color w:val="000000"/>
                <w:sz w:val="22"/>
                <w:szCs w:val="22"/>
              </w:rPr>
              <w:t> </w:t>
            </w:r>
            <w:r w:rsidR="0058651D">
              <w:rPr>
                <w:rFonts w:ascii="Calibri" w:hAnsi="Calibri"/>
                <w:color w:val="000000"/>
                <w:sz w:val="22"/>
                <w:szCs w:val="22"/>
                <w:lang w:val="en-US"/>
              </w:rPr>
              <w:t>4</w:t>
            </w:r>
          </w:p>
        </w:tc>
        <w:tc>
          <w:tcPr>
            <w:tcW w:w="3680" w:type="dxa"/>
            <w:tcBorders>
              <w:top w:val="nil"/>
              <w:left w:val="nil"/>
              <w:bottom w:val="single" w:sz="4" w:space="0" w:color="auto"/>
              <w:right w:val="single" w:sz="4" w:space="0" w:color="auto"/>
            </w:tcBorders>
            <w:shd w:val="clear" w:color="auto" w:fill="auto"/>
            <w:vAlign w:val="center"/>
            <w:hideMark/>
          </w:tcPr>
          <w:p w:rsidR="00125CD2" w:rsidRPr="0058651D" w:rsidRDefault="0058651D" w:rsidP="00125CD2">
            <w:pPr>
              <w:autoSpaceDE/>
              <w:autoSpaceDN/>
              <w:jc w:val="center"/>
              <w:rPr>
                <w:rFonts w:ascii="Calibri" w:hAnsi="Calibri"/>
                <w:color w:val="000000"/>
                <w:sz w:val="22"/>
                <w:szCs w:val="22"/>
                <w:lang w:val="en-US"/>
              </w:rPr>
            </w:pPr>
            <w:r>
              <w:rPr>
                <w:rFonts w:ascii="Calibri" w:hAnsi="Calibri"/>
                <w:color w:val="000000"/>
                <w:sz w:val="22"/>
                <w:szCs w:val="22"/>
                <w:lang w:val="en-US"/>
              </w:rPr>
              <w:t>5</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Провести обследования оборудования СВКО БЩУ-2  по списку </w:t>
            </w:r>
            <w:proofErr w:type="spellStart"/>
            <w:r w:rsidRPr="00125CD2">
              <w:rPr>
                <w:rFonts w:ascii="Calibri" w:hAnsi="Calibri"/>
                <w:color w:val="000000"/>
                <w:sz w:val="22"/>
                <w:szCs w:val="22"/>
              </w:rPr>
              <w:t>панч</w:t>
            </w:r>
            <w:proofErr w:type="spellEnd"/>
            <w:r w:rsidRPr="00125CD2">
              <w:rPr>
                <w:rFonts w:ascii="Calibri" w:hAnsi="Calibri"/>
                <w:color w:val="000000"/>
                <w:sz w:val="22"/>
                <w:szCs w:val="22"/>
              </w:rPr>
              <w:t>-листа</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r>
      <w:tr w:rsidR="00125CD2" w:rsidRPr="00126C60" w:rsidTr="00467194">
        <w:trPr>
          <w:trHeight w:val="18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467194">
            <w:pPr>
              <w:autoSpaceDE/>
              <w:autoSpaceDN/>
              <w:jc w:val="center"/>
              <w:rPr>
                <w:rFonts w:ascii="Calibri" w:hAnsi="Calibri"/>
                <w:color w:val="000000"/>
                <w:sz w:val="22"/>
                <w:szCs w:val="22"/>
              </w:rPr>
            </w:pPr>
            <w:r w:rsidRPr="00125CD2">
              <w:rPr>
                <w:rFonts w:ascii="Calibri" w:hAnsi="Calibri"/>
                <w:color w:val="000000"/>
                <w:sz w:val="22"/>
                <w:szCs w:val="22"/>
              </w:rPr>
              <w:t>Нанести KKS наименования на шкафы управления и парогенераторы установок</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шт.</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13</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lang w:val="en-US"/>
              </w:rPr>
            </w:pPr>
            <w:r w:rsidRPr="00125CD2">
              <w:rPr>
                <w:rFonts w:ascii="Calibri" w:hAnsi="Calibri"/>
                <w:color w:val="000000"/>
                <w:sz w:val="22"/>
                <w:szCs w:val="22"/>
                <w:lang w:val="en-US"/>
              </w:rPr>
              <w:t>30SAC20AH021, 30SAC20GH022, 30SAC20AH011, 30SAC20GH012,30SAC21AH011, 30SAC21GH012, 30SAC21AH021, 30SAC21AH022, 30SAC22AH001, 30SAC40AH001, 30SAC23AH001, 30SAC41AH011, 30SAC41AH021</w:t>
            </w:r>
          </w:p>
        </w:tc>
      </w:tr>
      <w:tr w:rsidR="00125CD2" w:rsidRPr="00125CD2" w:rsidTr="00495141">
        <w:trPr>
          <w:trHeight w:val="659"/>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Заменить электропривода на </w:t>
            </w:r>
            <w:proofErr w:type="gramStart"/>
            <w:r w:rsidRPr="00125CD2">
              <w:rPr>
                <w:rFonts w:ascii="Calibri" w:hAnsi="Calibri"/>
                <w:color w:val="000000"/>
                <w:sz w:val="22"/>
                <w:szCs w:val="22"/>
              </w:rPr>
              <w:t>проектные</w:t>
            </w:r>
            <w:proofErr w:type="gramEnd"/>
            <w:r w:rsidRPr="00125CD2">
              <w:rPr>
                <w:rFonts w:ascii="Calibri" w:hAnsi="Calibri"/>
                <w:color w:val="000000"/>
                <w:sz w:val="22"/>
                <w:szCs w:val="22"/>
              </w:rPr>
              <w:t xml:space="preserve"> пом.605, 512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шт.</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4</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A165FA" w:rsidP="00125CD2">
            <w:pPr>
              <w:autoSpaceDE/>
              <w:autoSpaceDN/>
              <w:jc w:val="center"/>
              <w:rPr>
                <w:rFonts w:ascii="Calibri" w:hAnsi="Calibri"/>
                <w:color w:val="000000"/>
                <w:sz w:val="18"/>
                <w:szCs w:val="18"/>
              </w:rPr>
            </w:pPr>
            <w:r>
              <w:rPr>
                <w:rFonts w:ascii="Calibri" w:hAnsi="Calibri"/>
                <w:color w:val="000000"/>
                <w:sz w:val="18"/>
                <w:szCs w:val="18"/>
              </w:rPr>
              <w:t>Заказчик</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30SAC50AA001, 30SAC50AA002, 30SAC50AA003, 30SAC23AA011</w:t>
            </w:r>
          </w:p>
        </w:tc>
      </w:tr>
      <w:tr w:rsidR="00125CD2" w:rsidRPr="00125CD2" w:rsidTr="00467194">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Установить электропривод пом.114</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шт.</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A165FA" w:rsidP="00125CD2">
            <w:pPr>
              <w:autoSpaceDE/>
              <w:autoSpaceDN/>
              <w:jc w:val="center"/>
              <w:rPr>
                <w:rFonts w:ascii="Calibri" w:hAnsi="Calibri"/>
                <w:color w:val="000000"/>
                <w:sz w:val="18"/>
                <w:szCs w:val="18"/>
              </w:rPr>
            </w:pPr>
            <w:r>
              <w:rPr>
                <w:rFonts w:ascii="Calibri" w:hAnsi="Calibri"/>
                <w:color w:val="000000"/>
                <w:sz w:val="18"/>
                <w:szCs w:val="18"/>
              </w:rPr>
              <w:t>Заказчик</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30SAC61AA001</w:t>
            </w:r>
          </w:p>
        </w:tc>
      </w:tr>
      <w:tr w:rsidR="00125CD2" w:rsidRPr="00126C60"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lastRenderedPageBreak/>
              <w:t>Восстановить проектное подключение кабеля к шкафам управления вентиляционной установкой</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lang w:val="en-US"/>
              </w:rPr>
            </w:pPr>
            <w:r w:rsidRPr="00125CD2">
              <w:rPr>
                <w:rFonts w:ascii="Calibri" w:hAnsi="Calibri"/>
                <w:color w:val="000000"/>
                <w:sz w:val="22"/>
                <w:szCs w:val="22"/>
                <w:lang w:val="en-US"/>
              </w:rPr>
              <w:t>30SAC20GH011,30SAC21GH011,30SAC21GH021,30SAC22GH001,30SAC23GH001,30SAC40GH001,30SAC41GH011,30SAC41GH021</w:t>
            </w:r>
          </w:p>
        </w:tc>
      </w:tr>
      <w:tr w:rsidR="00125CD2" w:rsidRPr="00125CD2" w:rsidTr="00467194">
        <w:trPr>
          <w:trHeight w:val="12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Выполнить отключение силового и контрольного кабеля от шкафа управления вентиляционной установкой </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30SAC20GH021</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Демонтировать шкаф управления вентиляционной установкой</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30SAC20GH021</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Выполнить монтаж шкафа управления вентиляционной установкой</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A165FA" w:rsidP="00125CD2">
            <w:pPr>
              <w:autoSpaceDE/>
              <w:autoSpaceDN/>
              <w:jc w:val="center"/>
              <w:rPr>
                <w:rFonts w:ascii="Calibri" w:hAnsi="Calibri"/>
                <w:color w:val="000000"/>
                <w:sz w:val="18"/>
                <w:szCs w:val="18"/>
              </w:rPr>
            </w:pPr>
            <w:r>
              <w:rPr>
                <w:rFonts w:ascii="Calibri" w:hAnsi="Calibri"/>
                <w:color w:val="000000"/>
                <w:sz w:val="18"/>
                <w:szCs w:val="18"/>
              </w:rPr>
              <w:t>Заказчик</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30SAC20GH021</w:t>
            </w:r>
          </w:p>
        </w:tc>
      </w:tr>
      <w:tr w:rsidR="00125CD2" w:rsidRPr="00125CD2"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Выполнить подключение силового и контрольного кабеля к вентиляционной установке</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30SAC20GH021</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Заменить кабель питания 30CDL1202 на электропривод клапана</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40</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30SAC22AA007</w:t>
            </w:r>
          </w:p>
        </w:tc>
      </w:tr>
      <w:tr w:rsidR="00125CD2" w:rsidRPr="00125CD2"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proofErr w:type="spellStart"/>
            <w:r w:rsidRPr="00125CD2">
              <w:rPr>
                <w:rFonts w:ascii="Calibri" w:hAnsi="Calibri"/>
                <w:color w:val="000000"/>
                <w:sz w:val="22"/>
                <w:szCs w:val="22"/>
              </w:rPr>
              <w:t>Переподключить</w:t>
            </w:r>
            <w:proofErr w:type="spellEnd"/>
            <w:r w:rsidRPr="00125CD2">
              <w:rPr>
                <w:rFonts w:ascii="Calibri" w:hAnsi="Calibri"/>
                <w:color w:val="000000"/>
                <w:sz w:val="22"/>
                <w:szCs w:val="22"/>
              </w:rPr>
              <w:t xml:space="preserve"> две жилы в </w:t>
            </w:r>
            <w:proofErr w:type="spellStart"/>
            <w:r w:rsidRPr="00125CD2">
              <w:rPr>
                <w:rFonts w:ascii="Calibri" w:hAnsi="Calibri"/>
                <w:color w:val="000000"/>
                <w:sz w:val="22"/>
                <w:szCs w:val="22"/>
              </w:rPr>
              <w:t>шк</w:t>
            </w:r>
            <w:proofErr w:type="spellEnd"/>
            <w:r w:rsidRPr="00125CD2">
              <w:rPr>
                <w:rFonts w:ascii="Calibri" w:hAnsi="Calibri"/>
                <w:color w:val="000000"/>
                <w:sz w:val="22"/>
                <w:szCs w:val="22"/>
              </w:rPr>
              <w:t>. 30DQY01  модуль поз.RB002 канал 7 и 9, на канал 5 и 6</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2</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30CLD6001, 30CYE7101</w:t>
            </w:r>
          </w:p>
        </w:tc>
      </w:tr>
      <w:tr w:rsidR="00125CD2" w:rsidRPr="00125CD2"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Подключить 1 жилу по последнему изм. в </w:t>
            </w:r>
            <w:proofErr w:type="spellStart"/>
            <w:r w:rsidRPr="00125CD2">
              <w:rPr>
                <w:rFonts w:ascii="Calibri" w:hAnsi="Calibri"/>
                <w:color w:val="000000"/>
                <w:sz w:val="22"/>
                <w:szCs w:val="22"/>
              </w:rPr>
              <w:t>шк</w:t>
            </w:r>
            <w:proofErr w:type="spellEnd"/>
            <w:r w:rsidRPr="00125CD2">
              <w:rPr>
                <w:rFonts w:ascii="Calibri" w:hAnsi="Calibri"/>
                <w:color w:val="000000"/>
                <w:sz w:val="22"/>
                <w:szCs w:val="22"/>
              </w:rPr>
              <w:t xml:space="preserve"> 30DQY01 модуль поз.  RB003 канал 9</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30CRA4621</w:t>
            </w:r>
          </w:p>
        </w:tc>
      </w:tr>
      <w:tr w:rsidR="00125CD2" w:rsidRPr="00125CD2"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Проложить кабель Герда-</w:t>
            </w:r>
            <w:proofErr w:type="spellStart"/>
            <w:r w:rsidRPr="00125CD2">
              <w:rPr>
                <w:rFonts w:ascii="Calibri" w:hAnsi="Calibri"/>
                <w:color w:val="000000"/>
                <w:sz w:val="22"/>
                <w:szCs w:val="22"/>
              </w:rPr>
              <w:t>КВКнг</w:t>
            </w:r>
            <w:proofErr w:type="spellEnd"/>
            <w:r w:rsidRPr="00125CD2">
              <w:rPr>
                <w:rFonts w:ascii="Calibri" w:hAnsi="Calibri"/>
                <w:color w:val="000000"/>
                <w:sz w:val="22"/>
                <w:szCs w:val="22"/>
              </w:rPr>
              <w:t>-FRLS 10X2X0,75 от шкафа ППА 30CYE02UE001 до панели ПТК 30DQY01</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150</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proofErr w:type="spellStart"/>
            <w:r w:rsidRPr="00125CD2">
              <w:rPr>
                <w:rFonts w:ascii="Calibri" w:hAnsi="Calibri"/>
                <w:color w:val="000000"/>
                <w:sz w:val="22"/>
                <w:szCs w:val="22"/>
              </w:rPr>
              <w:t>каб</w:t>
            </w:r>
            <w:proofErr w:type="spellEnd"/>
            <w:r w:rsidRPr="00125CD2">
              <w:rPr>
                <w:rFonts w:ascii="Calibri" w:hAnsi="Calibri"/>
                <w:color w:val="000000"/>
                <w:sz w:val="22"/>
                <w:szCs w:val="22"/>
              </w:rPr>
              <w:t>. 30CYE6026, 30CYE6027, 30CYE6028</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Подключить кабель Герда-</w:t>
            </w:r>
            <w:proofErr w:type="spellStart"/>
            <w:r w:rsidRPr="00125CD2">
              <w:rPr>
                <w:rFonts w:ascii="Calibri" w:hAnsi="Calibri"/>
                <w:color w:val="000000"/>
                <w:sz w:val="22"/>
                <w:szCs w:val="22"/>
              </w:rPr>
              <w:t>КВКнг</w:t>
            </w:r>
            <w:proofErr w:type="spellEnd"/>
            <w:r w:rsidRPr="00125CD2">
              <w:rPr>
                <w:rFonts w:ascii="Calibri" w:hAnsi="Calibri"/>
                <w:color w:val="000000"/>
                <w:sz w:val="22"/>
                <w:szCs w:val="22"/>
              </w:rPr>
              <w:t xml:space="preserve">-FRLS 10X2X0,75 </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30</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proofErr w:type="spellStart"/>
            <w:r w:rsidRPr="00125CD2">
              <w:rPr>
                <w:rFonts w:ascii="Calibri" w:hAnsi="Calibri"/>
                <w:color w:val="000000"/>
                <w:sz w:val="22"/>
                <w:szCs w:val="22"/>
              </w:rPr>
              <w:t>каб</w:t>
            </w:r>
            <w:proofErr w:type="spellEnd"/>
            <w:r w:rsidRPr="00125CD2">
              <w:rPr>
                <w:rFonts w:ascii="Calibri" w:hAnsi="Calibri"/>
                <w:color w:val="000000"/>
                <w:sz w:val="22"/>
                <w:szCs w:val="22"/>
              </w:rPr>
              <w:t>. 30CYE6026, 30CYE6027, 30CYE6028</w:t>
            </w:r>
          </w:p>
        </w:tc>
      </w:tr>
      <w:tr w:rsidR="00125CD2" w:rsidRPr="00125CD2" w:rsidTr="00467194">
        <w:trPr>
          <w:trHeight w:val="15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Проложить и подключить кабель </w:t>
            </w:r>
            <w:proofErr w:type="spellStart"/>
            <w:r w:rsidRPr="00125CD2">
              <w:rPr>
                <w:rFonts w:ascii="Calibri" w:hAnsi="Calibri"/>
                <w:color w:val="000000"/>
                <w:sz w:val="22"/>
                <w:szCs w:val="22"/>
              </w:rPr>
              <w:t>КУПЭВнг</w:t>
            </w:r>
            <w:proofErr w:type="spellEnd"/>
            <w:r w:rsidRPr="00125CD2">
              <w:rPr>
                <w:rFonts w:ascii="Calibri" w:hAnsi="Calibri"/>
                <w:color w:val="000000"/>
                <w:sz w:val="22"/>
                <w:szCs w:val="22"/>
              </w:rPr>
              <w:t xml:space="preserve">(А)-LS 2х2х0,5 от клапана </w:t>
            </w:r>
            <w:r w:rsidR="00467194" w:rsidRPr="00125CD2">
              <w:rPr>
                <w:rFonts w:ascii="Calibri" w:hAnsi="Calibri"/>
                <w:color w:val="000000"/>
                <w:sz w:val="22"/>
                <w:szCs w:val="22"/>
              </w:rPr>
              <w:t>противопожарного</w:t>
            </w:r>
            <w:r w:rsidRPr="00125CD2">
              <w:rPr>
                <w:rFonts w:ascii="Calibri" w:hAnsi="Calibri"/>
                <w:color w:val="000000"/>
                <w:sz w:val="22"/>
                <w:szCs w:val="22"/>
              </w:rPr>
              <w:t xml:space="preserve"> 30SAC23AA011 -X01 до панели ПТК 30DQY01 </w:t>
            </w:r>
            <w:proofErr w:type="spellStart"/>
            <w:r w:rsidRPr="00125CD2">
              <w:rPr>
                <w:rFonts w:ascii="Calibri" w:hAnsi="Calibri"/>
                <w:color w:val="000000"/>
                <w:sz w:val="22"/>
                <w:szCs w:val="22"/>
              </w:rPr>
              <w:t>клемник</w:t>
            </w:r>
            <w:proofErr w:type="spellEnd"/>
            <w:r w:rsidRPr="00125CD2">
              <w:rPr>
                <w:rFonts w:ascii="Calibri" w:hAnsi="Calibri"/>
                <w:color w:val="000000"/>
                <w:sz w:val="22"/>
                <w:szCs w:val="22"/>
              </w:rPr>
              <w:t xml:space="preserve"> ХА008 клеммы</w:t>
            </w:r>
            <w:proofErr w:type="gramStart"/>
            <w:r w:rsidRPr="00125CD2">
              <w:rPr>
                <w:rFonts w:ascii="Calibri" w:hAnsi="Calibri"/>
                <w:color w:val="000000"/>
                <w:sz w:val="22"/>
                <w:szCs w:val="22"/>
              </w:rPr>
              <w:t xml:space="preserve"> А</w:t>
            </w:r>
            <w:proofErr w:type="gramEnd"/>
            <w:r w:rsidRPr="00125CD2">
              <w:rPr>
                <w:rFonts w:ascii="Calibri" w:hAnsi="Calibri"/>
                <w:color w:val="000000"/>
                <w:sz w:val="22"/>
                <w:szCs w:val="22"/>
              </w:rPr>
              <w:t xml:space="preserve"> и В</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м/жил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100/2</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proofErr w:type="spellStart"/>
            <w:r w:rsidRPr="00125CD2">
              <w:rPr>
                <w:rFonts w:ascii="Calibri" w:hAnsi="Calibri"/>
                <w:color w:val="000000"/>
                <w:sz w:val="22"/>
                <w:szCs w:val="22"/>
              </w:rPr>
              <w:t>каб</w:t>
            </w:r>
            <w:proofErr w:type="spellEnd"/>
            <w:r w:rsidRPr="00125CD2">
              <w:rPr>
                <w:rFonts w:ascii="Calibri" w:hAnsi="Calibri"/>
                <w:color w:val="000000"/>
                <w:sz w:val="22"/>
                <w:szCs w:val="22"/>
              </w:rPr>
              <w:t>. 30CDL6005</w:t>
            </w:r>
          </w:p>
        </w:tc>
      </w:tr>
      <w:tr w:rsidR="00125CD2" w:rsidRPr="00125CD2"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отключит и изолировать провод с клемм G и H </w:t>
            </w:r>
            <w:proofErr w:type="spellStart"/>
            <w:r w:rsidRPr="00125CD2">
              <w:rPr>
                <w:rFonts w:ascii="Calibri" w:hAnsi="Calibri"/>
                <w:color w:val="000000"/>
                <w:sz w:val="22"/>
                <w:szCs w:val="22"/>
              </w:rPr>
              <w:t>клемника</w:t>
            </w:r>
            <w:proofErr w:type="spellEnd"/>
            <w:r w:rsidRPr="00125CD2">
              <w:rPr>
                <w:rFonts w:ascii="Calibri" w:hAnsi="Calibri"/>
                <w:color w:val="000000"/>
                <w:sz w:val="22"/>
                <w:szCs w:val="22"/>
              </w:rPr>
              <w:t xml:space="preserve">  ХА008 панели 30DQY01</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2</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Подключить 1 и11 каналы на модуле RA001 в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2</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30SAM20W2001, 30SAM25W2003</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lastRenderedPageBreak/>
              <w:t>Подключить 9 канал модуля RA02 в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proofErr w:type="spellStart"/>
            <w:r w:rsidRPr="00125CD2">
              <w:rPr>
                <w:rFonts w:ascii="Calibri" w:hAnsi="Calibri"/>
                <w:color w:val="000000"/>
                <w:sz w:val="22"/>
                <w:szCs w:val="22"/>
              </w:rPr>
              <w:t>каб</w:t>
            </w:r>
            <w:proofErr w:type="spellEnd"/>
            <w:r w:rsidRPr="00125CD2">
              <w:rPr>
                <w:rFonts w:ascii="Calibri" w:hAnsi="Calibri"/>
                <w:color w:val="000000"/>
                <w:sz w:val="22"/>
                <w:szCs w:val="22"/>
              </w:rPr>
              <w:t>. 30SAM41W2011</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Подключить на модуле  RA005 каналы (0-0) и (1-2)  в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2</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30SAM20W2001, 30SAM25W2003</w:t>
            </w:r>
          </w:p>
        </w:tc>
      </w:tr>
      <w:tr w:rsidR="00125CD2" w:rsidRPr="00125CD2"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Проложить кабель </w:t>
            </w:r>
            <w:proofErr w:type="spellStart"/>
            <w:r w:rsidRPr="00125CD2">
              <w:rPr>
                <w:rFonts w:ascii="Calibri" w:hAnsi="Calibri"/>
                <w:color w:val="000000"/>
                <w:sz w:val="22"/>
                <w:szCs w:val="22"/>
              </w:rPr>
              <w:t>КВВГЭнг</w:t>
            </w:r>
            <w:proofErr w:type="spellEnd"/>
            <w:r w:rsidRPr="00125CD2">
              <w:rPr>
                <w:rFonts w:ascii="Calibri" w:hAnsi="Calibri"/>
                <w:color w:val="000000"/>
                <w:sz w:val="22"/>
                <w:szCs w:val="22"/>
              </w:rPr>
              <w:t>(А)-LS 7х1,5 от коробки зажимов 30SAM20GF001 до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170</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30SAM20W2001</w:t>
            </w:r>
          </w:p>
        </w:tc>
      </w:tr>
      <w:tr w:rsidR="00125CD2" w:rsidRPr="00125CD2"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Проложить кабель </w:t>
            </w:r>
            <w:proofErr w:type="spellStart"/>
            <w:r w:rsidRPr="00125CD2">
              <w:rPr>
                <w:rFonts w:ascii="Calibri" w:hAnsi="Calibri"/>
                <w:color w:val="000000"/>
                <w:sz w:val="22"/>
                <w:szCs w:val="22"/>
              </w:rPr>
              <w:t>КВВГЭнг</w:t>
            </w:r>
            <w:proofErr w:type="spellEnd"/>
            <w:r w:rsidRPr="00125CD2">
              <w:rPr>
                <w:rFonts w:ascii="Calibri" w:hAnsi="Calibri"/>
                <w:color w:val="000000"/>
                <w:sz w:val="22"/>
                <w:szCs w:val="22"/>
              </w:rPr>
              <w:t>(А)-LS 7х1,5 от коробки зажимов 30SAM25GF001 до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133</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30SAM25W2001</w:t>
            </w:r>
          </w:p>
        </w:tc>
      </w:tr>
      <w:tr w:rsidR="00125CD2" w:rsidRPr="00125CD2"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Проложить кабель </w:t>
            </w:r>
            <w:proofErr w:type="spellStart"/>
            <w:r w:rsidRPr="00125CD2">
              <w:rPr>
                <w:rFonts w:ascii="Calibri" w:hAnsi="Calibri"/>
                <w:color w:val="000000"/>
                <w:sz w:val="22"/>
                <w:szCs w:val="22"/>
              </w:rPr>
              <w:t>КВВГЭнг</w:t>
            </w:r>
            <w:proofErr w:type="spellEnd"/>
            <w:r w:rsidRPr="00125CD2">
              <w:rPr>
                <w:rFonts w:ascii="Calibri" w:hAnsi="Calibri"/>
                <w:color w:val="000000"/>
                <w:sz w:val="22"/>
                <w:szCs w:val="22"/>
              </w:rPr>
              <w:t>(А)-LS 7х1,5 от коробки зажимов 30SAM25GF002 до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124</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30SAM25W2003</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Подключить канал 0-4 модуля RA007 до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30SAM41W2011</w:t>
            </w:r>
          </w:p>
        </w:tc>
      </w:tr>
      <w:tr w:rsidR="00125CD2" w:rsidRPr="00126C60" w:rsidTr="00467194">
        <w:trPr>
          <w:trHeight w:val="12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Проложить кабель </w:t>
            </w:r>
            <w:proofErr w:type="spellStart"/>
            <w:r w:rsidRPr="00125CD2">
              <w:rPr>
                <w:rFonts w:ascii="Calibri" w:hAnsi="Calibri"/>
                <w:color w:val="000000"/>
                <w:sz w:val="22"/>
                <w:szCs w:val="22"/>
              </w:rPr>
              <w:t>КВВГЭнг</w:t>
            </w:r>
            <w:proofErr w:type="spellEnd"/>
            <w:r w:rsidRPr="00125CD2">
              <w:rPr>
                <w:rFonts w:ascii="Calibri" w:hAnsi="Calibri"/>
                <w:color w:val="000000"/>
                <w:sz w:val="22"/>
                <w:szCs w:val="22"/>
              </w:rPr>
              <w:t>-LS 7х1,5 от шкафов управления 31SAM40GH001, 31SAM60GH001, 31SAM40GH002, 31SAM60GH002 до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1652</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lang w:val="en-US"/>
              </w:rPr>
            </w:pPr>
            <w:r w:rsidRPr="00125CD2">
              <w:rPr>
                <w:rFonts w:ascii="Calibri" w:hAnsi="Calibri"/>
                <w:color w:val="000000"/>
                <w:sz w:val="22"/>
                <w:szCs w:val="22"/>
              </w:rPr>
              <w:t>кабель</w:t>
            </w:r>
            <w:r w:rsidRPr="00125CD2">
              <w:rPr>
                <w:rFonts w:ascii="Calibri" w:hAnsi="Calibri"/>
                <w:color w:val="000000"/>
                <w:sz w:val="22"/>
                <w:szCs w:val="22"/>
                <w:lang w:val="en-US"/>
              </w:rPr>
              <w:t xml:space="preserve"> 31SAM6001E, 31SAM6040E, 31SAM6002E, 31SAM6060E</w:t>
            </w:r>
          </w:p>
        </w:tc>
      </w:tr>
      <w:tr w:rsidR="00125CD2" w:rsidRPr="00126C60"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Подключить каналы 7,8,9,10 модуля RB004 в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4</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lang w:val="en-US"/>
              </w:rPr>
            </w:pPr>
            <w:r w:rsidRPr="00125CD2">
              <w:rPr>
                <w:rFonts w:ascii="Calibri" w:hAnsi="Calibri"/>
                <w:color w:val="000000"/>
                <w:sz w:val="22"/>
                <w:szCs w:val="22"/>
              </w:rPr>
              <w:t>кабель</w:t>
            </w:r>
            <w:r w:rsidRPr="00125CD2">
              <w:rPr>
                <w:rFonts w:ascii="Calibri" w:hAnsi="Calibri"/>
                <w:color w:val="000000"/>
                <w:sz w:val="22"/>
                <w:szCs w:val="22"/>
                <w:lang w:val="en-US"/>
              </w:rPr>
              <w:t xml:space="preserve"> 31SAM6001E, 31SAM6040E, 31SAM6002E, 31SAM6060E</w:t>
            </w:r>
          </w:p>
        </w:tc>
      </w:tr>
      <w:tr w:rsidR="00125CD2" w:rsidRPr="00125CD2" w:rsidTr="00467194">
        <w:trPr>
          <w:trHeight w:val="12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Проложить кабель КУПЭ</w:t>
            </w:r>
            <w:proofErr w:type="gramStart"/>
            <w:r w:rsidRPr="00125CD2">
              <w:rPr>
                <w:rFonts w:ascii="Calibri" w:hAnsi="Calibri"/>
                <w:color w:val="000000"/>
                <w:sz w:val="22"/>
                <w:szCs w:val="22"/>
              </w:rPr>
              <w:t>В(</w:t>
            </w:r>
            <w:proofErr w:type="gramEnd"/>
            <w:r w:rsidRPr="00125CD2">
              <w:rPr>
                <w:rFonts w:ascii="Calibri" w:hAnsi="Calibri"/>
                <w:color w:val="000000"/>
                <w:sz w:val="22"/>
                <w:szCs w:val="22"/>
              </w:rPr>
              <w:t xml:space="preserve">А) </w:t>
            </w:r>
            <w:proofErr w:type="spellStart"/>
            <w:r w:rsidRPr="00125CD2">
              <w:rPr>
                <w:rFonts w:ascii="Calibri" w:hAnsi="Calibri"/>
                <w:color w:val="000000"/>
                <w:sz w:val="22"/>
                <w:szCs w:val="22"/>
              </w:rPr>
              <w:t>нг</w:t>
            </w:r>
            <w:proofErr w:type="spellEnd"/>
            <w:r w:rsidRPr="00125CD2">
              <w:rPr>
                <w:rFonts w:ascii="Calibri" w:hAnsi="Calibri"/>
                <w:color w:val="000000"/>
                <w:sz w:val="22"/>
                <w:szCs w:val="22"/>
              </w:rPr>
              <w:t xml:space="preserve">-LS 4х2х0,5 от шкафа 30BLV01 (здание системы </w:t>
            </w:r>
            <w:proofErr w:type="spellStart"/>
            <w:r w:rsidRPr="00125CD2">
              <w:rPr>
                <w:rFonts w:ascii="Calibri" w:hAnsi="Calibri"/>
                <w:color w:val="000000"/>
                <w:sz w:val="22"/>
                <w:szCs w:val="22"/>
              </w:rPr>
              <w:t>маслоохлаждения</w:t>
            </w:r>
            <w:proofErr w:type="spellEnd"/>
            <w:r w:rsidRPr="00125CD2">
              <w:rPr>
                <w:rFonts w:ascii="Calibri" w:hAnsi="Calibri"/>
                <w:color w:val="000000"/>
                <w:sz w:val="22"/>
                <w:szCs w:val="22"/>
              </w:rPr>
              <w:t xml:space="preserve"> </w:t>
            </w:r>
            <w:proofErr w:type="spellStart"/>
            <w:r w:rsidRPr="00125CD2">
              <w:rPr>
                <w:rFonts w:ascii="Calibri" w:hAnsi="Calibri"/>
                <w:color w:val="000000"/>
                <w:sz w:val="22"/>
                <w:szCs w:val="22"/>
              </w:rPr>
              <w:t>трасформатора</w:t>
            </w:r>
            <w:proofErr w:type="spellEnd"/>
            <w:r w:rsidRPr="00125CD2">
              <w:rPr>
                <w:rFonts w:ascii="Calibri" w:hAnsi="Calibri"/>
                <w:color w:val="000000"/>
                <w:sz w:val="22"/>
                <w:szCs w:val="22"/>
              </w:rPr>
              <w:t>) до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348</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30SAS6001, 30SAS7001</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Подключить каналы11 и12 модуля RB006 в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2</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30SAS6001, 30SAS7001</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Подключить жилы на клеммы А и В на </w:t>
            </w:r>
            <w:proofErr w:type="spellStart"/>
            <w:r w:rsidRPr="00125CD2">
              <w:rPr>
                <w:rFonts w:ascii="Calibri" w:hAnsi="Calibri"/>
                <w:color w:val="000000"/>
                <w:sz w:val="22"/>
                <w:szCs w:val="22"/>
              </w:rPr>
              <w:t>клемнике</w:t>
            </w:r>
            <w:proofErr w:type="spellEnd"/>
            <w:r w:rsidRPr="00125CD2">
              <w:rPr>
                <w:rFonts w:ascii="Calibri" w:hAnsi="Calibri"/>
                <w:color w:val="000000"/>
                <w:sz w:val="22"/>
                <w:szCs w:val="22"/>
              </w:rPr>
              <w:t xml:space="preserve"> ХА001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2</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30SAM20W2001</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Подключить жилы на клеммы D и F на </w:t>
            </w:r>
            <w:proofErr w:type="spellStart"/>
            <w:r w:rsidRPr="00125CD2">
              <w:rPr>
                <w:rFonts w:ascii="Calibri" w:hAnsi="Calibri"/>
                <w:color w:val="000000"/>
                <w:sz w:val="22"/>
                <w:szCs w:val="22"/>
              </w:rPr>
              <w:t>клемнике</w:t>
            </w:r>
            <w:proofErr w:type="spellEnd"/>
            <w:r w:rsidRPr="00125CD2">
              <w:rPr>
                <w:rFonts w:ascii="Calibri" w:hAnsi="Calibri"/>
                <w:color w:val="000000"/>
                <w:sz w:val="22"/>
                <w:szCs w:val="22"/>
              </w:rPr>
              <w:t xml:space="preserve"> XA003</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2</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30SAM25W2001, 30SAM25W2003</w:t>
            </w:r>
          </w:p>
        </w:tc>
      </w:tr>
      <w:tr w:rsidR="00125CD2" w:rsidRPr="00125CD2"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Проложить кабель </w:t>
            </w:r>
            <w:proofErr w:type="spellStart"/>
            <w:r w:rsidRPr="00125CD2">
              <w:rPr>
                <w:rFonts w:ascii="Calibri" w:hAnsi="Calibri"/>
                <w:color w:val="000000"/>
                <w:sz w:val="22"/>
                <w:szCs w:val="22"/>
              </w:rPr>
              <w:t>КВВГЭнг</w:t>
            </w:r>
            <w:proofErr w:type="spellEnd"/>
            <w:r w:rsidRPr="00125CD2">
              <w:rPr>
                <w:rFonts w:ascii="Calibri" w:hAnsi="Calibri"/>
                <w:color w:val="000000"/>
                <w:sz w:val="22"/>
                <w:szCs w:val="22"/>
              </w:rPr>
              <w:t>(А)-LS 7х1,5 от шкафа 30SAM41CDA003 до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123</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30SAM41W2011</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lastRenderedPageBreak/>
              <w:t xml:space="preserve">Подключить клеммы А и В </w:t>
            </w:r>
            <w:proofErr w:type="spellStart"/>
            <w:r w:rsidRPr="00125CD2">
              <w:rPr>
                <w:rFonts w:ascii="Calibri" w:hAnsi="Calibri"/>
                <w:color w:val="000000"/>
                <w:sz w:val="22"/>
                <w:szCs w:val="22"/>
              </w:rPr>
              <w:t>клемника</w:t>
            </w:r>
            <w:proofErr w:type="spellEnd"/>
            <w:r w:rsidRPr="00125CD2">
              <w:rPr>
                <w:rFonts w:ascii="Calibri" w:hAnsi="Calibri"/>
                <w:color w:val="000000"/>
                <w:sz w:val="22"/>
                <w:szCs w:val="22"/>
              </w:rPr>
              <w:t xml:space="preserve"> ХА007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30SAM41W2011</w:t>
            </w:r>
          </w:p>
        </w:tc>
      </w:tr>
      <w:tr w:rsidR="00125CD2" w:rsidRPr="00125CD2" w:rsidTr="00467194">
        <w:trPr>
          <w:trHeight w:val="12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Проложить кабель от коробки зажимов 30SAM66AA001-X01, 30SAM67AA001-X01 приводов клапана до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415</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30SAM66W7105, 30SAM67W7107</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Подключить жилы на клеммы A,B,C,D </w:t>
            </w:r>
            <w:proofErr w:type="spellStart"/>
            <w:r w:rsidRPr="00125CD2">
              <w:rPr>
                <w:rFonts w:ascii="Calibri" w:hAnsi="Calibri"/>
                <w:color w:val="000000"/>
                <w:sz w:val="22"/>
                <w:szCs w:val="22"/>
              </w:rPr>
              <w:t>клемника</w:t>
            </w:r>
            <w:proofErr w:type="spellEnd"/>
            <w:r w:rsidRPr="00125CD2">
              <w:rPr>
                <w:rFonts w:ascii="Calibri" w:hAnsi="Calibri"/>
                <w:color w:val="000000"/>
                <w:sz w:val="22"/>
                <w:szCs w:val="22"/>
              </w:rPr>
              <w:t xml:space="preserve"> XB007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4</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30SAM66W7105, 30SAM67W7107</w:t>
            </w:r>
          </w:p>
        </w:tc>
      </w:tr>
      <w:tr w:rsidR="00125CD2" w:rsidRPr="00125CD2"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Проложить кабель </w:t>
            </w:r>
            <w:proofErr w:type="spellStart"/>
            <w:r w:rsidRPr="00125CD2">
              <w:rPr>
                <w:rFonts w:ascii="Calibri" w:hAnsi="Calibri"/>
                <w:color w:val="000000"/>
                <w:sz w:val="22"/>
                <w:szCs w:val="22"/>
              </w:rPr>
              <w:t>КВВГЭнг</w:t>
            </w:r>
            <w:proofErr w:type="spellEnd"/>
            <w:r w:rsidRPr="00125CD2">
              <w:rPr>
                <w:rFonts w:ascii="Calibri" w:hAnsi="Calibri"/>
                <w:color w:val="000000"/>
                <w:sz w:val="22"/>
                <w:szCs w:val="22"/>
              </w:rPr>
              <w:t>-LS 10x1,5 от шкафа управления 30SBM05CX003 до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123</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30SBM05W2007</w:t>
            </w:r>
          </w:p>
        </w:tc>
      </w:tr>
      <w:tr w:rsidR="00125CD2" w:rsidRPr="00126C60"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Подключить жилы на клеммы A,B,E,F,G,H на </w:t>
            </w:r>
            <w:proofErr w:type="spellStart"/>
            <w:r w:rsidRPr="00125CD2">
              <w:rPr>
                <w:rFonts w:ascii="Calibri" w:hAnsi="Calibri"/>
                <w:color w:val="000000"/>
                <w:sz w:val="22"/>
                <w:szCs w:val="22"/>
              </w:rPr>
              <w:t>клемнике</w:t>
            </w:r>
            <w:proofErr w:type="spellEnd"/>
            <w:r w:rsidRPr="00125CD2">
              <w:rPr>
                <w:rFonts w:ascii="Calibri" w:hAnsi="Calibri"/>
                <w:color w:val="000000"/>
                <w:sz w:val="22"/>
                <w:szCs w:val="22"/>
              </w:rPr>
              <w:t xml:space="preserve"> XB018</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6</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lang w:val="en-US"/>
              </w:rPr>
            </w:pPr>
            <w:r w:rsidRPr="00125CD2">
              <w:rPr>
                <w:rFonts w:ascii="Calibri" w:hAnsi="Calibri"/>
                <w:color w:val="000000"/>
                <w:sz w:val="22"/>
                <w:szCs w:val="22"/>
              </w:rPr>
              <w:t>кабель</w:t>
            </w:r>
            <w:r w:rsidRPr="00125CD2">
              <w:rPr>
                <w:rFonts w:ascii="Calibri" w:hAnsi="Calibri"/>
                <w:color w:val="000000"/>
                <w:sz w:val="22"/>
                <w:szCs w:val="22"/>
                <w:lang w:val="en-US"/>
              </w:rPr>
              <w:t xml:space="preserve"> 30SBM05W2007, 31SAM6001E,316002E,316040E,316060E</w:t>
            </w:r>
          </w:p>
        </w:tc>
      </w:tr>
      <w:tr w:rsidR="00125CD2" w:rsidRPr="00125CD2"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отключит и изолировать провод с клемм A и B </w:t>
            </w:r>
            <w:proofErr w:type="spellStart"/>
            <w:r w:rsidRPr="00125CD2">
              <w:rPr>
                <w:rFonts w:ascii="Calibri" w:hAnsi="Calibri"/>
                <w:color w:val="000000"/>
                <w:sz w:val="22"/>
                <w:szCs w:val="22"/>
              </w:rPr>
              <w:t>клемника</w:t>
            </w:r>
            <w:proofErr w:type="spellEnd"/>
            <w:r w:rsidRPr="00125CD2">
              <w:rPr>
                <w:rFonts w:ascii="Calibri" w:hAnsi="Calibri"/>
                <w:color w:val="000000"/>
                <w:sz w:val="22"/>
                <w:szCs w:val="22"/>
              </w:rPr>
              <w:t xml:space="preserve">  ХB019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2</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r>
      <w:tr w:rsidR="00125CD2" w:rsidRPr="00126C60"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Подключить жилы на клеммы A,B,C,D,E </w:t>
            </w:r>
            <w:proofErr w:type="spellStart"/>
            <w:r w:rsidRPr="00125CD2">
              <w:rPr>
                <w:rFonts w:ascii="Calibri" w:hAnsi="Calibri"/>
                <w:color w:val="000000"/>
                <w:sz w:val="22"/>
                <w:szCs w:val="22"/>
              </w:rPr>
              <w:t>клемника</w:t>
            </w:r>
            <w:proofErr w:type="spellEnd"/>
            <w:r w:rsidRPr="00125CD2">
              <w:rPr>
                <w:rFonts w:ascii="Calibri" w:hAnsi="Calibri"/>
                <w:color w:val="000000"/>
                <w:sz w:val="22"/>
                <w:szCs w:val="22"/>
              </w:rPr>
              <w:t xml:space="preserve"> XB024</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4</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lang w:val="en-US"/>
              </w:rPr>
            </w:pPr>
            <w:r w:rsidRPr="00125CD2">
              <w:rPr>
                <w:rFonts w:ascii="Calibri" w:hAnsi="Calibri"/>
                <w:color w:val="000000"/>
                <w:sz w:val="22"/>
                <w:szCs w:val="22"/>
              </w:rPr>
              <w:t>кабель</w:t>
            </w:r>
            <w:r w:rsidRPr="00125CD2">
              <w:rPr>
                <w:rFonts w:ascii="Calibri" w:hAnsi="Calibri"/>
                <w:color w:val="000000"/>
                <w:sz w:val="22"/>
                <w:szCs w:val="22"/>
                <w:lang w:val="en-US"/>
              </w:rPr>
              <w:t xml:space="preserve"> 31SAM6001E,316002E,316040E,316060E</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Подключить жилы на клеммы E,F,G,H </w:t>
            </w:r>
            <w:proofErr w:type="spellStart"/>
            <w:r w:rsidRPr="00125CD2">
              <w:rPr>
                <w:rFonts w:ascii="Calibri" w:hAnsi="Calibri"/>
                <w:color w:val="000000"/>
                <w:sz w:val="22"/>
                <w:szCs w:val="22"/>
              </w:rPr>
              <w:t>клемника</w:t>
            </w:r>
            <w:proofErr w:type="spellEnd"/>
            <w:r w:rsidRPr="00125CD2">
              <w:rPr>
                <w:rFonts w:ascii="Calibri" w:hAnsi="Calibri"/>
                <w:color w:val="000000"/>
                <w:sz w:val="22"/>
                <w:szCs w:val="22"/>
              </w:rPr>
              <w:t xml:space="preserve"> XB027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4</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30SAS6001, 30SAS7001</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Подключить жилы на клеммы C,D,E,F </w:t>
            </w:r>
            <w:proofErr w:type="spellStart"/>
            <w:r w:rsidRPr="00125CD2">
              <w:rPr>
                <w:rFonts w:ascii="Calibri" w:hAnsi="Calibri"/>
                <w:color w:val="000000"/>
                <w:sz w:val="22"/>
                <w:szCs w:val="22"/>
              </w:rPr>
              <w:t>клемника</w:t>
            </w:r>
            <w:proofErr w:type="spellEnd"/>
            <w:r w:rsidRPr="00125CD2">
              <w:rPr>
                <w:rFonts w:ascii="Calibri" w:hAnsi="Calibri"/>
                <w:color w:val="000000"/>
                <w:sz w:val="22"/>
                <w:szCs w:val="22"/>
              </w:rPr>
              <w:t xml:space="preserve"> XB030 панели 30DQY02</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4</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30SAS6001, 30SAS7001</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Подключить кабель </w:t>
            </w:r>
            <w:proofErr w:type="spellStart"/>
            <w:r w:rsidRPr="00125CD2">
              <w:rPr>
                <w:rFonts w:ascii="Calibri" w:hAnsi="Calibri"/>
                <w:color w:val="000000"/>
                <w:sz w:val="22"/>
                <w:szCs w:val="22"/>
              </w:rPr>
              <w:t>КУПЭВнг</w:t>
            </w:r>
            <w:proofErr w:type="spellEnd"/>
            <w:r w:rsidRPr="00125CD2">
              <w:rPr>
                <w:rFonts w:ascii="Calibri" w:hAnsi="Calibri"/>
                <w:color w:val="000000"/>
                <w:sz w:val="22"/>
                <w:szCs w:val="22"/>
              </w:rPr>
              <w:t>(А)-LS 4x2x0,5 в панели 30DQY03</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4</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30U0010W6110</w:t>
            </w:r>
          </w:p>
        </w:tc>
      </w:tr>
      <w:tr w:rsidR="00125CD2" w:rsidRPr="00125CD2"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Подключить кабель </w:t>
            </w:r>
            <w:proofErr w:type="spellStart"/>
            <w:r w:rsidRPr="00125CD2">
              <w:rPr>
                <w:rFonts w:ascii="Calibri" w:hAnsi="Calibri"/>
                <w:color w:val="000000"/>
                <w:sz w:val="22"/>
                <w:szCs w:val="22"/>
              </w:rPr>
              <w:t>КУПЭВнг</w:t>
            </w:r>
            <w:proofErr w:type="spellEnd"/>
            <w:r w:rsidRPr="00125CD2">
              <w:rPr>
                <w:rFonts w:ascii="Calibri" w:hAnsi="Calibri"/>
                <w:color w:val="000000"/>
                <w:sz w:val="22"/>
                <w:szCs w:val="22"/>
              </w:rPr>
              <w:t>(А)-LS 4x2x0,5 в панели 30DQY03</w:t>
            </w:r>
          </w:p>
        </w:tc>
        <w:tc>
          <w:tcPr>
            <w:tcW w:w="850"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9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4</w:t>
            </w:r>
          </w:p>
        </w:tc>
        <w:tc>
          <w:tcPr>
            <w:tcW w:w="1247"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68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30U0021W6126</w:t>
            </w:r>
          </w:p>
        </w:tc>
      </w:tr>
    </w:tbl>
    <w:p w:rsidR="004C0CFD" w:rsidRPr="007A3878" w:rsidRDefault="004C0CFD" w:rsidP="004C0CFD">
      <w:pPr>
        <w:autoSpaceDE/>
        <w:autoSpaceDN/>
        <w:jc w:val="center"/>
        <w:rPr>
          <w:rFonts w:ascii="Arial" w:hAnsi="Arial" w:cs="Arial"/>
          <w:b/>
          <w:sz w:val="22"/>
          <w:szCs w:val="22"/>
          <w:lang w:eastAsia="en-US"/>
        </w:rPr>
      </w:pPr>
    </w:p>
    <w:p w:rsidR="004C0CFD" w:rsidRPr="007A3878" w:rsidRDefault="004C0CFD" w:rsidP="004C0CFD">
      <w:pPr>
        <w:autoSpaceDE/>
        <w:autoSpaceDN/>
        <w:jc w:val="center"/>
        <w:rPr>
          <w:rFonts w:ascii="Arial" w:hAnsi="Arial" w:cs="Arial"/>
          <w:b/>
          <w:sz w:val="22"/>
          <w:szCs w:val="22"/>
          <w:lang w:eastAsia="en-US"/>
        </w:rPr>
      </w:pPr>
      <w:r w:rsidRPr="00751DA5">
        <w:rPr>
          <w:rFonts w:ascii="Arial" w:hAnsi="Arial" w:cs="Arial"/>
          <w:b/>
          <w:sz w:val="22"/>
          <w:szCs w:val="22"/>
          <w:lang w:eastAsia="en-US"/>
        </w:rPr>
        <w:t>СВКО Электрофильтры</w:t>
      </w:r>
    </w:p>
    <w:p w:rsidR="004C0CFD" w:rsidRPr="007A3878" w:rsidRDefault="004C0CFD" w:rsidP="004C0CFD">
      <w:pPr>
        <w:autoSpaceDE/>
        <w:autoSpaceDN/>
        <w:jc w:val="center"/>
        <w:rPr>
          <w:rFonts w:ascii="Arial" w:hAnsi="Arial" w:cs="Arial"/>
          <w:b/>
          <w:sz w:val="22"/>
          <w:szCs w:val="22"/>
          <w:lang w:eastAsia="en-US"/>
        </w:rPr>
      </w:pPr>
    </w:p>
    <w:tbl>
      <w:tblPr>
        <w:tblW w:w="10060" w:type="dxa"/>
        <w:tblLayout w:type="fixed"/>
        <w:tblLook w:val="04A0" w:firstRow="1" w:lastRow="0" w:firstColumn="1" w:lastColumn="0" w:noHBand="0" w:noVBand="1"/>
      </w:tblPr>
      <w:tblGrid>
        <w:gridCol w:w="3306"/>
        <w:gridCol w:w="882"/>
        <w:gridCol w:w="910"/>
        <w:gridCol w:w="1389"/>
        <w:gridCol w:w="3573"/>
      </w:tblGrid>
      <w:tr w:rsidR="00125CD2" w:rsidRPr="00125CD2" w:rsidTr="00467194">
        <w:trPr>
          <w:trHeight w:val="960"/>
          <w:tblHeader/>
        </w:trPr>
        <w:tc>
          <w:tcPr>
            <w:tcW w:w="33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b/>
                <w:bCs/>
                <w:color w:val="000000"/>
                <w:sz w:val="18"/>
                <w:szCs w:val="18"/>
              </w:rPr>
            </w:pPr>
            <w:r w:rsidRPr="00125CD2">
              <w:rPr>
                <w:rFonts w:ascii="Calibri" w:hAnsi="Calibri"/>
                <w:b/>
                <w:bCs/>
                <w:color w:val="000000"/>
                <w:sz w:val="18"/>
                <w:szCs w:val="18"/>
              </w:rPr>
              <w:t>Наименование работ</w:t>
            </w:r>
          </w:p>
        </w:tc>
        <w:tc>
          <w:tcPr>
            <w:tcW w:w="882" w:type="dxa"/>
            <w:tcBorders>
              <w:top w:val="single" w:sz="4" w:space="0" w:color="auto"/>
              <w:left w:val="nil"/>
              <w:bottom w:val="single" w:sz="4" w:space="0" w:color="auto"/>
              <w:right w:val="single" w:sz="4" w:space="0" w:color="auto"/>
            </w:tcBorders>
            <w:shd w:val="clear" w:color="auto" w:fill="auto"/>
            <w:vAlign w:val="center"/>
            <w:hideMark/>
          </w:tcPr>
          <w:p w:rsidR="00125CD2" w:rsidRPr="00125CD2" w:rsidRDefault="00125CD2" w:rsidP="00467194">
            <w:pPr>
              <w:autoSpaceDE/>
              <w:autoSpaceDN/>
              <w:jc w:val="center"/>
              <w:rPr>
                <w:rFonts w:ascii="Calibri" w:hAnsi="Calibri"/>
                <w:b/>
                <w:bCs/>
                <w:color w:val="000000"/>
                <w:sz w:val="18"/>
                <w:szCs w:val="18"/>
              </w:rPr>
            </w:pPr>
            <w:r w:rsidRPr="00125CD2">
              <w:rPr>
                <w:rFonts w:ascii="Calibri" w:hAnsi="Calibri"/>
                <w:b/>
                <w:bCs/>
                <w:color w:val="000000"/>
                <w:sz w:val="18"/>
                <w:szCs w:val="18"/>
              </w:rPr>
              <w:t>Ед. изм.</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125CD2" w:rsidRPr="00125CD2" w:rsidRDefault="00125CD2" w:rsidP="00467194">
            <w:pPr>
              <w:autoSpaceDE/>
              <w:autoSpaceDN/>
              <w:jc w:val="center"/>
              <w:rPr>
                <w:rFonts w:ascii="Calibri" w:hAnsi="Calibri"/>
                <w:b/>
                <w:bCs/>
                <w:color w:val="000000"/>
                <w:sz w:val="18"/>
                <w:szCs w:val="18"/>
              </w:rPr>
            </w:pPr>
            <w:r w:rsidRPr="00125CD2">
              <w:rPr>
                <w:rFonts w:ascii="Calibri" w:hAnsi="Calibri"/>
                <w:b/>
                <w:bCs/>
                <w:color w:val="000000"/>
                <w:sz w:val="18"/>
                <w:szCs w:val="18"/>
              </w:rPr>
              <w:t>Кол</w:t>
            </w:r>
            <w:r w:rsidR="00467194">
              <w:rPr>
                <w:rFonts w:ascii="Calibri" w:hAnsi="Calibri"/>
                <w:b/>
                <w:bCs/>
                <w:color w:val="000000"/>
                <w:sz w:val="18"/>
                <w:szCs w:val="18"/>
              </w:rPr>
              <w:t>-во</w:t>
            </w:r>
          </w:p>
        </w:tc>
        <w:tc>
          <w:tcPr>
            <w:tcW w:w="1389" w:type="dxa"/>
            <w:tcBorders>
              <w:top w:val="single" w:sz="4" w:space="0" w:color="auto"/>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b/>
                <w:bCs/>
                <w:color w:val="000000"/>
                <w:sz w:val="18"/>
                <w:szCs w:val="18"/>
              </w:rPr>
            </w:pPr>
            <w:r w:rsidRPr="00125CD2">
              <w:rPr>
                <w:rFonts w:ascii="Calibri" w:hAnsi="Calibri"/>
                <w:b/>
                <w:bCs/>
                <w:color w:val="000000"/>
                <w:sz w:val="18"/>
                <w:szCs w:val="18"/>
              </w:rPr>
              <w:t xml:space="preserve">Поставка оборудования и </w:t>
            </w:r>
            <w:r w:rsidR="00467194">
              <w:rPr>
                <w:rFonts w:ascii="Calibri" w:hAnsi="Calibri"/>
                <w:b/>
                <w:bCs/>
                <w:color w:val="000000"/>
                <w:sz w:val="18"/>
                <w:szCs w:val="18"/>
              </w:rPr>
              <w:t>материалов</w:t>
            </w:r>
          </w:p>
        </w:tc>
        <w:tc>
          <w:tcPr>
            <w:tcW w:w="3573" w:type="dxa"/>
            <w:tcBorders>
              <w:top w:val="single" w:sz="4" w:space="0" w:color="auto"/>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b/>
                <w:bCs/>
                <w:color w:val="000000"/>
                <w:sz w:val="18"/>
                <w:szCs w:val="18"/>
              </w:rPr>
            </w:pPr>
            <w:r w:rsidRPr="00125CD2">
              <w:rPr>
                <w:rFonts w:ascii="Calibri" w:hAnsi="Calibri"/>
                <w:b/>
                <w:bCs/>
                <w:color w:val="000000"/>
                <w:sz w:val="18"/>
                <w:szCs w:val="18"/>
              </w:rPr>
              <w:t>Примечание</w:t>
            </w:r>
          </w:p>
        </w:tc>
      </w:tr>
      <w:tr w:rsidR="00125CD2" w:rsidRPr="00125CD2" w:rsidTr="00467194">
        <w:trPr>
          <w:trHeight w:val="300"/>
          <w:tblHeader/>
        </w:trPr>
        <w:tc>
          <w:tcPr>
            <w:tcW w:w="330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E63371" w:rsidP="00125CD2">
            <w:pPr>
              <w:autoSpaceDE/>
              <w:autoSpaceDN/>
              <w:jc w:val="center"/>
              <w:rPr>
                <w:rFonts w:ascii="Calibri" w:hAnsi="Calibri"/>
                <w:color w:val="000000"/>
                <w:sz w:val="22"/>
                <w:szCs w:val="22"/>
              </w:rPr>
            </w:pPr>
            <w:r>
              <w:rPr>
                <w:rFonts w:ascii="Calibri" w:hAnsi="Calibri"/>
                <w:color w:val="000000"/>
                <w:sz w:val="22"/>
                <w:szCs w:val="22"/>
              </w:rPr>
              <w:t>1</w:t>
            </w:r>
          </w:p>
        </w:tc>
        <w:tc>
          <w:tcPr>
            <w:tcW w:w="882" w:type="dxa"/>
            <w:tcBorders>
              <w:top w:val="nil"/>
              <w:left w:val="nil"/>
              <w:bottom w:val="single" w:sz="4" w:space="0" w:color="auto"/>
              <w:right w:val="single" w:sz="4" w:space="0" w:color="auto"/>
            </w:tcBorders>
            <w:shd w:val="clear" w:color="auto" w:fill="auto"/>
            <w:vAlign w:val="center"/>
            <w:hideMark/>
          </w:tcPr>
          <w:p w:rsidR="00125CD2" w:rsidRPr="00125CD2" w:rsidRDefault="00E63371" w:rsidP="00125CD2">
            <w:pPr>
              <w:autoSpaceDE/>
              <w:autoSpaceDN/>
              <w:jc w:val="center"/>
              <w:rPr>
                <w:rFonts w:ascii="Calibri" w:hAnsi="Calibri"/>
                <w:color w:val="000000"/>
                <w:sz w:val="22"/>
                <w:szCs w:val="22"/>
              </w:rPr>
            </w:pPr>
            <w:r>
              <w:rPr>
                <w:rFonts w:ascii="Calibri" w:hAnsi="Calibri"/>
                <w:color w:val="000000"/>
                <w:sz w:val="22"/>
                <w:szCs w:val="22"/>
              </w:rPr>
              <w:t>2</w:t>
            </w:r>
          </w:p>
        </w:tc>
        <w:tc>
          <w:tcPr>
            <w:tcW w:w="910" w:type="dxa"/>
            <w:tcBorders>
              <w:top w:val="nil"/>
              <w:left w:val="nil"/>
              <w:bottom w:val="single" w:sz="4" w:space="0" w:color="auto"/>
              <w:right w:val="single" w:sz="4" w:space="0" w:color="auto"/>
            </w:tcBorders>
            <w:shd w:val="clear" w:color="auto" w:fill="auto"/>
            <w:vAlign w:val="center"/>
            <w:hideMark/>
          </w:tcPr>
          <w:p w:rsidR="00125CD2" w:rsidRPr="00125CD2" w:rsidRDefault="00E63371" w:rsidP="00125CD2">
            <w:pPr>
              <w:autoSpaceDE/>
              <w:autoSpaceDN/>
              <w:jc w:val="center"/>
              <w:rPr>
                <w:rFonts w:ascii="Calibri" w:hAnsi="Calibri"/>
                <w:color w:val="000000"/>
                <w:sz w:val="22"/>
                <w:szCs w:val="22"/>
              </w:rPr>
            </w:pPr>
            <w:r>
              <w:rPr>
                <w:rFonts w:ascii="Calibri" w:hAnsi="Calibri"/>
                <w:color w:val="000000"/>
                <w:sz w:val="22"/>
                <w:szCs w:val="22"/>
              </w:rPr>
              <w:t>3</w:t>
            </w:r>
          </w:p>
        </w:tc>
        <w:tc>
          <w:tcPr>
            <w:tcW w:w="1389" w:type="dxa"/>
            <w:tcBorders>
              <w:top w:val="nil"/>
              <w:left w:val="nil"/>
              <w:bottom w:val="single" w:sz="4" w:space="0" w:color="auto"/>
              <w:right w:val="single" w:sz="4" w:space="0" w:color="auto"/>
            </w:tcBorders>
            <w:shd w:val="clear" w:color="auto" w:fill="auto"/>
            <w:vAlign w:val="center"/>
            <w:hideMark/>
          </w:tcPr>
          <w:p w:rsidR="00125CD2" w:rsidRPr="0058651D" w:rsidRDefault="0058651D" w:rsidP="00125CD2">
            <w:pPr>
              <w:autoSpaceDE/>
              <w:autoSpaceDN/>
              <w:jc w:val="center"/>
              <w:rPr>
                <w:rFonts w:ascii="Calibri" w:hAnsi="Calibri"/>
                <w:color w:val="000000"/>
                <w:sz w:val="22"/>
                <w:szCs w:val="22"/>
                <w:lang w:val="en-US"/>
              </w:rPr>
            </w:pPr>
            <w:r>
              <w:rPr>
                <w:rFonts w:ascii="Calibri" w:hAnsi="Calibri"/>
                <w:color w:val="000000"/>
                <w:sz w:val="22"/>
                <w:szCs w:val="22"/>
                <w:lang w:val="en-US"/>
              </w:rPr>
              <w:t>4</w:t>
            </w:r>
          </w:p>
        </w:tc>
        <w:tc>
          <w:tcPr>
            <w:tcW w:w="3573" w:type="dxa"/>
            <w:tcBorders>
              <w:top w:val="nil"/>
              <w:left w:val="nil"/>
              <w:bottom w:val="single" w:sz="4" w:space="0" w:color="auto"/>
              <w:right w:val="single" w:sz="4" w:space="0" w:color="auto"/>
            </w:tcBorders>
            <w:shd w:val="clear" w:color="auto" w:fill="auto"/>
            <w:vAlign w:val="center"/>
            <w:hideMark/>
          </w:tcPr>
          <w:p w:rsidR="00125CD2" w:rsidRPr="0058651D" w:rsidRDefault="0058651D" w:rsidP="00125CD2">
            <w:pPr>
              <w:autoSpaceDE/>
              <w:autoSpaceDN/>
              <w:jc w:val="center"/>
              <w:rPr>
                <w:rFonts w:ascii="Calibri" w:hAnsi="Calibri"/>
                <w:color w:val="000000"/>
                <w:sz w:val="22"/>
                <w:szCs w:val="22"/>
                <w:lang w:val="en-US"/>
              </w:rPr>
            </w:pPr>
            <w:r>
              <w:rPr>
                <w:rFonts w:ascii="Calibri" w:hAnsi="Calibri"/>
                <w:color w:val="000000"/>
                <w:sz w:val="22"/>
                <w:szCs w:val="22"/>
                <w:lang w:val="en-US"/>
              </w:rPr>
              <w:t>5</w:t>
            </w:r>
          </w:p>
        </w:tc>
      </w:tr>
      <w:tr w:rsidR="00125CD2" w:rsidRPr="00125CD2" w:rsidTr="00467194">
        <w:trPr>
          <w:trHeight w:val="600"/>
        </w:trPr>
        <w:tc>
          <w:tcPr>
            <w:tcW w:w="330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Провести обследования оборудования СВКО ЭФ  по списку </w:t>
            </w:r>
            <w:proofErr w:type="spellStart"/>
            <w:r w:rsidRPr="00125CD2">
              <w:rPr>
                <w:rFonts w:ascii="Calibri" w:hAnsi="Calibri"/>
                <w:color w:val="000000"/>
                <w:sz w:val="22"/>
                <w:szCs w:val="22"/>
              </w:rPr>
              <w:t>панч</w:t>
            </w:r>
            <w:proofErr w:type="spellEnd"/>
            <w:r w:rsidRPr="00125CD2">
              <w:rPr>
                <w:rFonts w:ascii="Calibri" w:hAnsi="Calibri"/>
                <w:color w:val="000000"/>
                <w:sz w:val="22"/>
                <w:szCs w:val="22"/>
              </w:rPr>
              <w:t>-листа</w:t>
            </w:r>
          </w:p>
        </w:tc>
        <w:tc>
          <w:tcPr>
            <w:tcW w:w="882"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91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r>
      <w:tr w:rsidR="00125CD2" w:rsidRPr="00125CD2" w:rsidTr="00467194">
        <w:trPr>
          <w:trHeight w:val="600"/>
        </w:trPr>
        <w:tc>
          <w:tcPr>
            <w:tcW w:w="330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Отключить (изолировать провода) от каналов 13 и15 </w:t>
            </w:r>
            <w:r w:rsidRPr="00125CD2">
              <w:rPr>
                <w:rFonts w:ascii="Calibri" w:hAnsi="Calibri"/>
                <w:color w:val="000000"/>
                <w:sz w:val="22"/>
                <w:szCs w:val="22"/>
              </w:rPr>
              <w:lastRenderedPageBreak/>
              <w:t>модуля RA002</w:t>
            </w:r>
          </w:p>
        </w:tc>
        <w:tc>
          <w:tcPr>
            <w:tcW w:w="88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lastRenderedPageBreak/>
              <w:t>жил</w:t>
            </w:r>
          </w:p>
        </w:tc>
        <w:tc>
          <w:tcPr>
            <w:tcW w:w="91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2</w:t>
            </w:r>
          </w:p>
        </w:tc>
        <w:tc>
          <w:tcPr>
            <w:tcW w:w="1389"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r>
      <w:tr w:rsidR="00125CD2" w:rsidRPr="00125CD2" w:rsidTr="00467194">
        <w:trPr>
          <w:trHeight w:val="570"/>
        </w:trPr>
        <w:tc>
          <w:tcPr>
            <w:tcW w:w="330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lastRenderedPageBreak/>
              <w:t>Подключить 15 канал на модуле RA003 панели 30DQY11</w:t>
            </w:r>
          </w:p>
        </w:tc>
        <w:tc>
          <w:tcPr>
            <w:tcW w:w="88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1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2</w:t>
            </w:r>
          </w:p>
        </w:tc>
        <w:tc>
          <w:tcPr>
            <w:tcW w:w="1389"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30SAQ6047</w:t>
            </w:r>
          </w:p>
        </w:tc>
      </w:tr>
      <w:tr w:rsidR="00125CD2" w:rsidRPr="00125CD2" w:rsidTr="00467194">
        <w:trPr>
          <w:trHeight w:val="570"/>
        </w:trPr>
        <w:tc>
          <w:tcPr>
            <w:tcW w:w="330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Подключить 14 канал на модуле RA004 панели 30DQY11</w:t>
            </w:r>
          </w:p>
        </w:tc>
        <w:tc>
          <w:tcPr>
            <w:tcW w:w="88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1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w:t>
            </w:r>
          </w:p>
        </w:tc>
        <w:tc>
          <w:tcPr>
            <w:tcW w:w="1389"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30SAQ6013</w:t>
            </w:r>
          </w:p>
        </w:tc>
      </w:tr>
      <w:tr w:rsidR="00125CD2" w:rsidRPr="00125CD2" w:rsidTr="00467194">
        <w:trPr>
          <w:trHeight w:val="870"/>
        </w:trPr>
        <w:tc>
          <w:tcPr>
            <w:tcW w:w="330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Проложить кабель Герда-</w:t>
            </w:r>
            <w:proofErr w:type="spellStart"/>
            <w:r w:rsidRPr="00125CD2">
              <w:rPr>
                <w:rFonts w:ascii="Calibri" w:hAnsi="Calibri"/>
                <w:color w:val="000000"/>
                <w:sz w:val="22"/>
                <w:szCs w:val="22"/>
              </w:rPr>
              <w:t>КВКнг</w:t>
            </w:r>
            <w:proofErr w:type="spellEnd"/>
            <w:r w:rsidRPr="00125CD2">
              <w:rPr>
                <w:rFonts w:ascii="Calibri" w:hAnsi="Calibri"/>
                <w:color w:val="000000"/>
                <w:sz w:val="22"/>
                <w:szCs w:val="22"/>
              </w:rPr>
              <w:t xml:space="preserve">-FRLS 10X2X0,75 от модуля контроля и управления </w:t>
            </w:r>
            <w:proofErr w:type="spellStart"/>
            <w:r w:rsidRPr="00125CD2">
              <w:rPr>
                <w:rFonts w:ascii="Calibri" w:hAnsi="Calibri"/>
                <w:color w:val="000000"/>
                <w:sz w:val="22"/>
                <w:szCs w:val="22"/>
              </w:rPr>
              <w:t>ППАиПС</w:t>
            </w:r>
            <w:proofErr w:type="spellEnd"/>
            <w:r w:rsidRPr="00125CD2">
              <w:rPr>
                <w:rFonts w:ascii="Calibri" w:hAnsi="Calibri"/>
                <w:color w:val="000000"/>
                <w:sz w:val="22"/>
                <w:szCs w:val="22"/>
              </w:rPr>
              <w:t xml:space="preserve"> 30CYE07UE001 до панели 30DQY02</w:t>
            </w:r>
          </w:p>
        </w:tc>
        <w:tc>
          <w:tcPr>
            <w:tcW w:w="882"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м</w:t>
            </w:r>
          </w:p>
        </w:tc>
        <w:tc>
          <w:tcPr>
            <w:tcW w:w="91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800</w:t>
            </w:r>
          </w:p>
        </w:tc>
        <w:tc>
          <w:tcPr>
            <w:tcW w:w="1389"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573"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30CYE6809, 30CYE6810</w:t>
            </w:r>
          </w:p>
        </w:tc>
      </w:tr>
      <w:tr w:rsidR="00125CD2" w:rsidRPr="00125CD2" w:rsidTr="00467194">
        <w:trPr>
          <w:trHeight w:val="570"/>
        </w:trPr>
        <w:tc>
          <w:tcPr>
            <w:tcW w:w="330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Подключить каналы 0-0 и 0-3 модуля RA006 панели 30DQY11</w:t>
            </w:r>
          </w:p>
        </w:tc>
        <w:tc>
          <w:tcPr>
            <w:tcW w:w="88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1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2</w:t>
            </w:r>
          </w:p>
        </w:tc>
        <w:tc>
          <w:tcPr>
            <w:tcW w:w="1389"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30CYE6810, 30SAQ6012</w:t>
            </w:r>
          </w:p>
        </w:tc>
      </w:tr>
      <w:tr w:rsidR="00125CD2" w:rsidRPr="00125CD2" w:rsidTr="00467194">
        <w:trPr>
          <w:trHeight w:val="600"/>
        </w:trPr>
        <w:tc>
          <w:tcPr>
            <w:tcW w:w="330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proofErr w:type="spellStart"/>
            <w:r w:rsidRPr="00125CD2">
              <w:rPr>
                <w:rFonts w:ascii="Calibri" w:hAnsi="Calibri"/>
                <w:color w:val="000000"/>
                <w:sz w:val="22"/>
                <w:szCs w:val="22"/>
              </w:rPr>
              <w:t>Зашлейфовать</w:t>
            </w:r>
            <w:proofErr w:type="spellEnd"/>
            <w:r w:rsidRPr="00125CD2">
              <w:rPr>
                <w:rFonts w:ascii="Calibri" w:hAnsi="Calibri"/>
                <w:color w:val="000000"/>
                <w:sz w:val="22"/>
                <w:szCs w:val="22"/>
              </w:rPr>
              <w:t xml:space="preserve"> перемычками "N" модули RB001÷RB005, RB007 панели 30DQY11</w:t>
            </w:r>
          </w:p>
        </w:tc>
        <w:tc>
          <w:tcPr>
            <w:tcW w:w="882" w:type="dxa"/>
            <w:tcBorders>
              <w:top w:val="nil"/>
              <w:left w:val="nil"/>
              <w:bottom w:val="single" w:sz="4" w:space="0" w:color="auto"/>
              <w:right w:val="single" w:sz="4" w:space="0" w:color="auto"/>
            </w:tcBorders>
            <w:shd w:val="clear" w:color="auto" w:fill="auto"/>
            <w:noWrap/>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жил</w:t>
            </w:r>
          </w:p>
        </w:tc>
        <w:tc>
          <w:tcPr>
            <w:tcW w:w="91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48</w:t>
            </w:r>
          </w:p>
        </w:tc>
        <w:tc>
          <w:tcPr>
            <w:tcW w:w="1389"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r>
      <w:tr w:rsidR="00125CD2" w:rsidRPr="00125CD2" w:rsidTr="00467194">
        <w:trPr>
          <w:trHeight w:val="900"/>
        </w:trPr>
        <w:tc>
          <w:tcPr>
            <w:tcW w:w="330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xml:space="preserve">Проложить и подключить кабель КУПЭВ 2Х2Х0,5 на клеммы E и F </w:t>
            </w:r>
            <w:proofErr w:type="spellStart"/>
            <w:r w:rsidRPr="00125CD2">
              <w:rPr>
                <w:rFonts w:ascii="Calibri" w:hAnsi="Calibri"/>
                <w:color w:val="000000"/>
                <w:sz w:val="22"/>
                <w:szCs w:val="22"/>
              </w:rPr>
              <w:t>клемника</w:t>
            </w:r>
            <w:proofErr w:type="spellEnd"/>
            <w:r w:rsidRPr="00125CD2">
              <w:rPr>
                <w:rFonts w:ascii="Calibri" w:hAnsi="Calibri"/>
                <w:color w:val="000000"/>
                <w:sz w:val="22"/>
                <w:szCs w:val="22"/>
              </w:rPr>
              <w:t xml:space="preserve"> XA040 панели 30DQY11</w:t>
            </w:r>
          </w:p>
        </w:tc>
        <w:tc>
          <w:tcPr>
            <w:tcW w:w="882"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м</w:t>
            </w:r>
          </w:p>
        </w:tc>
        <w:tc>
          <w:tcPr>
            <w:tcW w:w="91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15</w:t>
            </w:r>
          </w:p>
        </w:tc>
        <w:tc>
          <w:tcPr>
            <w:tcW w:w="1389"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573"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30SAQ6013</w:t>
            </w:r>
          </w:p>
        </w:tc>
      </w:tr>
      <w:tr w:rsidR="00125CD2" w:rsidRPr="00125CD2" w:rsidTr="00467194">
        <w:trPr>
          <w:trHeight w:val="900"/>
        </w:trPr>
        <w:tc>
          <w:tcPr>
            <w:tcW w:w="330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Проложить кабель Герда-</w:t>
            </w:r>
            <w:proofErr w:type="spellStart"/>
            <w:r w:rsidRPr="00125CD2">
              <w:rPr>
                <w:rFonts w:ascii="Calibri" w:hAnsi="Calibri"/>
                <w:color w:val="000000"/>
                <w:sz w:val="22"/>
                <w:szCs w:val="22"/>
              </w:rPr>
              <w:t>КВКнг</w:t>
            </w:r>
            <w:proofErr w:type="spellEnd"/>
            <w:r w:rsidRPr="00125CD2">
              <w:rPr>
                <w:rFonts w:ascii="Calibri" w:hAnsi="Calibri"/>
                <w:color w:val="000000"/>
                <w:sz w:val="22"/>
                <w:szCs w:val="22"/>
              </w:rPr>
              <w:t xml:space="preserve">-FRLS 10X2X0,75 от модуля контроля и управления </w:t>
            </w:r>
            <w:proofErr w:type="spellStart"/>
            <w:r w:rsidRPr="00125CD2">
              <w:rPr>
                <w:rFonts w:ascii="Calibri" w:hAnsi="Calibri"/>
                <w:color w:val="000000"/>
                <w:sz w:val="22"/>
                <w:szCs w:val="22"/>
              </w:rPr>
              <w:t>ППАиПС</w:t>
            </w:r>
            <w:proofErr w:type="spellEnd"/>
            <w:r w:rsidRPr="00125CD2">
              <w:rPr>
                <w:rFonts w:ascii="Calibri" w:hAnsi="Calibri"/>
                <w:color w:val="000000"/>
                <w:sz w:val="22"/>
                <w:szCs w:val="22"/>
              </w:rPr>
              <w:t xml:space="preserve"> 30CYE07UE001 до панели 30DQY02</w:t>
            </w:r>
          </w:p>
        </w:tc>
        <w:tc>
          <w:tcPr>
            <w:tcW w:w="882"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м</w:t>
            </w:r>
          </w:p>
        </w:tc>
        <w:tc>
          <w:tcPr>
            <w:tcW w:w="91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400</w:t>
            </w:r>
          </w:p>
        </w:tc>
        <w:tc>
          <w:tcPr>
            <w:tcW w:w="1389"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Подрядчик</w:t>
            </w:r>
          </w:p>
        </w:tc>
        <w:tc>
          <w:tcPr>
            <w:tcW w:w="3573"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кабель 30CYE7082</w:t>
            </w:r>
          </w:p>
        </w:tc>
      </w:tr>
      <w:tr w:rsidR="00125CD2" w:rsidRPr="00125CD2" w:rsidTr="00495141">
        <w:trPr>
          <w:trHeight w:val="4995"/>
        </w:trPr>
        <w:tc>
          <w:tcPr>
            <w:tcW w:w="3306" w:type="dxa"/>
            <w:tcBorders>
              <w:top w:val="nil"/>
              <w:left w:val="single" w:sz="4" w:space="0" w:color="auto"/>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Нанести KKS на датчики и привода приточных установок 30SAQ42AH011,  30SAQ42AH021, 30SAQ43AH011, 30SAQ43AH021, 30SAQ44AH011, 30SAQ44AH021, 30SAQ45AH011, 30SAQ45AH021, 30SAQ46AH011, 30SAQ46AH021, 30SAQ47AH011,  30SAQ47AH021</w:t>
            </w:r>
          </w:p>
        </w:tc>
        <w:tc>
          <w:tcPr>
            <w:tcW w:w="882"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910"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18"/>
                <w:szCs w:val="18"/>
              </w:rPr>
            </w:pPr>
            <w:r w:rsidRPr="00125CD2">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125CD2" w:rsidRPr="00125CD2" w:rsidRDefault="00125CD2" w:rsidP="00125CD2">
            <w:pPr>
              <w:autoSpaceDE/>
              <w:autoSpaceDN/>
              <w:jc w:val="center"/>
              <w:rPr>
                <w:rFonts w:ascii="Calibri" w:hAnsi="Calibri"/>
                <w:color w:val="000000"/>
                <w:sz w:val="22"/>
                <w:szCs w:val="22"/>
              </w:rPr>
            </w:pPr>
            <w:r w:rsidRPr="00125CD2">
              <w:rPr>
                <w:rFonts w:ascii="Calibri" w:hAnsi="Calibri"/>
                <w:color w:val="000000"/>
                <w:sz w:val="22"/>
                <w:szCs w:val="22"/>
              </w:rPr>
              <w:t>30SAQ42CT001, 30SAQ42CT002, 30SAQ43CT001, 30SAQ43CT002, 30SAQ44CT001, 30SAQ44CT002, 30SAQ42AA001, 30SAQ42AA002, 30SAQ42AA003, 30SAQ42AA004,  30SAQ43AA001,  30SAQ43AA002,  30SAQ43AA003,  30SAQ43AA004, 30SAQ44AA001, 30SAQ44AA002, 30SAQ44AA003, 30SAQ44AA004, 30SAQ45CT001, 30SAQ45CT002, 30SAQ46CT001, 30SAQ46CT002, 30SAQ47CT001, 30SAQ47CT002, 30SAQ45AA001, 30SAQ45AA002, 30SAQ45AA003, 30SAQ45AA004, 30SAQ46AA001, 30SAQ46AA002, 30SAQ46AA003, 30SAQ46AA004, 30SAQ47AA001, 30SAQ47AA002, 30SAQ47AA003, 30SAQ47AA004.</w:t>
            </w:r>
          </w:p>
        </w:tc>
      </w:tr>
    </w:tbl>
    <w:p w:rsidR="000C499E" w:rsidRPr="007A3878" w:rsidRDefault="000C499E" w:rsidP="004C0CFD">
      <w:pPr>
        <w:autoSpaceDE/>
        <w:autoSpaceDN/>
        <w:jc w:val="center"/>
        <w:rPr>
          <w:rFonts w:ascii="Arial" w:hAnsi="Arial" w:cs="Arial"/>
          <w:b/>
          <w:sz w:val="22"/>
          <w:szCs w:val="22"/>
          <w:lang w:eastAsia="en-US"/>
        </w:rPr>
      </w:pPr>
    </w:p>
    <w:p w:rsidR="000C499E" w:rsidRPr="007A3878" w:rsidRDefault="000C499E" w:rsidP="004C0CFD">
      <w:pPr>
        <w:autoSpaceDE/>
        <w:autoSpaceDN/>
        <w:jc w:val="center"/>
        <w:rPr>
          <w:rFonts w:ascii="Arial" w:hAnsi="Arial" w:cs="Arial"/>
          <w:b/>
          <w:sz w:val="22"/>
          <w:szCs w:val="22"/>
          <w:lang w:eastAsia="en-US"/>
        </w:rPr>
      </w:pPr>
      <w:r w:rsidRPr="00751DA5">
        <w:rPr>
          <w:rFonts w:ascii="Arial" w:hAnsi="Arial" w:cs="Arial"/>
          <w:b/>
          <w:sz w:val="22"/>
          <w:szCs w:val="22"/>
          <w:lang w:eastAsia="en-US"/>
        </w:rPr>
        <w:t>СВКО Турбинное отделение</w:t>
      </w:r>
    </w:p>
    <w:tbl>
      <w:tblPr>
        <w:tblW w:w="10060" w:type="dxa"/>
        <w:tblLayout w:type="fixed"/>
        <w:tblLook w:val="04A0" w:firstRow="1" w:lastRow="0" w:firstColumn="1" w:lastColumn="0" w:noHBand="0" w:noVBand="1"/>
      </w:tblPr>
      <w:tblGrid>
        <w:gridCol w:w="3256"/>
        <w:gridCol w:w="970"/>
        <w:gridCol w:w="872"/>
        <w:gridCol w:w="1389"/>
        <w:gridCol w:w="3573"/>
      </w:tblGrid>
      <w:tr w:rsidR="000073BB" w:rsidRPr="000073BB" w:rsidTr="00467194">
        <w:trPr>
          <w:trHeight w:val="960"/>
          <w:tblHeader/>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b/>
                <w:bCs/>
                <w:color w:val="000000"/>
                <w:sz w:val="18"/>
                <w:szCs w:val="18"/>
              </w:rPr>
            </w:pPr>
            <w:r w:rsidRPr="000073BB">
              <w:rPr>
                <w:rFonts w:ascii="Calibri" w:hAnsi="Calibri"/>
                <w:b/>
                <w:bCs/>
                <w:color w:val="000000"/>
                <w:sz w:val="18"/>
                <w:szCs w:val="18"/>
              </w:rPr>
              <w:lastRenderedPageBreak/>
              <w:t>Наименование работ</w:t>
            </w:r>
          </w:p>
        </w:tc>
        <w:tc>
          <w:tcPr>
            <w:tcW w:w="970" w:type="dxa"/>
            <w:tcBorders>
              <w:top w:val="single" w:sz="4" w:space="0" w:color="auto"/>
              <w:left w:val="nil"/>
              <w:bottom w:val="single" w:sz="4" w:space="0" w:color="auto"/>
              <w:right w:val="single" w:sz="4" w:space="0" w:color="auto"/>
            </w:tcBorders>
            <w:shd w:val="clear" w:color="auto" w:fill="auto"/>
            <w:vAlign w:val="center"/>
            <w:hideMark/>
          </w:tcPr>
          <w:p w:rsidR="000073BB" w:rsidRPr="000073BB" w:rsidRDefault="000073BB" w:rsidP="00467194">
            <w:pPr>
              <w:autoSpaceDE/>
              <w:autoSpaceDN/>
              <w:jc w:val="center"/>
              <w:rPr>
                <w:rFonts w:ascii="Calibri" w:hAnsi="Calibri"/>
                <w:b/>
                <w:bCs/>
                <w:color w:val="000000"/>
                <w:sz w:val="18"/>
                <w:szCs w:val="18"/>
              </w:rPr>
            </w:pPr>
            <w:r w:rsidRPr="000073BB">
              <w:rPr>
                <w:rFonts w:ascii="Calibri" w:hAnsi="Calibri"/>
                <w:b/>
                <w:bCs/>
                <w:color w:val="000000"/>
                <w:sz w:val="18"/>
                <w:szCs w:val="18"/>
              </w:rPr>
              <w:t>Ед. изм.</w:t>
            </w:r>
          </w:p>
        </w:tc>
        <w:tc>
          <w:tcPr>
            <w:tcW w:w="872" w:type="dxa"/>
            <w:tcBorders>
              <w:top w:val="single" w:sz="4" w:space="0" w:color="auto"/>
              <w:left w:val="nil"/>
              <w:bottom w:val="single" w:sz="4" w:space="0" w:color="auto"/>
              <w:right w:val="single" w:sz="4" w:space="0" w:color="auto"/>
            </w:tcBorders>
            <w:shd w:val="clear" w:color="auto" w:fill="auto"/>
            <w:vAlign w:val="center"/>
            <w:hideMark/>
          </w:tcPr>
          <w:p w:rsidR="000073BB" w:rsidRPr="000073BB" w:rsidRDefault="000073BB" w:rsidP="00467194">
            <w:pPr>
              <w:autoSpaceDE/>
              <w:autoSpaceDN/>
              <w:jc w:val="center"/>
              <w:rPr>
                <w:rFonts w:ascii="Calibri" w:hAnsi="Calibri"/>
                <w:b/>
                <w:bCs/>
                <w:color w:val="000000"/>
                <w:sz w:val="18"/>
                <w:szCs w:val="18"/>
              </w:rPr>
            </w:pPr>
            <w:r w:rsidRPr="000073BB">
              <w:rPr>
                <w:rFonts w:ascii="Calibri" w:hAnsi="Calibri"/>
                <w:b/>
                <w:bCs/>
                <w:color w:val="000000"/>
                <w:sz w:val="18"/>
                <w:szCs w:val="18"/>
              </w:rPr>
              <w:t>Кол</w:t>
            </w:r>
            <w:r w:rsidR="00467194">
              <w:rPr>
                <w:rFonts w:ascii="Calibri" w:hAnsi="Calibri"/>
                <w:b/>
                <w:bCs/>
                <w:color w:val="000000"/>
                <w:sz w:val="18"/>
                <w:szCs w:val="18"/>
              </w:rPr>
              <w:t>-во</w:t>
            </w:r>
          </w:p>
        </w:tc>
        <w:tc>
          <w:tcPr>
            <w:tcW w:w="1389" w:type="dxa"/>
            <w:tcBorders>
              <w:top w:val="single" w:sz="4" w:space="0" w:color="auto"/>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b/>
                <w:bCs/>
                <w:color w:val="000000"/>
                <w:sz w:val="18"/>
                <w:szCs w:val="18"/>
              </w:rPr>
            </w:pPr>
            <w:r w:rsidRPr="000073BB">
              <w:rPr>
                <w:rFonts w:ascii="Calibri" w:hAnsi="Calibri"/>
                <w:b/>
                <w:bCs/>
                <w:color w:val="000000"/>
                <w:sz w:val="18"/>
                <w:szCs w:val="18"/>
              </w:rPr>
              <w:t xml:space="preserve">Поставка оборудования и </w:t>
            </w:r>
            <w:r w:rsidR="00467194">
              <w:rPr>
                <w:rFonts w:ascii="Calibri" w:hAnsi="Calibri"/>
                <w:b/>
                <w:bCs/>
                <w:color w:val="000000"/>
                <w:sz w:val="18"/>
                <w:szCs w:val="18"/>
              </w:rPr>
              <w:t>материалов</w:t>
            </w:r>
          </w:p>
        </w:tc>
        <w:tc>
          <w:tcPr>
            <w:tcW w:w="3573" w:type="dxa"/>
            <w:tcBorders>
              <w:top w:val="single" w:sz="4" w:space="0" w:color="auto"/>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b/>
                <w:bCs/>
                <w:color w:val="000000"/>
                <w:sz w:val="18"/>
                <w:szCs w:val="18"/>
              </w:rPr>
            </w:pPr>
            <w:r w:rsidRPr="000073BB">
              <w:rPr>
                <w:rFonts w:ascii="Calibri" w:hAnsi="Calibri"/>
                <w:b/>
                <w:bCs/>
                <w:color w:val="000000"/>
                <w:sz w:val="18"/>
                <w:szCs w:val="18"/>
              </w:rPr>
              <w:t>Примечание</w:t>
            </w:r>
          </w:p>
        </w:tc>
      </w:tr>
      <w:tr w:rsidR="000073BB" w:rsidRPr="000073BB" w:rsidTr="00467194">
        <w:trPr>
          <w:trHeight w:val="300"/>
          <w:tblHeader/>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E63371" w:rsidP="000073BB">
            <w:pPr>
              <w:autoSpaceDE/>
              <w:autoSpaceDN/>
              <w:jc w:val="center"/>
              <w:rPr>
                <w:rFonts w:ascii="Calibri" w:hAnsi="Calibri"/>
                <w:color w:val="000000"/>
                <w:sz w:val="22"/>
                <w:szCs w:val="22"/>
              </w:rPr>
            </w:pPr>
            <w:r>
              <w:rPr>
                <w:rFonts w:ascii="Calibri" w:hAnsi="Calibri"/>
                <w:color w:val="000000"/>
                <w:sz w:val="22"/>
                <w:szCs w:val="22"/>
              </w:rPr>
              <w:t>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E63371" w:rsidP="000073BB">
            <w:pPr>
              <w:autoSpaceDE/>
              <w:autoSpaceDN/>
              <w:jc w:val="center"/>
              <w:rPr>
                <w:rFonts w:ascii="Calibri" w:hAnsi="Calibri"/>
                <w:color w:val="000000"/>
                <w:sz w:val="22"/>
                <w:szCs w:val="22"/>
              </w:rPr>
            </w:pPr>
            <w:r>
              <w:rPr>
                <w:rFonts w:ascii="Calibri" w:hAnsi="Calibri"/>
                <w:color w:val="000000"/>
                <w:sz w:val="22"/>
                <w:szCs w:val="22"/>
              </w:rPr>
              <w:t>2</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E63371" w:rsidP="000073BB">
            <w:pPr>
              <w:autoSpaceDE/>
              <w:autoSpaceDN/>
              <w:jc w:val="center"/>
              <w:rPr>
                <w:rFonts w:ascii="Calibri" w:hAnsi="Calibri"/>
                <w:color w:val="000000"/>
                <w:sz w:val="22"/>
                <w:szCs w:val="22"/>
              </w:rPr>
            </w:pPr>
            <w:r>
              <w:rPr>
                <w:rFonts w:ascii="Calibri" w:hAnsi="Calibri"/>
                <w:color w:val="000000"/>
                <w:sz w:val="22"/>
                <w:szCs w:val="22"/>
              </w:rPr>
              <w:t>3</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5A3A3D" w:rsidP="000073BB">
            <w:pPr>
              <w:autoSpaceDE/>
              <w:autoSpaceDN/>
              <w:jc w:val="center"/>
              <w:rPr>
                <w:rFonts w:ascii="Calibri" w:hAnsi="Calibri"/>
                <w:color w:val="000000"/>
                <w:sz w:val="22"/>
                <w:szCs w:val="22"/>
              </w:rPr>
            </w:pPr>
            <w:r>
              <w:rPr>
                <w:rFonts w:ascii="Calibri" w:hAnsi="Calibri"/>
                <w:color w:val="000000"/>
                <w:sz w:val="22"/>
                <w:szCs w:val="22"/>
                <w:lang w:val="en-US"/>
              </w:rPr>
              <w:t>4</w:t>
            </w:r>
            <w:r w:rsidR="000073BB" w:rsidRPr="000073BB">
              <w:rPr>
                <w:rFonts w:ascii="Calibri" w:hAnsi="Calibri"/>
                <w:color w:val="000000"/>
                <w:sz w:val="22"/>
                <w:szCs w:val="22"/>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5A3A3D" w:rsidRDefault="005A3A3D" w:rsidP="000073BB">
            <w:pPr>
              <w:autoSpaceDE/>
              <w:autoSpaceDN/>
              <w:jc w:val="center"/>
              <w:rPr>
                <w:rFonts w:ascii="Calibri" w:hAnsi="Calibri"/>
                <w:color w:val="000000"/>
                <w:sz w:val="22"/>
                <w:szCs w:val="22"/>
                <w:lang w:val="en-US"/>
              </w:rPr>
            </w:pPr>
            <w:r>
              <w:rPr>
                <w:rFonts w:ascii="Calibri" w:hAnsi="Calibri"/>
                <w:color w:val="000000"/>
                <w:sz w:val="22"/>
                <w:szCs w:val="22"/>
                <w:lang w:val="en-US"/>
              </w:rPr>
              <w:t>5</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Провести обследования оборудования СВКО ТО  по списку </w:t>
            </w:r>
            <w:proofErr w:type="spellStart"/>
            <w:r w:rsidRPr="000073BB">
              <w:rPr>
                <w:rFonts w:ascii="Calibri" w:hAnsi="Calibri"/>
                <w:color w:val="000000"/>
                <w:sz w:val="22"/>
                <w:szCs w:val="22"/>
              </w:rPr>
              <w:t>панч</w:t>
            </w:r>
            <w:proofErr w:type="spellEnd"/>
            <w:r w:rsidRPr="000073BB">
              <w:rPr>
                <w:rFonts w:ascii="Calibri" w:hAnsi="Calibri"/>
                <w:color w:val="000000"/>
                <w:sz w:val="22"/>
                <w:szCs w:val="22"/>
              </w:rPr>
              <w:t>-листа</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Выполнить подключение кабеля </w:t>
            </w:r>
            <w:proofErr w:type="spellStart"/>
            <w:r w:rsidRPr="000073BB">
              <w:rPr>
                <w:rFonts w:ascii="Calibri" w:hAnsi="Calibri"/>
                <w:color w:val="000000"/>
                <w:sz w:val="22"/>
                <w:szCs w:val="22"/>
              </w:rPr>
              <w:t>КУПЭВн</w:t>
            </w:r>
            <w:proofErr w:type="gramStart"/>
            <w:r w:rsidRPr="000073BB">
              <w:rPr>
                <w:rFonts w:ascii="Calibri" w:hAnsi="Calibri"/>
                <w:color w:val="000000"/>
                <w:sz w:val="22"/>
                <w:szCs w:val="22"/>
              </w:rPr>
              <w:t>г</w:t>
            </w:r>
            <w:proofErr w:type="spellEnd"/>
            <w:r w:rsidRPr="000073BB">
              <w:rPr>
                <w:rFonts w:ascii="Calibri" w:hAnsi="Calibri"/>
                <w:color w:val="000000"/>
                <w:sz w:val="22"/>
                <w:szCs w:val="22"/>
              </w:rPr>
              <w:t>(</w:t>
            </w:r>
            <w:proofErr w:type="gramEnd"/>
            <w:r w:rsidRPr="000073BB">
              <w:rPr>
                <w:rFonts w:ascii="Calibri" w:hAnsi="Calibri"/>
                <w:color w:val="000000"/>
                <w:sz w:val="22"/>
                <w:szCs w:val="22"/>
              </w:rPr>
              <w:t xml:space="preserve">А)-LS4x2x0,5,  </w:t>
            </w:r>
            <w:proofErr w:type="spellStart"/>
            <w:r w:rsidRPr="000073BB">
              <w:rPr>
                <w:rFonts w:ascii="Calibri" w:hAnsi="Calibri"/>
                <w:color w:val="000000"/>
                <w:sz w:val="22"/>
                <w:szCs w:val="22"/>
              </w:rPr>
              <w:t>КВВГнг</w:t>
            </w:r>
            <w:proofErr w:type="spellEnd"/>
            <w:r w:rsidRPr="000073BB">
              <w:rPr>
                <w:rFonts w:ascii="Calibri" w:hAnsi="Calibri"/>
                <w:color w:val="000000"/>
                <w:sz w:val="22"/>
                <w:szCs w:val="22"/>
              </w:rPr>
              <w:t>(А)-LS 4x1,5 в панели 30DQY03, сборке 30BLL06 и посту местного управления 30SAM63CH001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жил</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18</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кабель 30SAM63W2001, 30SAM63W2003</w:t>
            </w:r>
          </w:p>
        </w:tc>
      </w:tr>
      <w:tr w:rsidR="000073BB" w:rsidRPr="000073BB"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Выполнить подключение кабеля </w:t>
            </w:r>
            <w:proofErr w:type="spellStart"/>
            <w:r w:rsidRPr="000073BB">
              <w:rPr>
                <w:rFonts w:ascii="Calibri" w:hAnsi="Calibri"/>
                <w:color w:val="000000"/>
                <w:sz w:val="22"/>
                <w:szCs w:val="22"/>
              </w:rPr>
              <w:t>КУПЭВн</w:t>
            </w:r>
            <w:proofErr w:type="gramStart"/>
            <w:r w:rsidRPr="000073BB">
              <w:rPr>
                <w:rFonts w:ascii="Calibri" w:hAnsi="Calibri"/>
                <w:color w:val="000000"/>
                <w:sz w:val="22"/>
                <w:szCs w:val="22"/>
              </w:rPr>
              <w:t>г</w:t>
            </w:r>
            <w:proofErr w:type="spellEnd"/>
            <w:r w:rsidRPr="000073BB">
              <w:rPr>
                <w:rFonts w:ascii="Calibri" w:hAnsi="Calibri"/>
                <w:color w:val="000000"/>
                <w:sz w:val="22"/>
                <w:szCs w:val="22"/>
              </w:rPr>
              <w:t>(</w:t>
            </w:r>
            <w:proofErr w:type="gramEnd"/>
            <w:r w:rsidRPr="000073BB">
              <w:rPr>
                <w:rFonts w:ascii="Calibri" w:hAnsi="Calibri"/>
                <w:color w:val="000000"/>
                <w:sz w:val="22"/>
                <w:szCs w:val="22"/>
              </w:rPr>
              <w:t xml:space="preserve">А)-LS4x2x0,5,  </w:t>
            </w:r>
            <w:proofErr w:type="spellStart"/>
            <w:r w:rsidRPr="000073BB">
              <w:rPr>
                <w:rFonts w:ascii="Calibri" w:hAnsi="Calibri"/>
                <w:color w:val="000000"/>
                <w:sz w:val="22"/>
                <w:szCs w:val="22"/>
              </w:rPr>
              <w:t>КВВГнг</w:t>
            </w:r>
            <w:proofErr w:type="spellEnd"/>
            <w:r w:rsidRPr="000073BB">
              <w:rPr>
                <w:rFonts w:ascii="Calibri" w:hAnsi="Calibri"/>
                <w:color w:val="000000"/>
                <w:sz w:val="22"/>
                <w:szCs w:val="22"/>
              </w:rPr>
              <w:t>(А)-LS 4x1,5 в панели 30DQY03, сборке 30BLL06 и посту местного управления 30SAM72CH001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жил</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18</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кабель 30SAM72W2001, 30SAM72W2003</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Установить БКЗ - 12 на противопожа</w:t>
            </w:r>
            <w:r w:rsidR="00467194">
              <w:rPr>
                <w:rFonts w:ascii="Calibri" w:hAnsi="Calibri"/>
                <w:color w:val="000000"/>
                <w:sz w:val="22"/>
                <w:szCs w:val="22"/>
              </w:rPr>
              <w:t>р</w:t>
            </w:r>
            <w:r w:rsidRPr="000073BB">
              <w:rPr>
                <w:rFonts w:ascii="Calibri" w:hAnsi="Calibri"/>
                <w:color w:val="000000"/>
                <w:sz w:val="22"/>
                <w:szCs w:val="22"/>
              </w:rPr>
              <w:t>ном клапане 30SAM56AA001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шт.</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1</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Подрядчик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БКЗ 30SAM56AA001-X01</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Выполнить подключение кабеля </w:t>
            </w:r>
            <w:proofErr w:type="spellStart"/>
            <w:r w:rsidRPr="000073BB">
              <w:rPr>
                <w:rFonts w:ascii="Calibri" w:hAnsi="Calibri"/>
                <w:color w:val="000000"/>
                <w:sz w:val="22"/>
                <w:szCs w:val="22"/>
              </w:rPr>
              <w:t>КВВГнг</w:t>
            </w:r>
            <w:proofErr w:type="spellEnd"/>
            <w:r w:rsidRPr="000073BB">
              <w:rPr>
                <w:rFonts w:ascii="Calibri" w:hAnsi="Calibri"/>
                <w:color w:val="000000"/>
                <w:sz w:val="22"/>
                <w:szCs w:val="22"/>
              </w:rPr>
              <w:t>(А)-LS 5x1,5 в БКЗ 30SAM56AA001-X01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жил</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12</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кабель 30BLL08W1301,  30SAM56W7001</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Установить БКЗ - 12 на противопожа</w:t>
            </w:r>
            <w:r w:rsidR="00467194">
              <w:rPr>
                <w:rFonts w:ascii="Calibri" w:hAnsi="Calibri"/>
                <w:color w:val="000000"/>
                <w:sz w:val="22"/>
                <w:szCs w:val="22"/>
              </w:rPr>
              <w:t>р</w:t>
            </w:r>
            <w:r w:rsidRPr="000073BB">
              <w:rPr>
                <w:rFonts w:ascii="Calibri" w:hAnsi="Calibri"/>
                <w:color w:val="000000"/>
                <w:sz w:val="22"/>
                <w:szCs w:val="22"/>
              </w:rPr>
              <w:t>ном клапане 30SAM75AA001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шт.</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1</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Подрядчик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 БКЗ 30SAM75AA001-X01</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Выполнить подключение кабеля </w:t>
            </w:r>
            <w:proofErr w:type="spellStart"/>
            <w:r w:rsidRPr="000073BB">
              <w:rPr>
                <w:rFonts w:ascii="Calibri" w:hAnsi="Calibri"/>
                <w:color w:val="000000"/>
                <w:sz w:val="22"/>
                <w:szCs w:val="22"/>
              </w:rPr>
              <w:t>КВВГнг</w:t>
            </w:r>
            <w:proofErr w:type="spellEnd"/>
            <w:r w:rsidRPr="000073BB">
              <w:rPr>
                <w:rFonts w:ascii="Calibri" w:hAnsi="Calibri"/>
                <w:color w:val="000000"/>
                <w:sz w:val="22"/>
                <w:szCs w:val="22"/>
              </w:rPr>
              <w:t>(А)-LS 5x1,5 в БКЗ 30SAM75AA001-X01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жил</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12</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кабель 30BLL08W1304,  30SAM75W7007</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Установить БКЗ - 12 на </w:t>
            </w:r>
            <w:r w:rsidR="00467194">
              <w:rPr>
                <w:rFonts w:ascii="Calibri" w:hAnsi="Calibri"/>
                <w:color w:val="000000"/>
                <w:sz w:val="22"/>
                <w:szCs w:val="22"/>
              </w:rPr>
              <w:t>противопожарном</w:t>
            </w:r>
            <w:r w:rsidRPr="000073BB">
              <w:rPr>
                <w:rFonts w:ascii="Calibri" w:hAnsi="Calibri"/>
                <w:color w:val="000000"/>
                <w:sz w:val="22"/>
                <w:szCs w:val="22"/>
              </w:rPr>
              <w:t xml:space="preserve"> клапане 30SAM57AA001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шт.</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1</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Подрядчик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БКЗ 30SAM57AA001-X01</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Выполнить подключение кабеля </w:t>
            </w:r>
            <w:proofErr w:type="spellStart"/>
            <w:r w:rsidRPr="000073BB">
              <w:rPr>
                <w:rFonts w:ascii="Calibri" w:hAnsi="Calibri"/>
                <w:color w:val="000000"/>
                <w:sz w:val="22"/>
                <w:szCs w:val="22"/>
              </w:rPr>
              <w:t>КВВГнг</w:t>
            </w:r>
            <w:proofErr w:type="spellEnd"/>
            <w:r w:rsidRPr="000073BB">
              <w:rPr>
                <w:rFonts w:ascii="Calibri" w:hAnsi="Calibri"/>
                <w:color w:val="000000"/>
                <w:sz w:val="22"/>
                <w:szCs w:val="22"/>
              </w:rPr>
              <w:t>(А)-LS 5x1,5 в БКЗ 30SAM57AA001-X01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жил</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12</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кабель 30BLL08W1302,  30SAM57W7003</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Установить БКЗ - 12 на </w:t>
            </w:r>
            <w:r w:rsidR="00467194">
              <w:rPr>
                <w:rFonts w:ascii="Calibri" w:hAnsi="Calibri"/>
                <w:color w:val="000000"/>
                <w:sz w:val="22"/>
                <w:szCs w:val="22"/>
              </w:rPr>
              <w:t>противопожарном</w:t>
            </w:r>
            <w:r w:rsidRPr="000073BB">
              <w:rPr>
                <w:rFonts w:ascii="Calibri" w:hAnsi="Calibri"/>
                <w:color w:val="000000"/>
                <w:sz w:val="22"/>
                <w:szCs w:val="22"/>
              </w:rPr>
              <w:t xml:space="preserve"> клапане 30SAM74AA001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шт.</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1</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Подрядчик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 БКЗ 30SAM74AA001-X01</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Выполнить подключение кабеля </w:t>
            </w:r>
            <w:proofErr w:type="spellStart"/>
            <w:r w:rsidRPr="000073BB">
              <w:rPr>
                <w:rFonts w:ascii="Calibri" w:hAnsi="Calibri"/>
                <w:color w:val="000000"/>
                <w:sz w:val="22"/>
                <w:szCs w:val="22"/>
              </w:rPr>
              <w:t>КВВГнг</w:t>
            </w:r>
            <w:proofErr w:type="spellEnd"/>
            <w:r w:rsidRPr="000073BB">
              <w:rPr>
                <w:rFonts w:ascii="Calibri" w:hAnsi="Calibri"/>
                <w:color w:val="000000"/>
                <w:sz w:val="22"/>
                <w:szCs w:val="22"/>
              </w:rPr>
              <w:t>(А)-LS 5x1,5 в БКЗ 30SAM74AA001-X01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жил</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12</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кабель 30BLL08W1303,  30SAM74W7005</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Нанести KKS на оборудование, датчик температуры и шкаф управления установки 30SAM60AN001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2</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30U0006CT004, 30SAM60CX001</w:t>
            </w:r>
          </w:p>
        </w:tc>
      </w:tr>
      <w:tr w:rsidR="000073BB" w:rsidRPr="000073BB"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Нанести KKS на оборудование, датчик температуры и шкаф управления установки 30SAM62AN001, заменить привод клапана 30SAM62AA001, на проектный.</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2</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30U0006CT003, 30SAM62CX001</w:t>
            </w:r>
          </w:p>
        </w:tc>
      </w:tr>
      <w:tr w:rsidR="000073BB" w:rsidRPr="000073BB" w:rsidTr="00467194">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lastRenderedPageBreak/>
              <w:t>Нанести KKS на датчик температуры</w:t>
            </w:r>
            <w:r w:rsidR="00937872">
              <w:rPr>
                <w:rFonts w:ascii="Calibri" w:hAnsi="Calibri"/>
                <w:color w:val="000000"/>
                <w:sz w:val="22"/>
                <w:szCs w:val="22"/>
              </w:rPr>
              <w:t>,</w:t>
            </w:r>
            <w:r w:rsidRPr="000073BB">
              <w:rPr>
                <w:rFonts w:ascii="Calibri" w:hAnsi="Calibri"/>
                <w:color w:val="000000"/>
                <w:sz w:val="22"/>
                <w:szCs w:val="22"/>
              </w:rPr>
              <w:t xml:space="preserve">  установки 30SAM61AN001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1</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30U0006СТ001</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Нанести KKS на датчик температуры</w:t>
            </w:r>
            <w:r w:rsidR="00937872">
              <w:rPr>
                <w:rFonts w:ascii="Calibri" w:hAnsi="Calibri"/>
                <w:color w:val="000000"/>
                <w:sz w:val="22"/>
                <w:szCs w:val="22"/>
              </w:rPr>
              <w:t>,</w:t>
            </w:r>
            <w:r w:rsidRPr="000073BB">
              <w:rPr>
                <w:rFonts w:ascii="Calibri" w:hAnsi="Calibri"/>
                <w:color w:val="000000"/>
                <w:sz w:val="22"/>
                <w:szCs w:val="22"/>
              </w:rPr>
              <w:t xml:space="preserve">  установки 30SAM69AN001, заменить привод клапана 30SAM69AA001, </w:t>
            </w:r>
            <w:proofErr w:type="gramStart"/>
            <w:r w:rsidRPr="000073BB">
              <w:rPr>
                <w:rFonts w:ascii="Calibri" w:hAnsi="Calibri"/>
                <w:color w:val="000000"/>
                <w:sz w:val="22"/>
                <w:szCs w:val="22"/>
              </w:rPr>
              <w:t>на</w:t>
            </w:r>
            <w:proofErr w:type="gramEnd"/>
            <w:r w:rsidRPr="000073BB">
              <w:rPr>
                <w:rFonts w:ascii="Calibri" w:hAnsi="Calibri"/>
                <w:color w:val="000000"/>
                <w:sz w:val="22"/>
                <w:szCs w:val="22"/>
              </w:rPr>
              <w:t xml:space="preserve"> проектный</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1</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Подрядчик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30U0006СТ002</w:t>
            </w:r>
          </w:p>
        </w:tc>
      </w:tr>
      <w:tr w:rsidR="000073BB" w:rsidRPr="00126C60"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Нанести KKS на датчик температуры-давления</w:t>
            </w:r>
            <w:r w:rsidR="00937872">
              <w:rPr>
                <w:rFonts w:ascii="Calibri" w:hAnsi="Calibri"/>
                <w:color w:val="000000"/>
                <w:sz w:val="22"/>
                <w:szCs w:val="22"/>
              </w:rPr>
              <w:t>,</w:t>
            </w:r>
            <w:r w:rsidRPr="000073BB">
              <w:rPr>
                <w:rFonts w:ascii="Calibri" w:hAnsi="Calibri"/>
                <w:color w:val="000000"/>
                <w:sz w:val="22"/>
                <w:szCs w:val="22"/>
              </w:rPr>
              <w:t xml:space="preserve">  установки 30SAM43AN001, шкаф управления 30SAM43CX001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7</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lang w:val="en-US"/>
              </w:rPr>
            </w:pPr>
            <w:r w:rsidRPr="000073BB">
              <w:rPr>
                <w:rFonts w:ascii="Calibri" w:hAnsi="Calibri"/>
                <w:color w:val="000000"/>
                <w:sz w:val="22"/>
                <w:szCs w:val="22"/>
                <w:lang w:val="en-US"/>
              </w:rPr>
              <w:t>30U0010CT655, 30U0010CT656, 30SAM43CP051, 30SAM43CP052,  30SAM43CP053, 30SAM43CP054, 30SAM43CX001</w:t>
            </w:r>
          </w:p>
        </w:tc>
      </w:tr>
      <w:tr w:rsidR="000073BB" w:rsidRPr="00126C60"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Нанести KKS на датчик температуры-давления</w:t>
            </w:r>
            <w:r w:rsidR="00937872">
              <w:rPr>
                <w:rFonts w:ascii="Calibri" w:hAnsi="Calibri"/>
                <w:color w:val="000000"/>
                <w:sz w:val="22"/>
                <w:szCs w:val="22"/>
              </w:rPr>
              <w:t>,</w:t>
            </w:r>
            <w:r w:rsidRPr="000073BB">
              <w:rPr>
                <w:rFonts w:ascii="Calibri" w:hAnsi="Calibri"/>
                <w:color w:val="000000"/>
                <w:sz w:val="22"/>
                <w:szCs w:val="22"/>
              </w:rPr>
              <w:t xml:space="preserve">  установки 30SAM42AN001, 30SAM42AN002, шкаф управления 30SAM42CX001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7</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lang w:val="en-US"/>
              </w:rPr>
            </w:pPr>
            <w:r w:rsidRPr="000073BB">
              <w:rPr>
                <w:rFonts w:ascii="Calibri" w:hAnsi="Calibri"/>
                <w:color w:val="000000"/>
                <w:sz w:val="22"/>
                <w:szCs w:val="22"/>
                <w:lang w:val="en-US"/>
              </w:rPr>
              <w:t>30U0010CT653, 30U0010CT654, 30SAM42CP051, 30SAM42CP052, 30SAM42CP053, 30SAM42CP054, 30SAM42CX001</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Нанести KKS на датчик давления</w:t>
            </w:r>
            <w:r w:rsidR="00937872">
              <w:rPr>
                <w:rFonts w:ascii="Calibri" w:hAnsi="Calibri"/>
                <w:color w:val="000000"/>
                <w:sz w:val="22"/>
                <w:szCs w:val="22"/>
              </w:rPr>
              <w:t>,</w:t>
            </w:r>
            <w:r w:rsidRPr="000073BB">
              <w:rPr>
                <w:rFonts w:ascii="Calibri" w:hAnsi="Calibri"/>
                <w:color w:val="000000"/>
                <w:sz w:val="22"/>
                <w:szCs w:val="22"/>
              </w:rPr>
              <w:t xml:space="preserve">  установки 30SAM70AN001, 30SAM70AN002, восстановить кабельные бирки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2</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30SAM70CP051, 30SAM70CP052</w:t>
            </w:r>
          </w:p>
        </w:tc>
      </w:tr>
      <w:tr w:rsidR="000073BB" w:rsidRPr="00126C60"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Нанести KKS на датчик температуры-давления</w:t>
            </w:r>
            <w:r w:rsidR="00937872">
              <w:rPr>
                <w:rFonts w:ascii="Calibri" w:hAnsi="Calibri"/>
                <w:color w:val="000000"/>
                <w:sz w:val="22"/>
                <w:szCs w:val="22"/>
              </w:rPr>
              <w:t>,</w:t>
            </w:r>
            <w:r w:rsidRPr="000073BB">
              <w:rPr>
                <w:rFonts w:ascii="Calibri" w:hAnsi="Calibri"/>
                <w:color w:val="000000"/>
                <w:sz w:val="22"/>
                <w:szCs w:val="22"/>
              </w:rPr>
              <w:t xml:space="preserve">  установки 30SAM45AN001, шкаф управления 30SAM45CX001, восстановить кабельные бирки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5</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lang w:val="en-US"/>
              </w:rPr>
            </w:pPr>
            <w:r w:rsidRPr="000073BB">
              <w:rPr>
                <w:rFonts w:ascii="Calibri" w:hAnsi="Calibri"/>
                <w:color w:val="000000"/>
                <w:sz w:val="22"/>
                <w:szCs w:val="22"/>
                <w:lang w:val="en-US"/>
              </w:rPr>
              <w:t>30U0010CT657, 30U0010CT658, 30SAM45CP051, 30SAM45CP052,30SAM45CX001</w:t>
            </w:r>
          </w:p>
        </w:tc>
      </w:tr>
      <w:tr w:rsidR="000073BB" w:rsidRPr="00126C60"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Нанести KKS на датчик температуры-давления</w:t>
            </w:r>
            <w:r w:rsidR="00937872">
              <w:rPr>
                <w:rFonts w:ascii="Calibri" w:hAnsi="Calibri"/>
                <w:color w:val="000000"/>
                <w:sz w:val="22"/>
                <w:szCs w:val="22"/>
              </w:rPr>
              <w:t>,</w:t>
            </w:r>
            <w:r w:rsidRPr="000073BB">
              <w:rPr>
                <w:rFonts w:ascii="Calibri" w:hAnsi="Calibri"/>
                <w:color w:val="000000"/>
                <w:sz w:val="22"/>
                <w:szCs w:val="22"/>
              </w:rPr>
              <w:t xml:space="preserve">  установки 30SAM45AN002 и шкаф управления 30SAM45CX002, восстановит кабельные бирки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5</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lang w:val="en-US"/>
              </w:rPr>
            </w:pPr>
            <w:r w:rsidRPr="000073BB">
              <w:rPr>
                <w:rFonts w:ascii="Calibri" w:hAnsi="Calibri"/>
                <w:color w:val="000000"/>
                <w:sz w:val="22"/>
                <w:szCs w:val="22"/>
                <w:lang w:val="en-US"/>
              </w:rPr>
              <w:t>30U0010CT659, 30U0010CT660, 30SAM45CP053, 30SAM45CP054, 30SAM45CX002</w:t>
            </w:r>
          </w:p>
        </w:tc>
      </w:tr>
      <w:tr w:rsidR="000073BB" w:rsidRPr="00126C60"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Нанести KKS на датчик температуры-давления</w:t>
            </w:r>
            <w:r w:rsidR="00937872">
              <w:rPr>
                <w:rFonts w:ascii="Calibri" w:hAnsi="Calibri"/>
                <w:color w:val="000000"/>
                <w:sz w:val="22"/>
                <w:szCs w:val="22"/>
              </w:rPr>
              <w:t>,</w:t>
            </w:r>
            <w:r w:rsidRPr="000073BB">
              <w:rPr>
                <w:rFonts w:ascii="Calibri" w:hAnsi="Calibri"/>
                <w:color w:val="000000"/>
                <w:sz w:val="22"/>
                <w:szCs w:val="22"/>
              </w:rPr>
              <w:t xml:space="preserve">  установки 30SAM41AN001, 30SAM41AN002, 30SAM41AN003 и шкаф управления 30SAM41CDA001, восстановит кабельные бирки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6</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lang w:val="en-US"/>
              </w:rPr>
            </w:pPr>
            <w:r w:rsidRPr="000073BB">
              <w:rPr>
                <w:rFonts w:ascii="Calibri" w:hAnsi="Calibri"/>
                <w:color w:val="000000"/>
                <w:sz w:val="22"/>
                <w:szCs w:val="22"/>
                <w:lang w:val="en-US"/>
              </w:rPr>
              <w:t>30U0010CT651, 30U0010CT652, 30SAM41CP051,30SAM41CP052, 30SAM41CP053, 30SAM41CDA001</w:t>
            </w:r>
          </w:p>
        </w:tc>
      </w:tr>
      <w:tr w:rsidR="000073BB" w:rsidRPr="000073BB"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Нанести KKS на шкаф управления вент установок 30SAM71AN001, 30SAM71AN002, 30SAM71AN003 восстановить кабельные бирки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1</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30SAM71CDA001</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Проложить и подключить кабель </w:t>
            </w:r>
            <w:proofErr w:type="spellStart"/>
            <w:r w:rsidRPr="000073BB">
              <w:rPr>
                <w:rFonts w:ascii="Calibri" w:hAnsi="Calibri"/>
                <w:color w:val="000000"/>
                <w:sz w:val="22"/>
                <w:szCs w:val="22"/>
              </w:rPr>
              <w:t>КУПЭВн</w:t>
            </w:r>
            <w:proofErr w:type="gramStart"/>
            <w:r w:rsidRPr="000073BB">
              <w:rPr>
                <w:rFonts w:ascii="Calibri" w:hAnsi="Calibri"/>
                <w:color w:val="000000"/>
                <w:sz w:val="22"/>
                <w:szCs w:val="22"/>
              </w:rPr>
              <w:t>г</w:t>
            </w:r>
            <w:proofErr w:type="spellEnd"/>
            <w:r w:rsidRPr="000073BB">
              <w:rPr>
                <w:rFonts w:ascii="Calibri" w:hAnsi="Calibri"/>
                <w:color w:val="000000"/>
                <w:sz w:val="22"/>
                <w:szCs w:val="22"/>
              </w:rPr>
              <w:t>(</w:t>
            </w:r>
            <w:proofErr w:type="gramEnd"/>
            <w:r w:rsidRPr="000073BB">
              <w:rPr>
                <w:rFonts w:ascii="Calibri" w:hAnsi="Calibri"/>
                <w:color w:val="000000"/>
                <w:sz w:val="22"/>
                <w:szCs w:val="22"/>
              </w:rPr>
              <w:t xml:space="preserve">А)-LS  7x2x0.5 </w:t>
            </w:r>
            <w:r w:rsidRPr="000073BB">
              <w:rPr>
                <w:rFonts w:ascii="Calibri" w:hAnsi="Calibri"/>
                <w:color w:val="000000"/>
                <w:sz w:val="22"/>
                <w:szCs w:val="22"/>
              </w:rPr>
              <w:lastRenderedPageBreak/>
              <w:t>от сборки 30BLL03 до панели 30DQY02</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lastRenderedPageBreak/>
              <w:t>м</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132</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кабель 30BLL03W6023</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lastRenderedPageBreak/>
              <w:t xml:space="preserve">Нанести KKS на датчики </w:t>
            </w:r>
            <w:r w:rsidR="00467194">
              <w:rPr>
                <w:rFonts w:ascii="Calibri" w:hAnsi="Calibri"/>
                <w:color w:val="000000"/>
                <w:sz w:val="22"/>
                <w:szCs w:val="22"/>
              </w:rPr>
              <w:t xml:space="preserve">установки </w:t>
            </w:r>
            <w:r w:rsidRPr="000073BB">
              <w:rPr>
                <w:rFonts w:ascii="Calibri" w:hAnsi="Calibri"/>
                <w:color w:val="000000"/>
                <w:sz w:val="22"/>
                <w:szCs w:val="22"/>
              </w:rPr>
              <w:t>30SAM40AH003, восстановить кабельные бирки вент установки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шт.</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4</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30SBM13CT003, 30SAM40CT003, 30SAM40CT055, 30SAM40CT056, </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Нанести KKS на датчики </w:t>
            </w:r>
            <w:r w:rsidR="00467194">
              <w:rPr>
                <w:rFonts w:ascii="Calibri" w:hAnsi="Calibri"/>
                <w:color w:val="000000"/>
                <w:sz w:val="22"/>
                <w:szCs w:val="22"/>
              </w:rPr>
              <w:t xml:space="preserve">установки </w:t>
            </w:r>
            <w:r w:rsidRPr="000073BB">
              <w:rPr>
                <w:rFonts w:ascii="Calibri" w:hAnsi="Calibri"/>
                <w:color w:val="000000"/>
                <w:sz w:val="22"/>
                <w:szCs w:val="22"/>
              </w:rPr>
              <w:t>30SAM40AH006</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шт.</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4</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30SAM40CT006, 30SAM40CT061, 30SAM40CT062, 30SBM13CT006</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Нанести KKS на датчики </w:t>
            </w:r>
            <w:r w:rsidR="00467194">
              <w:rPr>
                <w:rFonts w:ascii="Calibri" w:hAnsi="Calibri"/>
                <w:color w:val="000000"/>
                <w:sz w:val="22"/>
                <w:szCs w:val="22"/>
              </w:rPr>
              <w:t xml:space="preserve">установки </w:t>
            </w:r>
            <w:r w:rsidRPr="000073BB">
              <w:rPr>
                <w:rFonts w:ascii="Calibri" w:hAnsi="Calibri"/>
                <w:color w:val="000000"/>
                <w:sz w:val="22"/>
                <w:szCs w:val="22"/>
              </w:rPr>
              <w:t>30SAM40AH008</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шт.</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4</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30SAM40CT008, 30SAM40CT065, 30SAM40CT066, 30SBM13CT008</w:t>
            </w:r>
          </w:p>
        </w:tc>
      </w:tr>
      <w:tr w:rsidR="000073BB" w:rsidRPr="00126C60"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Нанести KKS на датчики и привода установок 30SAM40AH010, 30SAM40AH011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шт.</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5</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lang w:val="en-US"/>
              </w:rPr>
            </w:pPr>
            <w:r w:rsidRPr="000073BB">
              <w:rPr>
                <w:rFonts w:ascii="Calibri" w:hAnsi="Calibri"/>
                <w:color w:val="000000"/>
                <w:sz w:val="22"/>
                <w:szCs w:val="22"/>
                <w:lang w:val="en-US"/>
              </w:rPr>
              <w:t>30SAM40CT069, 30SAM40CT070, 30SAM40CT071, 30SAM40AA010, 30SAM40AA011</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Подключить датчики установок 30SAM40AH010, 30SAM40AH011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шт.</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3</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30SAM40CT069, 30SAM40CT070, 30SAM40CT071</w:t>
            </w:r>
          </w:p>
        </w:tc>
      </w:tr>
      <w:tr w:rsidR="000073BB" w:rsidRPr="000073BB" w:rsidTr="00467194">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Нанести KKS на датчики температуры в помещении 201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шт.</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2</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30U0014CT051, 30U0014CT052</w:t>
            </w:r>
          </w:p>
        </w:tc>
      </w:tr>
      <w:tr w:rsidR="000073BB" w:rsidRPr="000073BB" w:rsidTr="00467194">
        <w:trPr>
          <w:trHeight w:val="15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Выполнить отключение, </w:t>
            </w:r>
            <w:proofErr w:type="spellStart"/>
            <w:r w:rsidRPr="000073BB">
              <w:rPr>
                <w:rFonts w:ascii="Calibri" w:hAnsi="Calibri"/>
                <w:color w:val="000000"/>
                <w:sz w:val="22"/>
                <w:szCs w:val="22"/>
              </w:rPr>
              <w:t>прозвонку</w:t>
            </w:r>
            <w:proofErr w:type="spellEnd"/>
            <w:r w:rsidRPr="000073BB">
              <w:rPr>
                <w:rFonts w:ascii="Calibri" w:hAnsi="Calibri"/>
                <w:color w:val="000000"/>
                <w:sz w:val="22"/>
                <w:szCs w:val="22"/>
              </w:rPr>
              <w:t xml:space="preserve"> и подключение кабелей 30SAM65W7009 </w:t>
            </w:r>
            <w:proofErr w:type="spellStart"/>
            <w:r w:rsidRPr="000073BB">
              <w:rPr>
                <w:rFonts w:ascii="Calibri" w:hAnsi="Calibri"/>
                <w:color w:val="000000"/>
                <w:sz w:val="22"/>
                <w:szCs w:val="22"/>
              </w:rPr>
              <w:t>КВВГЭн</w:t>
            </w:r>
            <w:proofErr w:type="gramStart"/>
            <w:r w:rsidRPr="000073BB">
              <w:rPr>
                <w:rFonts w:ascii="Calibri" w:hAnsi="Calibri"/>
                <w:color w:val="000000"/>
                <w:sz w:val="22"/>
                <w:szCs w:val="22"/>
              </w:rPr>
              <w:t>г</w:t>
            </w:r>
            <w:proofErr w:type="spellEnd"/>
            <w:r w:rsidRPr="000073BB">
              <w:rPr>
                <w:rFonts w:ascii="Calibri" w:hAnsi="Calibri"/>
                <w:color w:val="000000"/>
                <w:sz w:val="22"/>
                <w:szCs w:val="22"/>
              </w:rPr>
              <w:t>(</w:t>
            </w:r>
            <w:proofErr w:type="gramEnd"/>
            <w:r w:rsidRPr="000073BB">
              <w:rPr>
                <w:rFonts w:ascii="Calibri" w:hAnsi="Calibri"/>
                <w:color w:val="000000"/>
                <w:sz w:val="22"/>
                <w:szCs w:val="22"/>
              </w:rPr>
              <w:t xml:space="preserve">А)-LS 5x1,5, 30SAM65W7010 </w:t>
            </w:r>
            <w:proofErr w:type="spellStart"/>
            <w:r w:rsidRPr="000073BB">
              <w:rPr>
                <w:rFonts w:ascii="Calibri" w:hAnsi="Calibri"/>
                <w:color w:val="000000"/>
                <w:sz w:val="22"/>
                <w:szCs w:val="22"/>
              </w:rPr>
              <w:t>КВВГЭнг</w:t>
            </w:r>
            <w:proofErr w:type="spellEnd"/>
            <w:r w:rsidRPr="000073BB">
              <w:rPr>
                <w:rFonts w:ascii="Calibri" w:hAnsi="Calibri"/>
                <w:color w:val="000000"/>
                <w:sz w:val="22"/>
                <w:szCs w:val="22"/>
              </w:rPr>
              <w:t xml:space="preserve">(А)-LS  4x1,5 , 30BLL03W1305   </w:t>
            </w:r>
            <w:proofErr w:type="spellStart"/>
            <w:r w:rsidRPr="000073BB">
              <w:rPr>
                <w:rFonts w:ascii="Calibri" w:hAnsi="Calibri"/>
                <w:color w:val="000000"/>
                <w:sz w:val="22"/>
                <w:szCs w:val="22"/>
              </w:rPr>
              <w:t>КВВГнг</w:t>
            </w:r>
            <w:proofErr w:type="spellEnd"/>
            <w:r w:rsidRPr="000073BB">
              <w:rPr>
                <w:rFonts w:ascii="Calibri" w:hAnsi="Calibri"/>
                <w:color w:val="000000"/>
                <w:sz w:val="22"/>
                <w:szCs w:val="22"/>
              </w:rPr>
              <w:t xml:space="preserve">(А)-LS    5x1,5, 30BLL03W6022  </w:t>
            </w:r>
            <w:proofErr w:type="spellStart"/>
            <w:r w:rsidRPr="000073BB">
              <w:rPr>
                <w:rFonts w:ascii="Calibri" w:hAnsi="Calibri"/>
                <w:color w:val="000000"/>
                <w:sz w:val="22"/>
                <w:szCs w:val="22"/>
              </w:rPr>
              <w:t>КУПЭВнг</w:t>
            </w:r>
            <w:proofErr w:type="spellEnd"/>
            <w:r w:rsidRPr="000073BB">
              <w:rPr>
                <w:rFonts w:ascii="Calibri" w:hAnsi="Calibri"/>
                <w:color w:val="000000"/>
                <w:sz w:val="22"/>
                <w:szCs w:val="22"/>
              </w:rPr>
              <w:t xml:space="preserve">(А)-LS, в БКЗ 30SAM65AA001-Х01, сборки 30BLL03, панели 30DQY02 и шкафу </w:t>
            </w:r>
            <w:proofErr w:type="spellStart"/>
            <w:r w:rsidRPr="000073BB">
              <w:rPr>
                <w:rFonts w:ascii="Calibri" w:hAnsi="Calibri"/>
                <w:color w:val="000000"/>
                <w:sz w:val="22"/>
                <w:szCs w:val="22"/>
              </w:rPr>
              <w:t>промреле</w:t>
            </w:r>
            <w:proofErr w:type="spellEnd"/>
            <w:r w:rsidRPr="000073BB">
              <w:rPr>
                <w:rFonts w:ascii="Calibri" w:hAnsi="Calibri"/>
                <w:color w:val="000000"/>
                <w:sz w:val="22"/>
                <w:szCs w:val="22"/>
              </w:rPr>
              <w:t xml:space="preserve"> 30CDB01, согласно РД.</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467194">
        <w:trPr>
          <w:trHeight w:val="12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Проверить коммутационные соединение шкафа управления 30SAM66CX001 на соответствие с заводскими схемами подключения, возникшие </w:t>
            </w:r>
            <w:r w:rsidR="00A165FA">
              <w:rPr>
                <w:rFonts w:ascii="Calibri" w:hAnsi="Calibri"/>
                <w:color w:val="000000"/>
                <w:sz w:val="22"/>
                <w:szCs w:val="22"/>
              </w:rPr>
              <w:t xml:space="preserve">несоответствия </w:t>
            </w:r>
            <w:r w:rsidRPr="000073BB">
              <w:rPr>
                <w:rFonts w:ascii="Calibri" w:hAnsi="Calibri"/>
                <w:color w:val="000000"/>
                <w:sz w:val="22"/>
                <w:szCs w:val="22"/>
              </w:rPr>
              <w:t>устранить. Восстановить кабельные бирки.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467194">
        <w:trPr>
          <w:trHeight w:val="12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Проверить коммутационные соединение шкафов управления 30SAM41CDA002, 30SAM41CDA003 на соответствие с заводскими схемами подключения, возникшие </w:t>
            </w:r>
            <w:r w:rsidR="00A165FA">
              <w:rPr>
                <w:rFonts w:ascii="Calibri" w:hAnsi="Calibri"/>
                <w:color w:val="000000"/>
                <w:sz w:val="22"/>
                <w:szCs w:val="22"/>
              </w:rPr>
              <w:t xml:space="preserve">несоответствия </w:t>
            </w:r>
            <w:r w:rsidRPr="000073BB">
              <w:rPr>
                <w:rFonts w:ascii="Calibri" w:hAnsi="Calibri"/>
                <w:color w:val="000000"/>
                <w:sz w:val="22"/>
                <w:szCs w:val="22"/>
              </w:rPr>
              <w:t>устранить. Восстановить кабельные бирки.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467194">
        <w:trPr>
          <w:trHeight w:val="12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lastRenderedPageBreak/>
              <w:t xml:space="preserve">Проверить коммутационные соединение шкафов управления 30SAM71CDA002 на соответствие с заводскими схемами подключения, возникшие </w:t>
            </w:r>
            <w:r w:rsidR="00A165FA">
              <w:rPr>
                <w:rFonts w:ascii="Calibri" w:hAnsi="Calibri"/>
                <w:color w:val="000000"/>
                <w:sz w:val="22"/>
                <w:szCs w:val="22"/>
              </w:rPr>
              <w:t xml:space="preserve">несоответствия </w:t>
            </w:r>
            <w:r w:rsidRPr="000073BB">
              <w:rPr>
                <w:rFonts w:ascii="Calibri" w:hAnsi="Calibri"/>
                <w:color w:val="000000"/>
                <w:sz w:val="22"/>
                <w:szCs w:val="22"/>
              </w:rPr>
              <w:t>устранить. Восстановить кабельные бирки.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Проложить и подключить кабель  </w:t>
            </w:r>
            <w:proofErr w:type="spellStart"/>
            <w:r w:rsidRPr="000073BB">
              <w:rPr>
                <w:rFonts w:ascii="Calibri" w:hAnsi="Calibri"/>
                <w:color w:val="000000"/>
                <w:sz w:val="22"/>
                <w:szCs w:val="22"/>
              </w:rPr>
              <w:t>КВВГн</w:t>
            </w:r>
            <w:proofErr w:type="gramStart"/>
            <w:r w:rsidRPr="000073BB">
              <w:rPr>
                <w:rFonts w:ascii="Calibri" w:hAnsi="Calibri"/>
                <w:color w:val="000000"/>
                <w:sz w:val="22"/>
                <w:szCs w:val="22"/>
              </w:rPr>
              <w:t>г</w:t>
            </w:r>
            <w:proofErr w:type="spellEnd"/>
            <w:r w:rsidRPr="000073BB">
              <w:rPr>
                <w:rFonts w:ascii="Calibri" w:hAnsi="Calibri"/>
                <w:color w:val="000000"/>
                <w:sz w:val="22"/>
                <w:szCs w:val="22"/>
              </w:rPr>
              <w:t>(</w:t>
            </w:r>
            <w:proofErr w:type="gramEnd"/>
            <w:r w:rsidRPr="000073BB">
              <w:rPr>
                <w:rFonts w:ascii="Calibri" w:hAnsi="Calibri"/>
                <w:color w:val="000000"/>
                <w:sz w:val="22"/>
                <w:szCs w:val="22"/>
              </w:rPr>
              <w:t>А)-LS 5x1,5 привода клапана 30SAM71AA002 в сборке 30BLL03 и БКЗ 30SAM71AA002-X01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м</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258</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Подрядчик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кабель 30BLL03W1315</w:t>
            </w:r>
          </w:p>
        </w:tc>
      </w:tr>
      <w:tr w:rsidR="000073BB" w:rsidRPr="00126C60" w:rsidTr="00467194">
        <w:trPr>
          <w:trHeight w:val="15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Нанести KKS на шкаф управления вент установок 30SAM42AN003, 30SAM42AN004,  30SAM70AN003, 30SAM70AN004. Нанести KKS на датчики и привода установок, восстановить кабельные бирки на установках.</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шт.</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11</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lang w:val="en-US"/>
              </w:rPr>
            </w:pPr>
            <w:r w:rsidRPr="000073BB">
              <w:rPr>
                <w:rFonts w:ascii="Calibri" w:hAnsi="Calibri"/>
                <w:color w:val="000000"/>
                <w:sz w:val="22"/>
                <w:szCs w:val="22"/>
                <w:lang w:val="en-US"/>
              </w:rPr>
              <w:t xml:space="preserve"> 30U0016CT655, 30U0016CT656, 30U0016CT048, 30SAM42CP055, 30SAM42CP056, 30SAM42CP057, 30SAM42CP058, 30SAM70CP053, 30SAM70CP054, 30SAM70AA002, 30SAM42CX002</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Клапан 30SAM42AA003 </w:t>
            </w:r>
            <w:proofErr w:type="spellStart"/>
            <w:r w:rsidRPr="000073BB">
              <w:rPr>
                <w:rFonts w:ascii="Calibri" w:hAnsi="Calibri"/>
                <w:color w:val="000000"/>
                <w:sz w:val="22"/>
                <w:szCs w:val="22"/>
              </w:rPr>
              <w:t>расключить</w:t>
            </w:r>
            <w:proofErr w:type="spellEnd"/>
            <w:r w:rsidRPr="000073BB">
              <w:rPr>
                <w:rFonts w:ascii="Calibri" w:hAnsi="Calibri"/>
                <w:color w:val="000000"/>
                <w:sz w:val="22"/>
                <w:szCs w:val="22"/>
              </w:rPr>
              <w:t xml:space="preserve"> согласно схеме РД, нанести KKS на БКЗ привода  и привод.</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кабель 30SAM42W7033, 30BLL03W6024</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Клапан 30SAM42AA004 заменить привод на проектный - реверсивный</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Подрядчик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Нанести KKS на шкафы управления вент установок 30SAM48AN001, 30SAM48AN002, 30SAM48AN003 и датчики, восстановить кабельные бирки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шт.</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3</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30SAM48CDA001, 30U0021CT051, 30U0021CT052</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Нанести KKS и восстановить кабельную бирку датчика установки 30SAM73AN001</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шт.</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1</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30U0021CT002</w:t>
            </w:r>
          </w:p>
        </w:tc>
      </w:tr>
      <w:tr w:rsidR="000073BB" w:rsidRPr="000073BB"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Подключить кабель  датчика температуры 30U0021CT056 пом.405, </w:t>
            </w:r>
            <w:proofErr w:type="spellStart"/>
            <w:r w:rsidRPr="000073BB">
              <w:rPr>
                <w:rFonts w:ascii="Calibri" w:hAnsi="Calibri"/>
                <w:color w:val="000000"/>
                <w:sz w:val="22"/>
                <w:szCs w:val="22"/>
              </w:rPr>
              <w:t>КУПЭВн</w:t>
            </w:r>
            <w:proofErr w:type="gramStart"/>
            <w:r w:rsidRPr="000073BB">
              <w:rPr>
                <w:rFonts w:ascii="Calibri" w:hAnsi="Calibri"/>
                <w:color w:val="000000"/>
                <w:sz w:val="22"/>
                <w:szCs w:val="22"/>
              </w:rPr>
              <w:t>г</w:t>
            </w:r>
            <w:proofErr w:type="spellEnd"/>
            <w:r w:rsidRPr="000073BB">
              <w:rPr>
                <w:rFonts w:ascii="Calibri" w:hAnsi="Calibri"/>
                <w:color w:val="000000"/>
                <w:sz w:val="22"/>
                <w:szCs w:val="22"/>
              </w:rPr>
              <w:t>(</w:t>
            </w:r>
            <w:proofErr w:type="gramEnd"/>
            <w:r w:rsidRPr="000073BB">
              <w:rPr>
                <w:rFonts w:ascii="Calibri" w:hAnsi="Calibri"/>
                <w:color w:val="000000"/>
                <w:sz w:val="22"/>
                <w:szCs w:val="22"/>
              </w:rPr>
              <w:t xml:space="preserve">А)-LS 2x2x0.5 в БКЗ 30U0021GA056, </w:t>
            </w:r>
            <w:proofErr w:type="spellStart"/>
            <w:r w:rsidRPr="000073BB">
              <w:rPr>
                <w:rFonts w:ascii="Calibri" w:hAnsi="Calibri"/>
                <w:color w:val="000000"/>
                <w:sz w:val="22"/>
                <w:szCs w:val="22"/>
              </w:rPr>
              <w:t>КУПЭВнг</w:t>
            </w:r>
            <w:proofErr w:type="spellEnd"/>
            <w:r w:rsidRPr="000073BB">
              <w:rPr>
                <w:rFonts w:ascii="Calibri" w:hAnsi="Calibri"/>
                <w:color w:val="000000"/>
                <w:sz w:val="22"/>
                <w:szCs w:val="22"/>
              </w:rPr>
              <w:t>(А)-LS 4x2x0.5  в БКЗ 30U0021GA056 и панели 30DQY03</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кабель 30U0021W6125,30U0021W6126</w:t>
            </w:r>
          </w:p>
        </w:tc>
      </w:tr>
      <w:tr w:rsidR="000073BB" w:rsidRPr="000073BB" w:rsidTr="00467194">
        <w:trPr>
          <w:trHeight w:val="12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lastRenderedPageBreak/>
              <w:t xml:space="preserve">Проверить коммутационные соединение шкафов управления 30SAM73CX001 на соответствие с заводскими схемами подключения, возникшие </w:t>
            </w:r>
            <w:r w:rsidR="00A165FA">
              <w:rPr>
                <w:rFonts w:ascii="Calibri" w:hAnsi="Calibri"/>
                <w:color w:val="000000"/>
                <w:sz w:val="22"/>
                <w:szCs w:val="22"/>
              </w:rPr>
              <w:t xml:space="preserve">несоответствия </w:t>
            </w:r>
            <w:r w:rsidRPr="000073BB">
              <w:rPr>
                <w:rFonts w:ascii="Calibri" w:hAnsi="Calibri"/>
                <w:color w:val="000000"/>
                <w:sz w:val="22"/>
                <w:szCs w:val="22"/>
              </w:rPr>
              <w:t>устранить. Восстановить кабельные бирки.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467194">
        <w:trPr>
          <w:trHeight w:val="12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Проверить коммутационные соединение шкафов управления 30SAM73CX002 на соответствие с заводскими схемами подключения, возникшие </w:t>
            </w:r>
            <w:r w:rsidR="00A165FA">
              <w:rPr>
                <w:rFonts w:ascii="Calibri" w:hAnsi="Calibri"/>
                <w:color w:val="000000"/>
                <w:sz w:val="22"/>
                <w:szCs w:val="22"/>
              </w:rPr>
              <w:t xml:space="preserve">несоответствия </w:t>
            </w:r>
            <w:r w:rsidRPr="000073BB">
              <w:rPr>
                <w:rFonts w:ascii="Calibri" w:hAnsi="Calibri"/>
                <w:color w:val="000000"/>
                <w:sz w:val="22"/>
                <w:szCs w:val="22"/>
              </w:rPr>
              <w:t>устранить. Восстановить кабельные бирки.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467194">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Проложить и подключить кабель </w:t>
            </w:r>
            <w:proofErr w:type="spellStart"/>
            <w:r w:rsidRPr="000073BB">
              <w:rPr>
                <w:rFonts w:ascii="Calibri" w:hAnsi="Calibri"/>
                <w:color w:val="000000"/>
                <w:sz w:val="22"/>
                <w:szCs w:val="22"/>
              </w:rPr>
              <w:t>КУПЭВнг</w:t>
            </w:r>
            <w:proofErr w:type="spellEnd"/>
            <w:r w:rsidRPr="000073BB">
              <w:rPr>
                <w:rFonts w:ascii="Calibri" w:hAnsi="Calibri"/>
                <w:color w:val="000000"/>
                <w:sz w:val="22"/>
                <w:szCs w:val="22"/>
              </w:rPr>
              <w:t>(А)-LS 4x2x0.5 от сборки 30BLL08 до панели 30DQY02</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м</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300</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Подрядчик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кабель 30BLL08W6031</w:t>
            </w:r>
          </w:p>
        </w:tc>
      </w:tr>
      <w:tr w:rsidR="000073BB" w:rsidRPr="000073BB" w:rsidTr="00467194">
        <w:trPr>
          <w:trHeight w:val="12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A165FA" w:rsidP="000073BB">
            <w:pPr>
              <w:autoSpaceDE/>
              <w:autoSpaceDN/>
              <w:jc w:val="center"/>
              <w:rPr>
                <w:rFonts w:ascii="Calibri" w:hAnsi="Calibri"/>
                <w:color w:val="000000"/>
                <w:sz w:val="22"/>
                <w:szCs w:val="22"/>
              </w:rPr>
            </w:pPr>
            <w:r>
              <w:rPr>
                <w:rFonts w:ascii="Calibri" w:hAnsi="Calibri"/>
                <w:color w:val="000000"/>
                <w:sz w:val="22"/>
                <w:szCs w:val="22"/>
              </w:rPr>
              <w:t>Установить и подключить ча</w:t>
            </w:r>
            <w:r w:rsidR="000073BB" w:rsidRPr="000073BB">
              <w:rPr>
                <w:rFonts w:ascii="Calibri" w:hAnsi="Calibri"/>
                <w:color w:val="000000"/>
                <w:sz w:val="22"/>
                <w:szCs w:val="22"/>
              </w:rPr>
              <w:t>стотные преобразователи вент установок 30SAM67AN001, 30SAM67AN002 в шкафу управления 30SAM67CX001, нанести KKS на шкаф управления, восстановить кабельные бирки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Подрядчик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467194">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Нанести KKS на шкаф управления, 30SAM68CX001, вент установками 30SAM68AN001, 30SAM68AN002, восстановить кабельные бирки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495141">
        <w:trPr>
          <w:trHeight w:val="547"/>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Установить и подключить контроллер управления воздушно-отопительными агрегатами 30SBM05AH001, 30SBM05AH002, 30SBM05AH003 в шкафу управления 30SBM05CX001, смонтировать и подключить,</w:t>
            </w:r>
            <w:r w:rsidR="00A165FA">
              <w:rPr>
                <w:rFonts w:ascii="Calibri" w:hAnsi="Calibri"/>
                <w:color w:val="000000"/>
                <w:sz w:val="22"/>
                <w:szCs w:val="22"/>
              </w:rPr>
              <w:t xml:space="preserve"> </w:t>
            </w:r>
            <w:r w:rsidRPr="000073BB">
              <w:rPr>
                <w:rFonts w:ascii="Calibri" w:hAnsi="Calibri"/>
                <w:color w:val="000000"/>
                <w:sz w:val="22"/>
                <w:szCs w:val="22"/>
              </w:rPr>
              <w:t>в коробке зажимов,</w:t>
            </w:r>
            <w:r w:rsidR="00A165FA">
              <w:rPr>
                <w:rFonts w:ascii="Calibri" w:hAnsi="Calibri"/>
                <w:color w:val="000000"/>
                <w:sz w:val="22"/>
                <w:szCs w:val="22"/>
              </w:rPr>
              <w:t xml:space="preserve"> </w:t>
            </w:r>
            <w:r w:rsidRPr="000073BB">
              <w:rPr>
                <w:rFonts w:ascii="Calibri" w:hAnsi="Calibri"/>
                <w:color w:val="000000"/>
                <w:sz w:val="22"/>
                <w:szCs w:val="22"/>
              </w:rPr>
              <w:t xml:space="preserve">электропривод клапана, установить коробку зажимов клапана  30SBM15AA801, проложить и подключить кабель </w:t>
            </w:r>
            <w:proofErr w:type="spellStart"/>
            <w:r w:rsidRPr="000073BB">
              <w:rPr>
                <w:rFonts w:ascii="Calibri" w:hAnsi="Calibri"/>
                <w:color w:val="000000"/>
                <w:sz w:val="22"/>
                <w:szCs w:val="22"/>
              </w:rPr>
              <w:t>КВВГЭн</w:t>
            </w:r>
            <w:proofErr w:type="gramStart"/>
            <w:r w:rsidRPr="000073BB">
              <w:rPr>
                <w:rFonts w:ascii="Calibri" w:hAnsi="Calibri"/>
                <w:color w:val="000000"/>
                <w:sz w:val="22"/>
                <w:szCs w:val="22"/>
              </w:rPr>
              <w:t>г</w:t>
            </w:r>
            <w:proofErr w:type="spellEnd"/>
            <w:r w:rsidRPr="000073BB">
              <w:rPr>
                <w:rFonts w:ascii="Calibri" w:hAnsi="Calibri"/>
                <w:color w:val="000000"/>
                <w:sz w:val="22"/>
                <w:szCs w:val="22"/>
              </w:rPr>
              <w:t>(</w:t>
            </w:r>
            <w:proofErr w:type="gramEnd"/>
            <w:r w:rsidRPr="000073BB">
              <w:rPr>
                <w:rFonts w:ascii="Calibri" w:hAnsi="Calibri"/>
                <w:color w:val="000000"/>
                <w:sz w:val="22"/>
                <w:szCs w:val="22"/>
              </w:rPr>
              <w:t xml:space="preserve">А)-LS 10х1,5 в коробке зажимов и шкафу 30SBM05CX001. Кабель </w:t>
            </w:r>
            <w:proofErr w:type="spellStart"/>
            <w:r w:rsidRPr="000073BB">
              <w:rPr>
                <w:rFonts w:ascii="Calibri" w:hAnsi="Calibri"/>
                <w:color w:val="000000"/>
                <w:sz w:val="22"/>
                <w:szCs w:val="22"/>
              </w:rPr>
              <w:lastRenderedPageBreak/>
              <w:t>отбирковать</w:t>
            </w:r>
            <w:proofErr w:type="spellEnd"/>
            <w:r w:rsidRPr="000073BB">
              <w:rPr>
                <w:rFonts w:ascii="Calibri" w:hAnsi="Calibri"/>
                <w:color w:val="000000"/>
                <w:sz w:val="22"/>
                <w:szCs w:val="22"/>
              </w:rPr>
              <w:t>, на СК нанести код KKS</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lastRenderedPageBreak/>
              <w:t>м</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20</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Подрядчик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кабель 30SBM05W2003</w:t>
            </w:r>
          </w:p>
        </w:tc>
      </w:tr>
      <w:tr w:rsidR="000073BB" w:rsidRPr="000073BB" w:rsidTr="00467194">
        <w:trPr>
          <w:trHeight w:val="12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lastRenderedPageBreak/>
              <w:t>Установить и подключить контроллер управления воздушно-отопительными агрегатами 30SBM05AH004, 30SBM05AH005 в шкафу управления 30SBM05CX002,  подключить  электропривод клапана  30SBM15AA802 согласно проектной документации.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Подрядчик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467194">
        <w:trPr>
          <w:trHeight w:val="12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Установить и подключить контроллер управления воздушно-отопительными агрегатами 30SBM05AH006, 30SBM05AH007 в шкафу управления 30SBM05CX003,  подключить  электропривод клапана  30SBM15AA803 согласно проектной документации.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Подрядчик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467194">
        <w:trPr>
          <w:trHeight w:val="15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Установить и подключить контроллер управления воздушно-отопительными агрегатами 30SBM05AH008, 30SBM05AH008, 30SBM05AH008 в шкафу управления 30SBM05CX004,  подключить  электропривод клапана  30SBM15AA804 согласно проектной документации.</w:t>
            </w:r>
          </w:p>
        </w:tc>
        <w:tc>
          <w:tcPr>
            <w:tcW w:w="97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389"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Подрядчик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bl>
    <w:p w:rsidR="000C499E" w:rsidRPr="007A3878" w:rsidRDefault="000C499E" w:rsidP="004C0CFD">
      <w:pPr>
        <w:autoSpaceDE/>
        <w:autoSpaceDN/>
        <w:jc w:val="center"/>
        <w:rPr>
          <w:rFonts w:ascii="Arial" w:hAnsi="Arial" w:cs="Arial"/>
          <w:b/>
          <w:sz w:val="22"/>
          <w:szCs w:val="22"/>
          <w:lang w:eastAsia="en-US"/>
        </w:rPr>
      </w:pPr>
      <w:r w:rsidRPr="007A3878">
        <w:rPr>
          <w:rFonts w:ascii="Arial" w:hAnsi="Arial" w:cs="Arial"/>
          <w:b/>
          <w:sz w:val="22"/>
          <w:szCs w:val="22"/>
          <w:lang w:eastAsia="en-US"/>
        </w:rPr>
        <w:t xml:space="preserve"> </w:t>
      </w:r>
    </w:p>
    <w:p w:rsidR="000C499E" w:rsidRDefault="000C499E" w:rsidP="004C0CFD">
      <w:pPr>
        <w:autoSpaceDE/>
        <w:autoSpaceDN/>
        <w:jc w:val="center"/>
        <w:rPr>
          <w:rFonts w:ascii="Arial" w:hAnsi="Arial" w:cs="Arial"/>
          <w:b/>
          <w:sz w:val="22"/>
          <w:szCs w:val="22"/>
          <w:lang w:eastAsia="en-US"/>
        </w:rPr>
      </w:pPr>
      <w:r w:rsidRPr="007A3878">
        <w:rPr>
          <w:rFonts w:ascii="Arial" w:hAnsi="Arial" w:cs="Arial"/>
          <w:b/>
          <w:sz w:val="22"/>
          <w:szCs w:val="22"/>
          <w:lang w:eastAsia="en-US"/>
        </w:rPr>
        <w:t>Приточные установки ЛК 4АБВГ 30</w:t>
      </w:r>
      <w:r w:rsidRPr="007A3878">
        <w:rPr>
          <w:rFonts w:ascii="Arial" w:hAnsi="Arial" w:cs="Arial"/>
          <w:b/>
          <w:sz w:val="22"/>
          <w:szCs w:val="22"/>
          <w:lang w:val="en-US" w:eastAsia="en-US"/>
        </w:rPr>
        <w:t>SAS</w:t>
      </w:r>
      <w:r w:rsidRPr="007A3878">
        <w:rPr>
          <w:rFonts w:ascii="Arial" w:hAnsi="Arial" w:cs="Arial"/>
          <w:b/>
          <w:sz w:val="22"/>
          <w:szCs w:val="22"/>
          <w:lang w:eastAsia="en-US"/>
        </w:rPr>
        <w:t>31÷30</w:t>
      </w:r>
      <w:r w:rsidRPr="007A3878">
        <w:rPr>
          <w:rFonts w:ascii="Arial" w:hAnsi="Arial" w:cs="Arial"/>
          <w:b/>
          <w:sz w:val="22"/>
          <w:szCs w:val="22"/>
          <w:lang w:val="en-US" w:eastAsia="en-US"/>
        </w:rPr>
        <w:t>SAS</w:t>
      </w:r>
      <w:r w:rsidRPr="007A3878">
        <w:rPr>
          <w:rFonts w:ascii="Arial" w:hAnsi="Arial" w:cs="Arial"/>
          <w:b/>
          <w:sz w:val="22"/>
          <w:szCs w:val="22"/>
          <w:lang w:eastAsia="en-US"/>
        </w:rPr>
        <w:t>34</w:t>
      </w:r>
    </w:p>
    <w:p w:rsidR="000C499E" w:rsidRPr="007A3878" w:rsidRDefault="000C499E" w:rsidP="004C0CFD">
      <w:pPr>
        <w:autoSpaceDE/>
        <w:autoSpaceDN/>
        <w:jc w:val="center"/>
        <w:rPr>
          <w:rFonts w:ascii="Arial" w:hAnsi="Arial" w:cs="Arial"/>
          <w:b/>
          <w:sz w:val="22"/>
          <w:szCs w:val="22"/>
          <w:lang w:eastAsia="en-US"/>
        </w:rPr>
      </w:pPr>
    </w:p>
    <w:tbl>
      <w:tblPr>
        <w:tblW w:w="10060" w:type="dxa"/>
        <w:tblLook w:val="04A0" w:firstRow="1" w:lastRow="0" w:firstColumn="1" w:lastColumn="0" w:noHBand="0" w:noVBand="1"/>
      </w:tblPr>
      <w:tblGrid>
        <w:gridCol w:w="3256"/>
        <w:gridCol w:w="924"/>
        <w:gridCol w:w="840"/>
        <w:gridCol w:w="1467"/>
        <w:gridCol w:w="3573"/>
      </w:tblGrid>
      <w:tr w:rsidR="000073BB" w:rsidRPr="000073BB" w:rsidTr="00A165FA">
        <w:trPr>
          <w:trHeight w:val="960"/>
          <w:tblHeader/>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b/>
                <w:bCs/>
                <w:color w:val="000000"/>
                <w:sz w:val="18"/>
                <w:szCs w:val="18"/>
              </w:rPr>
            </w:pPr>
            <w:r w:rsidRPr="000073BB">
              <w:rPr>
                <w:rFonts w:ascii="Calibri" w:hAnsi="Calibri"/>
                <w:b/>
                <w:bCs/>
                <w:color w:val="000000"/>
                <w:sz w:val="18"/>
                <w:szCs w:val="18"/>
              </w:rPr>
              <w:t>Наименование работ</w:t>
            </w:r>
          </w:p>
        </w:tc>
        <w:tc>
          <w:tcPr>
            <w:tcW w:w="924" w:type="dxa"/>
            <w:tcBorders>
              <w:top w:val="single" w:sz="4" w:space="0" w:color="auto"/>
              <w:left w:val="nil"/>
              <w:bottom w:val="single" w:sz="4" w:space="0" w:color="auto"/>
              <w:right w:val="single" w:sz="4" w:space="0" w:color="auto"/>
            </w:tcBorders>
            <w:shd w:val="clear" w:color="auto" w:fill="auto"/>
            <w:vAlign w:val="center"/>
            <w:hideMark/>
          </w:tcPr>
          <w:p w:rsidR="000073BB" w:rsidRPr="000073BB" w:rsidRDefault="000073BB" w:rsidP="00A165FA">
            <w:pPr>
              <w:autoSpaceDE/>
              <w:autoSpaceDN/>
              <w:jc w:val="center"/>
              <w:rPr>
                <w:rFonts w:ascii="Calibri" w:hAnsi="Calibri"/>
                <w:b/>
                <w:bCs/>
                <w:color w:val="000000"/>
                <w:sz w:val="18"/>
                <w:szCs w:val="18"/>
              </w:rPr>
            </w:pPr>
            <w:r w:rsidRPr="000073BB">
              <w:rPr>
                <w:rFonts w:ascii="Calibri" w:hAnsi="Calibri"/>
                <w:b/>
                <w:bCs/>
                <w:color w:val="000000"/>
                <w:sz w:val="18"/>
                <w:szCs w:val="18"/>
              </w:rPr>
              <w:t>Ед. изм.</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0073BB" w:rsidRPr="000073BB" w:rsidRDefault="000073BB" w:rsidP="00A165FA">
            <w:pPr>
              <w:autoSpaceDE/>
              <w:autoSpaceDN/>
              <w:jc w:val="center"/>
              <w:rPr>
                <w:rFonts w:ascii="Calibri" w:hAnsi="Calibri"/>
                <w:b/>
                <w:bCs/>
                <w:color w:val="000000"/>
                <w:sz w:val="18"/>
                <w:szCs w:val="18"/>
              </w:rPr>
            </w:pPr>
            <w:r w:rsidRPr="000073BB">
              <w:rPr>
                <w:rFonts w:ascii="Calibri" w:hAnsi="Calibri"/>
                <w:b/>
                <w:bCs/>
                <w:color w:val="000000"/>
                <w:sz w:val="18"/>
                <w:szCs w:val="18"/>
              </w:rPr>
              <w:t>Кол</w:t>
            </w:r>
            <w:r w:rsidR="00A165FA">
              <w:rPr>
                <w:rFonts w:ascii="Calibri" w:hAnsi="Calibri"/>
                <w:b/>
                <w:bCs/>
                <w:color w:val="000000"/>
                <w:sz w:val="18"/>
                <w:szCs w:val="18"/>
              </w:rPr>
              <w:t>-во</w:t>
            </w:r>
          </w:p>
        </w:tc>
        <w:tc>
          <w:tcPr>
            <w:tcW w:w="1467" w:type="dxa"/>
            <w:tcBorders>
              <w:top w:val="single" w:sz="4" w:space="0" w:color="auto"/>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b/>
                <w:bCs/>
                <w:color w:val="000000"/>
                <w:sz w:val="18"/>
                <w:szCs w:val="18"/>
              </w:rPr>
            </w:pPr>
            <w:r w:rsidRPr="000073BB">
              <w:rPr>
                <w:rFonts w:ascii="Calibri" w:hAnsi="Calibri"/>
                <w:b/>
                <w:bCs/>
                <w:color w:val="000000"/>
                <w:sz w:val="18"/>
                <w:szCs w:val="18"/>
              </w:rPr>
              <w:t xml:space="preserve">Поставка оборудования и </w:t>
            </w:r>
            <w:r w:rsidR="00467194">
              <w:rPr>
                <w:rFonts w:ascii="Calibri" w:hAnsi="Calibri"/>
                <w:b/>
                <w:bCs/>
                <w:color w:val="000000"/>
                <w:sz w:val="18"/>
                <w:szCs w:val="18"/>
              </w:rPr>
              <w:t>материалов</w:t>
            </w:r>
          </w:p>
        </w:tc>
        <w:tc>
          <w:tcPr>
            <w:tcW w:w="3573" w:type="dxa"/>
            <w:tcBorders>
              <w:top w:val="single" w:sz="4" w:space="0" w:color="auto"/>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b/>
                <w:bCs/>
                <w:color w:val="000000"/>
                <w:sz w:val="18"/>
                <w:szCs w:val="18"/>
              </w:rPr>
            </w:pPr>
            <w:r w:rsidRPr="000073BB">
              <w:rPr>
                <w:rFonts w:ascii="Calibri" w:hAnsi="Calibri"/>
                <w:b/>
                <w:bCs/>
                <w:color w:val="000000"/>
                <w:sz w:val="18"/>
                <w:szCs w:val="18"/>
              </w:rPr>
              <w:t>Примечание</w:t>
            </w:r>
          </w:p>
        </w:tc>
      </w:tr>
      <w:tr w:rsidR="000073BB" w:rsidRPr="000073BB" w:rsidTr="00A165FA">
        <w:trPr>
          <w:trHeight w:val="300"/>
          <w:tblHeader/>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E63371" w:rsidP="000073BB">
            <w:pPr>
              <w:autoSpaceDE/>
              <w:autoSpaceDN/>
              <w:jc w:val="center"/>
              <w:rPr>
                <w:rFonts w:ascii="Calibri" w:hAnsi="Calibri"/>
                <w:color w:val="000000"/>
                <w:sz w:val="22"/>
                <w:szCs w:val="22"/>
              </w:rPr>
            </w:pPr>
            <w:r>
              <w:rPr>
                <w:rFonts w:ascii="Calibri" w:hAnsi="Calibri"/>
                <w:color w:val="000000"/>
                <w:sz w:val="22"/>
                <w:szCs w:val="22"/>
              </w:rPr>
              <w:t>1</w:t>
            </w:r>
          </w:p>
        </w:tc>
        <w:tc>
          <w:tcPr>
            <w:tcW w:w="924" w:type="dxa"/>
            <w:tcBorders>
              <w:top w:val="nil"/>
              <w:left w:val="nil"/>
              <w:bottom w:val="single" w:sz="4" w:space="0" w:color="auto"/>
              <w:right w:val="single" w:sz="4" w:space="0" w:color="auto"/>
            </w:tcBorders>
            <w:shd w:val="clear" w:color="auto" w:fill="auto"/>
            <w:noWrap/>
            <w:vAlign w:val="center"/>
            <w:hideMark/>
          </w:tcPr>
          <w:p w:rsidR="000073BB" w:rsidRPr="000073BB" w:rsidRDefault="00E63371" w:rsidP="000073BB">
            <w:pPr>
              <w:autoSpaceDE/>
              <w:autoSpaceDN/>
              <w:jc w:val="center"/>
              <w:rPr>
                <w:rFonts w:ascii="Calibri" w:hAnsi="Calibri"/>
                <w:color w:val="000000"/>
                <w:sz w:val="22"/>
                <w:szCs w:val="22"/>
              </w:rPr>
            </w:pPr>
            <w:r>
              <w:rPr>
                <w:rFonts w:ascii="Calibri" w:hAnsi="Calibri"/>
                <w:color w:val="000000"/>
                <w:sz w:val="22"/>
                <w:szCs w:val="22"/>
              </w:rPr>
              <w:t>2</w:t>
            </w:r>
          </w:p>
        </w:tc>
        <w:tc>
          <w:tcPr>
            <w:tcW w:w="840" w:type="dxa"/>
            <w:tcBorders>
              <w:top w:val="nil"/>
              <w:left w:val="nil"/>
              <w:bottom w:val="single" w:sz="4" w:space="0" w:color="auto"/>
              <w:right w:val="single" w:sz="4" w:space="0" w:color="auto"/>
            </w:tcBorders>
            <w:shd w:val="clear" w:color="auto" w:fill="auto"/>
            <w:noWrap/>
            <w:vAlign w:val="center"/>
            <w:hideMark/>
          </w:tcPr>
          <w:p w:rsidR="000073BB" w:rsidRPr="000073BB" w:rsidRDefault="00E63371" w:rsidP="000073BB">
            <w:pPr>
              <w:autoSpaceDE/>
              <w:autoSpaceDN/>
              <w:jc w:val="center"/>
              <w:rPr>
                <w:rFonts w:ascii="Calibri" w:hAnsi="Calibri"/>
                <w:color w:val="000000"/>
                <w:sz w:val="22"/>
                <w:szCs w:val="22"/>
              </w:rPr>
            </w:pPr>
            <w:r>
              <w:rPr>
                <w:rFonts w:ascii="Calibri" w:hAnsi="Calibri"/>
                <w:color w:val="000000"/>
                <w:sz w:val="22"/>
                <w:szCs w:val="22"/>
              </w:rPr>
              <w:t>3</w:t>
            </w:r>
          </w:p>
        </w:tc>
        <w:tc>
          <w:tcPr>
            <w:tcW w:w="1467" w:type="dxa"/>
            <w:tcBorders>
              <w:top w:val="nil"/>
              <w:left w:val="nil"/>
              <w:bottom w:val="single" w:sz="4" w:space="0" w:color="auto"/>
              <w:right w:val="single" w:sz="4" w:space="0" w:color="auto"/>
            </w:tcBorders>
            <w:shd w:val="clear" w:color="auto" w:fill="auto"/>
            <w:noWrap/>
            <w:vAlign w:val="center"/>
            <w:hideMark/>
          </w:tcPr>
          <w:p w:rsidR="000073BB" w:rsidRPr="005A3A3D" w:rsidRDefault="000073BB" w:rsidP="000073BB">
            <w:pPr>
              <w:autoSpaceDE/>
              <w:autoSpaceDN/>
              <w:jc w:val="center"/>
              <w:rPr>
                <w:rFonts w:ascii="Calibri" w:hAnsi="Calibri"/>
                <w:color w:val="000000"/>
                <w:sz w:val="22"/>
                <w:szCs w:val="22"/>
                <w:lang w:val="en-US"/>
              </w:rPr>
            </w:pPr>
            <w:r w:rsidRPr="000073BB">
              <w:rPr>
                <w:rFonts w:ascii="Calibri" w:hAnsi="Calibri"/>
                <w:color w:val="000000"/>
                <w:sz w:val="22"/>
                <w:szCs w:val="22"/>
              </w:rPr>
              <w:t> </w:t>
            </w:r>
            <w:r w:rsidR="005A3A3D">
              <w:rPr>
                <w:rFonts w:ascii="Calibri" w:hAnsi="Calibri"/>
                <w:color w:val="000000"/>
                <w:sz w:val="22"/>
                <w:szCs w:val="22"/>
                <w:lang w:val="en-US"/>
              </w:rPr>
              <w:t>4</w:t>
            </w:r>
          </w:p>
        </w:tc>
        <w:tc>
          <w:tcPr>
            <w:tcW w:w="3573" w:type="dxa"/>
            <w:tcBorders>
              <w:top w:val="nil"/>
              <w:left w:val="nil"/>
              <w:bottom w:val="single" w:sz="4" w:space="0" w:color="auto"/>
              <w:right w:val="single" w:sz="4" w:space="0" w:color="auto"/>
            </w:tcBorders>
            <w:shd w:val="clear" w:color="auto" w:fill="auto"/>
            <w:vAlign w:val="center"/>
            <w:hideMark/>
          </w:tcPr>
          <w:p w:rsidR="000073BB" w:rsidRPr="005A3A3D" w:rsidRDefault="005A3A3D" w:rsidP="000073BB">
            <w:pPr>
              <w:autoSpaceDE/>
              <w:autoSpaceDN/>
              <w:jc w:val="center"/>
              <w:rPr>
                <w:rFonts w:ascii="Calibri" w:hAnsi="Calibri"/>
                <w:color w:val="000000"/>
                <w:sz w:val="22"/>
                <w:szCs w:val="22"/>
                <w:lang w:val="en-US"/>
              </w:rPr>
            </w:pPr>
            <w:r>
              <w:rPr>
                <w:rFonts w:ascii="Calibri" w:hAnsi="Calibri"/>
                <w:color w:val="000000"/>
                <w:sz w:val="22"/>
                <w:szCs w:val="22"/>
                <w:lang w:val="en-US"/>
              </w:rPr>
              <w:t>5</w:t>
            </w:r>
          </w:p>
        </w:tc>
      </w:tr>
      <w:tr w:rsidR="000073BB" w:rsidRPr="000073BB" w:rsidTr="00A165FA">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Провести обследования оборудования СВКО ЛК4АБВГ по списку </w:t>
            </w:r>
            <w:proofErr w:type="spellStart"/>
            <w:r w:rsidRPr="000073BB">
              <w:rPr>
                <w:rFonts w:ascii="Calibri" w:hAnsi="Calibri"/>
                <w:color w:val="000000"/>
                <w:sz w:val="22"/>
                <w:szCs w:val="22"/>
              </w:rPr>
              <w:t>панч</w:t>
            </w:r>
            <w:proofErr w:type="spellEnd"/>
            <w:r w:rsidRPr="000073BB">
              <w:rPr>
                <w:rFonts w:ascii="Calibri" w:hAnsi="Calibri"/>
                <w:color w:val="000000"/>
                <w:sz w:val="22"/>
                <w:szCs w:val="22"/>
              </w:rPr>
              <w:t>-листа</w:t>
            </w:r>
          </w:p>
        </w:tc>
        <w:tc>
          <w:tcPr>
            <w:tcW w:w="924"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467"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A165FA">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Отключить кабельные связи от шкафов управления приточными установками- 30SAS31-A01, 30SAS32-A01, 30SAS33-A01, 30SAS34-A01.</w:t>
            </w:r>
          </w:p>
        </w:tc>
        <w:tc>
          <w:tcPr>
            <w:tcW w:w="924"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4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40</w:t>
            </w:r>
          </w:p>
        </w:tc>
        <w:tc>
          <w:tcPr>
            <w:tcW w:w="1467"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A165FA">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lastRenderedPageBreak/>
              <w:t>Отключить и демонтировать датчики с приточных установок - 30SAS31-34</w:t>
            </w:r>
          </w:p>
        </w:tc>
        <w:tc>
          <w:tcPr>
            <w:tcW w:w="924"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4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28</w:t>
            </w:r>
          </w:p>
        </w:tc>
        <w:tc>
          <w:tcPr>
            <w:tcW w:w="1467"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A165FA">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Демонтировать разукомплектованные шкафы управления приточными установками  - 30SAS31-34</w:t>
            </w:r>
          </w:p>
        </w:tc>
        <w:tc>
          <w:tcPr>
            <w:tcW w:w="924"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4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4</w:t>
            </w:r>
          </w:p>
        </w:tc>
        <w:tc>
          <w:tcPr>
            <w:tcW w:w="1467"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A165FA">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Установить комплектные шкафы управления приточными установками - 30SAS31-A01, 30SAS32-A01, 30SAS33-A01, 30SAS34-A01.</w:t>
            </w:r>
          </w:p>
        </w:tc>
        <w:tc>
          <w:tcPr>
            <w:tcW w:w="924"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4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4</w:t>
            </w:r>
          </w:p>
        </w:tc>
        <w:tc>
          <w:tcPr>
            <w:tcW w:w="1467" w:type="dxa"/>
            <w:tcBorders>
              <w:top w:val="nil"/>
              <w:left w:val="nil"/>
              <w:bottom w:val="single" w:sz="4" w:space="0" w:color="auto"/>
              <w:right w:val="single" w:sz="4" w:space="0" w:color="auto"/>
            </w:tcBorders>
            <w:shd w:val="clear" w:color="auto" w:fill="auto"/>
            <w:noWrap/>
            <w:vAlign w:val="center"/>
            <w:hideMark/>
          </w:tcPr>
          <w:p w:rsidR="000073BB" w:rsidRPr="000073BB" w:rsidRDefault="00A165FA" w:rsidP="000073BB">
            <w:pPr>
              <w:autoSpaceDE/>
              <w:autoSpaceDN/>
              <w:jc w:val="center"/>
              <w:rPr>
                <w:rFonts w:ascii="Calibri" w:hAnsi="Calibri"/>
                <w:color w:val="000000"/>
                <w:sz w:val="18"/>
                <w:szCs w:val="18"/>
              </w:rPr>
            </w:pPr>
            <w:r>
              <w:rPr>
                <w:rFonts w:ascii="Calibri" w:hAnsi="Calibri"/>
                <w:color w:val="000000"/>
                <w:sz w:val="18"/>
                <w:szCs w:val="18"/>
              </w:rPr>
              <w:t>Заказчик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A165FA">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Установить и подключить датчики приточных установок  - 30SAS31-34</w:t>
            </w:r>
          </w:p>
        </w:tc>
        <w:tc>
          <w:tcPr>
            <w:tcW w:w="924"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4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28</w:t>
            </w:r>
          </w:p>
        </w:tc>
        <w:tc>
          <w:tcPr>
            <w:tcW w:w="1467" w:type="dxa"/>
            <w:tcBorders>
              <w:top w:val="nil"/>
              <w:left w:val="nil"/>
              <w:bottom w:val="single" w:sz="4" w:space="0" w:color="auto"/>
              <w:right w:val="single" w:sz="4" w:space="0" w:color="auto"/>
            </w:tcBorders>
            <w:shd w:val="clear" w:color="auto" w:fill="auto"/>
            <w:noWrap/>
            <w:vAlign w:val="center"/>
            <w:hideMark/>
          </w:tcPr>
          <w:p w:rsidR="000073BB" w:rsidRPr="000073BB" w:rsidRDefault="00A165FA" w:rsidP="000073BB">
            <w:pPr>
              <w:autoSpaceDE/>
              <w:autoSpaceDN/>
              <w:jc w:val="center"/>
              <w:rPr>
                <w:rFonts w:ascii="Calibri" w:hAnsi="Calibri"/>
                <w:color w:val="000000"/>
                <w:sz w:val="18"/>
                <w:szCs w:val="18"/>
              </w:rPr>
            </w:pPr>
            <w:r>
              <w:rPr>
                <w:rFonts w:ascii="Calibri" w:hAnsi="Calibri"/>
                <w:color w:val="000000"/>
                <w:sz w:val="18"/>
                <w:szCs w:val="18"/>
              </w:rPr>
              <w:t>Заказчик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A165FA">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Установить и подключить в соединительных коробках электропривода на теплоносителе</w:t>
            </w:r>
          </w:p>
        </w:tc>
        <w:tc>
          <w:tcPr>
            <w:tcW w:w="924"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4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4</w:t>
            </w:r>
          </w:p>
        </w:tc>
        <w:tc>
          <w:tcPr>
            <w:tcW w:w="1467" w:type="dxa"/>
            <w:tcBorders>
              <w:top w:val="nil"/>
              <w:left w:val="nil"/>
              <w:bottom w:val="single" w:sz="4" w:space="0" w:color="auto"/>
              <w:right w:val="single" w:sz="4" w:space="0" w:color="auto"/>
            </w:tcBorders>
            <w:shd w:val="clear" w:color="auto" w:fill="auto"/>
            <w:noWrap/>
            <w:vAlign w:val="center"/>
            <w:hideMark/>
          </w:tcPr>
          <w:p w:rsidR="000073BB" w:rsidRPr="000073BB" w:rsidRDefault="00A165FA" w:rsidP="000073BB">
            <w:pPr>
              <w:autoSpaceDE/>
              <w:autoSpaceDN/>
              <w:jc w:val="center"/>
              <w:rPr>
                <w:rFonts w:ascii="Calibri" w:hAnsi="Calibri"/>
                <w:color w:val="000000"/>
                <w:sz w:val="18"/>
                <w:szCs w:val="18"/>
              </w:rPr>
            </w:pPr>
            <w:r>
              <w:rPr>
                <w:rFonts w:ascii="Calibri" w:hAnsi="Calibri"/>
                <w:color w:val="000000"/>
                <w:sz w:val="18"/>
                <w:szCs w:val="18"/>
              </w:rPr>
              <w:t>Заказчик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A165FA">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Проложить и подключить кабель от шкафов управления приточной вентиляцией до соединительной коробки приводов на теплоносителе.</w:t>
            </w:r>
          </w:p>
        </w:tc>
        <w:tc>
          <w:tcPr>
            <w:tcW w:w="924"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4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4</w:t>
            </w:r>
          </w:p>
        </w:tc>
        <w:tc>
          <w:tcPr>
            <w:tcW w:w="1467" w:type="dxa"/>
            <w:tcBorders>
              <w:top w:val="nil"/>
              <w:left w:val="nil"/>
              <w:bottom w:val="single" w:sz="4" w:space="0" w:color="auto"/>
              <w:right w:val="single" w:sz="4" w:space="0" w:color="auto"/>
            </w:tcBorders>
            <w:shd w:val="clear" w:color="auto" w:fill="auto"/>
            <w:noWrap/>
            <w:vAlign w:val="center"/>
            <w:hideMark/>
          </w:tcPr>
          <w:p w:rsidR="000073BB" w:rsidRPr="000073BB" w:rsidRDefault="00A165FA" w:rsidP="000073BB">
            <w:pPr>
              <w:autoSpaceDE/>
              <w:autoSpaceDN/>
              <w:jc w:val="center"/>
              <w:rPr>
                <w:rFonts w:ascii="Calibri" w:hAnsi="Calibri"/>
                <w:color w:val="000000"/>
                <w:sz w:val="18"/>
                <w:szCs w:val="18"/>
              </w:rPr>
            </w:pPr>
            <w:r>
              <w:rPr>
                <w:rFonts w:ascii="Calibri" w:hAnsi="Calibri"/>
                <w:color w:val="000000"/>
                <w:sz w:val="18"/>
                <w:szCs w:val="18"/>
              </w:rPr>
              <w:t>Заказчик</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A165FA">
        <w:trPr>
          <w:trHeight w:val="9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A165FA">
            <w:pPr>
              <w:autoSpaceDE/>
              <w:autoSpaceDN/>
              <w:jc w:val="center"/>
              <w:rPr>
                <w:rFonts w:ascii="Calibri" w:hAnsi="Calibri"/>
                <w:color w:val="000000"/>
                <w:sz w:val="22"/>
                <w:szCs w:val="22"/>
              </w:rPr>
            </w:pPr>
            <w:r w:rsidRPr="000073BB">
              <w:rPr>
                <w:rFonts w:ascii="Calibri" w:hAnsi="Calibri"/>
                <w:color w:val="000000"/>
                <w:sz w:val="22"/>
                <w:szCs w:val="22"/>
              </w:rPr>
              <w:t xml:space="preserve">Увязать и уложить кабельную разводку в </w:t>
            </w:r>
            <w:proofErr w:type="spellStart"/>
            <w:r w:rsidRPr="000073BB">
              <w:rPr>
                <w:rFonts w:ascii="Calibri" w:hAnsi="Calibri"/>
                <w:color w:val="000000"/>
                <w:sz w:val="22"/>
                <w:szCs w:val="22"/>
              </w:rPr>
              <w:t>соед</w:t>
            </w:r>
            <w:proofErr w:type="spellEnd"/>
            <w:r w:rsidR="00A165FA">
              <w:rPr>
                <w:rFonts w:ascii="Calibri" w:hAnsi="Calibri"/>
                <w:color w:val="000000"/>
                <w:sz w:val="22"/>
                <w:szCs w:val="22"/>
              </w:rPr>
              <w:t xml:space="preserve">. </w:t>
            </w:r>
            <w:r w:rsidRPr="000073BB">
              <w:rPr>
                <w:rFonts w:ascii="Calibri" w:hAnsi="Calibri"/>
                <w:color w:val="000000"/>
                <w:sz w:val="22"/>
                <w:szCs w:val="22"/>
              </w:rPr>
              <w:t xml:space="preserve">коробках электроприводов воздушных клапанов. Закрыть крышки </w:t>
            </w:r>
            <w:proofErr w:type="spellStart"/>
            <w:r w:rsidRPr="000073BB">
              <w:rPr>
                <w:rFonts w:ascii="Calibri" w:hAnsi="Calibri"/>
                <w:color w:val="000000"/>
                <w:sz w:val="22"/>
                <w:szCs w:val="22"/>
              </w:rPr>
              <w:t>соед</w:t>
            </w:r>
            <w:proofErr w:type="spellEnd"/>
            <w:r w:rsidRPr="000073BB">
              <w:rPr>
                <w:rFonts w:ascii="Calibri" w:hAnsi="Calibri"/>
                <w:color w:val="000000"/>
                <w:sz w:val="22"/>
                <w:szCs w:val="22"/>
              </w:rPr>
              <w:t>.</w:t>
            </w:r>
            <w:r w:rsidR="00A165FA">
              <w:rPr>
                <w:rFonts w:ascii="Calibri" w:hAnsi="Calibri"/>
                <w:color w:val="000000"/>
                <w:sz w:val="22"/>
                <w:szCs w:val="22"/>
              </w:rPr>
              <w:t xml:space="preserve"> </w:t>
            </w:r>
            <w:r w:rsidRPr="000073BB">
              <w:rPr>
                <w:rFonts w:ascii="Calibri" w:hAnsi="Calibri"/>
                <w:color w:val="000000"/>
                <w:sz w:val="22"/>
                <w:szCs w:val="22"/>
              </w:rPr>
              <w:t>коробок.</w:t>
            </w:r>
          </w:p>
        </w:tc>
        <w:tc>
          <w:tcPr>
            <w:tcW w:w="924"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шт. </w:t>
            </w:r>
          </w:p>
        </w:tc>
        <w:tc>
          <w:tcPr>
            <w:tcW w:w="84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4</w:t>
            </w:r>
          </w:p>
        </w:tc>
        <w:tc>
          <w:tcPr>
            <w:tcW w:w="1467"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r w:rsidR="000073BB" w:rsidRPr="000073BB" w:rsidTr="00A165FA">
        <w:trPr>
          <w:trHeight w:val="6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xml:space="preserve">Восстановить кабельные бирки, KKS датчиков, KKS приводов, KKS шкафов управления и </w:t>
            </w:r>
            <w:proofErr w:type="spellStart"/>
            <w:r w:rsidRPr="000073BB">
              <w:rPr>
                <w:rFonts w:ascii="Calibri" w:hAnsi="Calibri"/>
                <w:color w:val="000000"/>
                <w:sz w:val="22"/>
                <w:szCs w:val="22"/>
              </w:rPr>
              <w:t>соед</w:t>
            </w:r>
            <w:proofErr w:type="spellEnd"/>
            <w:r w:rsidRPr="000073BB">
              <w:rPr>
                <w:rFonts w:ascii="Calibri" w:hAnsi="Calibri"/>
                <w:color w:val="000000"/>
                <w:sz w:val="22"/>
                <w:szCs w:val="22"/>
              </w:rPr>
              <w:t>.</w:t>
            </w:r>
            <w:r w:rsidR="00A165FA">
              <w:rPr>
                <w:rFonts w:ascii="Calibri" w:hAnsi="Calibri"/>
                <w:color w:val="000000"/>
                <w:sz w:val="22"/>
                <w:szCs w:val="22"/>
              </w:rPr>
              <w:t xml:space="preserve"> </w:t>
            </w:r>
            <w:r w:rsidRPr="000073BB">
              <w:rPr>
                <w:rFonts w:ascii="Calibri" w:hAnsi="Calibri"/>
                <w:color w:val="000000"/>
                <w:sz w:val="22"/>
                <w:szCs w:val="22"/>
              </w:rPr>
              <w:t>коробок.</w:t>
            </w:r>
          </w:p>
        </w:tc>
        <w:tc>
          <w:tcPr>
            <w:tcW w:w="924"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840"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c>
          <w:tcPr>
            <w:tcW w:w="1467" w:type="dxa"/>
            <w:tcBorders>
              <w:top w:val="nil"/>
              <w:left w:val="nil"/>
              <w:bottom w:val="single" w:sz="4" w:space="0" w:color="auto"/>
              <w:right w:val="single" w:sz="4" w:space="0" w:color="auto"/>
            </w:tcBorders>
            <w:shd w:val="clear" w:color="auto" w:fill="auto"/>
            <w:noWrap/>
            <w:vAlign w:val="center"/>
            <w:hideMark/>
          </w:tcPr>
          <w:p w:rsidR="000073BB" w:rsidRPr="000073BB" w:rsidRDefault="000073BB" w:rsidP="000073BB">
            <w:pPr>
              <w:autoSpaceDE/>
              <w:autoSpaceDN/>
              <w:jc w:val="center"/>
              <w:rPr>
                <w:rFonts w:ascii="Calibri" w:hAnsi="Calibri"/>
                <w:color w:val="000000"/>
                <w:sz w:val="18"/>
                <w:szCs w:val="18"/>
              </w:rPr>
            </w:pPr>
            <w:r w:rsidRPr="000073BB">
              <w:rPr>
                <w:rFonts w:ascii="Calibri" w:hAnsi="Calibri"/>
                <w:color w:val="000000"/>
                <w:sz w:val="18"/>
                <w:szCs w:val="18"/>
              </w:rPr>
              <w:t> </w:t>
            </w:r>
          </w:p>
        </w:tc>
        <w:tc>
          <w:tcPr>
            <w:tcW w:w="3573" w:type="dxa"/>
            <w:tcBorders>
              <w:top w:val="nil"/>
              <w:left w:val="nil"/>
              <w:bottom w:val="single" w:sz="4" w:space="0" w:color="auto"/>
              <w:right w:val="single" w:sz="4" w:space="0" w:color="auto"/>
            </w:tcBorders>
            <w:shd w:val="clear" w:color="auto" w:fill="auto"/>
            <w:vAlign w:val="center"/>
            <w:hideMark/>
          </w:tcPr>
          <w:p w:rsidR="000073BB" w:rsidRPr="000073BB" w:rsidRDefault="000073BB" w:rsidP="000073BB">
            <w:pPr>
              <w:autoSpaceDE/>
              <w:autoSpaceDN/>
              <w:jc w:val="center"/>
              <w:rPr>
                <w:rFonts w:ascii="Calibri" w:hAnsi="Calibri"/>
                <w:color w:val="000000"/>
                <w:sz w:val="22"/>
                <w:szCs w:val="22"/>
              </w:rPr>
            </w:pPr>
            <w:r w:rsidRPr="000073BB">
              <w:rPr>
                <w:rFonts w:ascii="Calibri" w:hAnsi="Calibri"/>
                <w:color w:val="000000"/>
                <w:sz w:val="22"/>
                <w:szCs w:val="22"/>
              </w:rPr>
              <w:t> </w:t>
            </w:r>
          </w:p>
        </w:tc>
      </w:tr>
    </w:tbl>
    <w:p w:rsidR="000C499E" w:rsidRPr="007A3878" w:rsidRDefault="000C499E" w:rsidP="004C0CFD">
      <w:pPr>
        <w:autoSpaceDE/>
        <w:autoSpaceDN/>
        <w:jc w:val="center"/>
        <w:rPr>
          <w:rFonts w:ascii="Arial" w:hAnsi="Arial" w:cs="Arial"/>
          <w:b/>
          <w:sz w:val="22"/>
          <w:szCs w:val="22"/>
          <w:lang w:eastAsia="en-US"/>
        </w:rPr>
      </w:pPr>
    </w:p>
    <w:p w:rsidR="00166235" w:rsidRPr="007A3878" w:rsidRDefault="00166235" w:rsidP="004C0CFD">
      <w:pPr>
        <w:autoSpaceDE/>
        <w:autoSpaceDN/>
        <w:jc w:val="center"/>
        <w:rPr>
          <w:rFonts w:ascii="Arial" w:hAnsi="Arial" w:cs="Arial"/>
          <w:b/>
          <w:sz w:val="22"/>
          <w:szCs w:val="22"/>
          <w:lang w:eastAsia="en-US"/>
        </w:rPr>
      </w:pPr>
      <w:r w:rsidRPr="007A3878">
        <w:rPr>
          <w:rFonts w:ascii="Arial" w:hAnsi="Arial" w:cs="Arial"/>
          <w:b/>
          <w:sz w:val="22"/>
          <w:szCs w:val="22"/>
          <w:lang w:eastAsia="en-US"/>
        </w:rPr>
        <w:t>Электромонтажные работы</w:t>
      </w:r>
    </w:p>
    <w:p w:rsidR="00166235" w:rsidRPr="007A3878" w:rsidRDefault="00166235" w:rsidP="004C0CFD">
      <w:pPr>
        <w:autoSpaceDE/>
        <w:autoSpaceDN/>
        <w:jc w:val="center"/>
        <w:rPr>
          <w:rFonts w:ascii="Arial" w:hAnsi="Arial" w:cs="Arial"/>
          <w:b/>
          <w:sz w:val="22"/>
          <w:szCs w:val="22"/>
          <w:lang w:eastAsia="en-US"/>
        </w:rPr>
      </w:pPr>
    </w:p>
    <w:tbl>
      <w:tblPr>
        <w:tblStyle w:val="af0"/>
        <w:tblW w:w="10031" w:type="dxa"/>
        <w:tblLook w:val="04A0" w:firstRow="1" w:lastRow="0" w:firstColumn="1" w:lastColumn="0" w:noHBand="0" w:noVBand="1"/>
      </w:tblPr>
      <w:tblGrid>
        <w:gridCol w:w="3227"/>
        <w:gridCol w:w="992"/>
        <w:gridCol w:w="851"/>
        <w:gridCol w:w="1275"/>
        <w:gridCol w:w="3686"/>
      </w:tblGrid>
      <w:tr w:rsidR="009641CD" w:rsidRPr="007A3878" w:rsidTr="009641CD">
        <w:trPr>
          <w:cantSplit/>
        </w:trPr>
        <w:tc>
          <w:tcPr>
            <w:tcW w:w="10031" w:type="dxa"/>
            <w:gridSpan w:val="5"/>
          </w:tcPr>
          <w:p w:rsidR="009641CD" w:rsidRPr="007A3878" w:rsidRDefault="009641CD" w:rsidP="004C0CFD">
            <w:pPr>
              <w:autoSpaceDE/>
              <w:autoSpaceDN/>
              <w:jc w:val="center"/>
              <w:rPr>
                <w:rFonts w:ascii="Arial" w:hAnsi="Arial" w:cs="Arial"/>
                <w:b/>
                <w:sz w:val="22"/>
                <w:szCs w:val="22"/>
                <w:lang w:eastAsia="en-US"/>
              </w:rPr>
            </w:pPr>
            <w:r w:rsidRPr="007A3878">
              <w:rPr>
                <w:rFonts w:ascii="Arial" w:hAnsi="Arial" w:cs="Arial"/>
                <w:b/>
                <w:sz w:val="22"/>
                <w:szCs w:val="22"/>
                <w:lang w:eastAsia="en-US"/>
              </w:rPr>
              <w:t>BG3-31UHF-###-ES-12 Монтаж системы вентиляции помещения ГАУ</w:t>
            </w:r>
          </w:p>
        </w:tc>
      </w:tr>
      <w:tr w:rsidR="009641CD" w:rsidRPr="007A3878" w:rsidTr="009641CD">
        <w:trPr>
          <w:cantSplit/>
        </w:trPr>
        <w:tc>
          <w:tcPr>
            <w:tcW w:w="3227" w:type="dxa"/>
          </w:tcPr>
          <w:p w:rsidR="009641CD" w:rsidRPr="007A3878" w:rsidRDefault="009641CD" w:rsidP="002B2FB8">
            <w:pPr>
              <w:autoSpaceDE/>
              <w:autoSpaceDN/>
              <w:jc w:val="center"/>
              <w:rPr>
                <w:rFonts w:ascii="Arial" w:hAnsi="Arial" w:cs="Arial"/>
                <w:sz w:val="22"/>
                <w:szCs w:val="22"/>
                <w:lang w:eastAsia="en-US"/>
              </w:rPr>
            </w:pPr>
            <w:r w:rsidRPr="007A3878">
              <w:rPr>
                <w:rFonts w:ascii="Arial" w:hAnsi="Arial" w:cs="Arial"/>
                <w:sz w:val="22"/>
                <w:szCs w:val="22"/>
                <w:lang w:eastAsia="en-US"/>
              </w:rPr>
              <w:t>Проложить кабель АВВГнг-LS-4х4 от Сборки 01BLM01 до Шкафа управления приточного вентилятора. 31SAM40GH001</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30</w:t>
            </w:r>
          </w:p>
        </w:tc>
        <w:tc>
          <w:tcPr>
            <w:tcW w:w="1275" w:type="dxa"/>
          </w:tcPr>
          <w:p w:rsidR="009641CD" w:rsidRDefault="009641CD" w:rsidP="004D2054">
            <w:pPr>
              <w:autoSpaceDE/>
              <w:autoSpaceDN/>
              <w:jc w:val="center"/>
              <w:rPr>
                <w:rFonts w:ascii="Arial" w:hAnsi="Arial" w:cs="Arial"/>
                <w:sz w:val="22"/>
                <w:szCs w:val="22"/>
                <w:lang w:val="en-US" w:eastAsia="en-US"/>
              </w:rPr>
            </w:pPr>
          </w:p>
          <w:p w:rsidR="009641CD" w:rsidRDefault="009641CD" w:rsidP="004D2054">
            <w:pPr>
              <w:autoSpaceDE/>
              <w:autoSpaceDN/>
              <w:jc w:val="center"/>
              <w:rPr>
                <w:rFonts w:ascii="Arial" w:hAnsi="Arial" w:cs="Arial"/>
                <w:sz w:val="22"/>
                <w:szCs w:val="22"/>
                <w:lang w:val="en-US" w:eastAsia="en-US"/>
              </w:rPr>
            </w:pPr>
          </w:p>
          <w:p w:rsidR="009641CD" w:rsidRPr="009641CD" w:rsidRDefault="00A165FA" w:rsidP="004D2054">
            <w:pPr>
              <w:autoSpaceDE/>
              <w:autoSpaceDN/>
              <w:jc w:val="center"/>
              <w:rPr>
                <w:rFonts w:ascii="Arial" w:hAnsi="Arial" w:cs="Arial"/>
                <w:lang w:val="en-US" w:eastAsia="en-US"/>
              </w:rPr>
            </w:pPr>
            <w:proofErr w:type="spellStart"/>
            <w:r>
              <w:rPr>
                <w:rFonts w:ascii="Arial" w:hAnsi="Arial" w:cs="Arial"/>
                <w:sz w:val="18"/>
                <w:szCs w:val="18"/>
                <w:lang w:val="en-US" w:eastAsia="en-US"/>
              </w:rPr>
              <w:t>Заказчик</w:t>
            </w:r>
            <w:proofErr w:type="spellEnd"/>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31SAM40AN-1201</w:t>
            </w:r>
          </w:p>
        </w:tc>
      </w:tr>
      <w:tr w:rsidR="009641CD" w:rsidRPr="007A3878" w:rsidTr="009641CD">
        <w:trPr>
          <w:cantSplit/>
        </w:trPr>
        <w:tc>
          <w:tcPr>
            <w:tcW w:w="3227" w:type="dxa"/>
          </w:tcPr>
          <w:p w:rsidR="009641CD" w:rsidRPr="007A3878" w:rsidRDefault="009641CD" w:rsidP="007A3878">
            <w:pPr>
              <w:autoSpaceDE/>
              <w:autoSpaceDN/>
              <w:jc w:val="center"/>
              <w:rPr>
                <w:rFonts w:ascii="Arial" w:hAnsi="Arial" w:cs="Arial"/>
                <w:b/>
                <w:sz w:val="22"/>
                <w:szCs w:val="22"/>
                <w:lang w:eastAsia="en-US"/>
              </w:rPr>
            </w:pPr>
            <w:r w:rsidRPr="007A3878">
              <w:rPr>
                <w:rFonts w:ascii="Arial" w:hAnsi="Arial" w:cs="Arial"/>
                <w:sz w:val="22"/>
                <w:szCs w:val="22"/>
                <w:lang w:eastAsia="en-US"/>
              </w:rPr>
              <w:t>Проложить кабель КПГНЭ2У- 4х4</w:t>
            </w:r>
            <w:proofErr w:type="gramStart"/>
            <w:r w:rsidRPr="007A3878">
              <w:rPr>
                <w:rFonts w:ascii="Arial" w:hAnsi="Arial" w:cs="Arial"/>
                <w:sz w:val="22"/>
                <w:szCs w:val="22"/>
                <w:lang w:eastAsia="en-US"/>
              </w:rPr>
              <w:t xml:space="preserve"> О</w:t>
            </w:r>
            <w:proofErr w:type="gramEnd"/>
            <w:r w:rsidRPr="007A3878">
              <w:rPr>
                <w:rFonts w:ascii="Arial" w:hAnsi="Arial" w:cs="Arial"/>
                <w:sz w:val="22"/>
                <w:szCs w:val="22"/>
                <w:lang w:eastAsia="en-US"/>
              </w:rPr>
              <w:t>т Шкафа управления приточного вентилятора, 31SAM40GH001 до приточного вентилятора, 31SAM40AN001</w:t>
            </w:r>
            <w:r w:rsidRPr="007A3878">
              <w:rPr>
                <w:rFonts w:ascii="Arial" w:hAnsi="Arial" w:cs="Arial"/>
                <w:b/>
                <w:sz w:val="22"/>
                <w:szCs w:val="22"/>
                <w:lang w:eastAsia="en-US"/>
              </w:rPr>
              <w:t>.</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15</w:t>
            </w:r>
          </w:p>
        </w:tc>
        <w:tc>
          <w:tcPr>
            <w:tcW w:w="1275" w:type="dxa"/>
          </w:tcPr>
          <w:p w:rsidR="009641CD" w:rsidRDefault="009641CD" w:rsidP="004D2054">
            <w:pPr>
              <w:jc w:val="center"/>
              <w:rPr>
                <w:rFonts w:ascii="Arial" w:hAnsi="Arial" w:cs="Arial"/>
                <w:sz w:val="22"/>
                <w:szCs w:val="22"/>
                <w:lang w:val="en-US" w:eastAsia="en-US"/>
              </w:rPr>
            </w:pPr>
          </w:p>
          <w:p w:rsidR="009641CD" w:rsidRDefault="009641CD" w:rsidP="004D2054">
            <w:pPr>
              <w:jc w:val="center"/>
              <w:rPr>
                <w:rFonts w:ascii="Arial" w:hAnsi="Arial" w:cs="Arial"/>
                <w:sz w:val="22"/>
                <w:szCs w:val="22"/>
                <w:lang w:val="en-US" w:eastAsia="en-US"/>
              </w:rPr>
            </w:pPr>
          </w:p>
          <w:p w:rsidR="009641CD" w:rsidRDefault="009641CD" w:rsidP="004D2054">
            <w:pPr>
              <w:jc w:val="center"/>
              <w:rPr>
                <w:rFonts w:ascii="Arial" w:hAnsi="Arial" w:cs="Arial"/>
                <w:sz w:val="22"/>
                <w:szCs w:val="22"/>
                <w:lang w:val="en-US" w:eastAsia="en-US"/>
              </w:rPr>
            </w:pPr>
          </w:p>
          <w:p w:rsidR="009641CD" w:rsidRPr="009641CD" w:rsidRDefault="00A165FA" w:rsidP="004D2054">
            <w:pPr>
              <w:jc w:val="center"/>
              <w:rPr>
                <w:rFonts w:ascii="Arial" w:hAnsi="Arial" w:cs="Arial"/>
                <w:sz w:val="18"/>
                <w:szCs w:val="18"/>
                <w:lang w:val="en-US" w:eastAsia="en-US"/>
              </w:rPr>
            </w:pPr>
            <w:proofErr w:type="spellStart"/>
            <w:r>
              <w:rPr>
                <w:rFonts w:ascii="Arial" w:hAnsi="Arial" w:cs="Arial"/>
                <w:sz w:val="18"/>
                <w:szCs w:val="18"/>
                <w:lang w:val="en-US" w:eastAsia="en-US"/>
              </w:rPr>
              <w:t>Заказчик</w:t>
            </w:r>
            <w:proofErr w:type="spellEnd"/>
          </w:p>
        </w:tc>
        <w:tc>
          <w:tcPr>
            <w:tcW w:w="3686" w:type="dxa"/>
            <w:vAlign w:val="center"/>
          </w:tcPr>
          <w:p w:rsidR="009641CD" w:rsidRPr="007A3878" w:rsidRDefault="009641CD" w:rsidP="004D2054">
            <w:pPr>
              <w:jc w:val="center"/>
              <w:rPr>
                <w:rFonts w:ascii="Arial" w:hAnsi="Arial" w:cs="Arial"/>
                <w:sz w:val="22"/>
                <w:szCs w:val="22"/>
                <w:lang w:eastAsia="en-US"/>
              </w:rPr>
            </w:pPr>
            <w:r w:rsidRPr="007A3878">
              <w:rPr>
                <w:rFonts w:ascii="Arial" w:hAnsi="Arial" w:cs="Arial"/>
                <w:sz w:val="22"/>
                <w:szCs w:val="22"/>
                <w:lang w:eastAsia="en-US"/>
              </w:rPr>
              <w:t>31SAM40AN-1203</w:t>
            </w:r>
          </w:p>
        </w:tc>
      </w:tr>
      <w:tr w:rsidR="009641CD" w:rsidRPr="007A3878" w:rsidTr="009641CD">
        <w:trPr>
          <w:cantSplit/>
        </w:trPr>
        <w:tc>
          <w:tcPr>
            <w:tcW w:w="3227" w:type="dxa"/>
          </w:tcPr>
          <w:p w:rsidR="009641CD" w:rsidRPr="007A3878" w:rsidRDefault="009641CD" w:rsidP="002B2FB8">
            <w:pPr>
              <w:tabs>
                <w:tab w:val="left" w:pos="818"/>
              </w:tabs>
              <w:autoSpaceDE/>
              <w:autoSpaceDN/>
              <w:jc w:val="center"/>
              <w:rPr>
                <w:rFonts w:ascii="Arial" w:hAnsi="Arial" w:cs="Arial"/>
                <w:sz w:val="22"/>
                <w:szCs w:val="22"/>
                <w:lang w:eastAsia="en-US"/>
              </w:rPr>
            </w:pPr>
            <w:r w:rsidRPr="007A3878">
              <w:rPr>
                <w:rFonts w:ascii="Arial" w:hAnsi="Arial" w:cs="Arial"/>
                <w:sz w:val="22"/>
                <w:szCs w:val="22"/>
                <w:lang w:eastAsia="en-US"/>
              </w:rPr>
              <w:lastRenderedPageBreak/>
              <w:t>Проложить кабель АВВГнг-LS-4х4</w:t>
            </w:r>
            <w:proofErr w:type="gramStart"/>
            <w:r w:rsidRPr="007A3878">
              <w:rPr>
                <w:rFonts w:ascii="Arial" w:hAnsi="Arial" w:cs="Arial"/>
                <w:sz w:val="22"/>
                <w:szCs w:val="22"/>
                <w:lang w:eastAsia="en-US"/>
              </w:rPr>
              <w:t xml:space="preserve"> О</w:t>
            </w:r>
            <w:proofErr w:type="gramEnd"/>
            <w:r w:rsidRPr="007A3878">
              <w:rPr>
                <w:rFonts w:ascii="Arial" w:hAnsi="Arial" w:cs="Arial"/>
                <w:sz w:val="22"/>
                <w:szCs w:val="22"/>
                <w:lang w:eastAsia="en-US"/>
              </w:rPr>
              <w:t>т Сборки 01BLM01 до Шкафа управления приточного вентилятора. 31SAM40GH002</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35</w:t>
            </w:r>
          </w:p>
        </w:tc>
        <w:tc>
          <w:tcPr>
            <w:tcW w:w="1275" w:type="dxa"/>
          </w:tcPr>
          <w:p w:rsidR="009641CD" w:rsidRDefault="009641CD" w:rsidP="004D2054">
            <w:pPr>
              <w:autoSpaceDE/>
              <w:autoSpaceDN/>
              <w:jc w:val="center"/>
              <w:rPr>
                <w:rFonts w:ascii="Arial" w:hAnsi="Arial" w:cs="Arial"/>
                <w:sz w:val="22"/>
                <w:szCs w:val="22"/>
                <w:lang w:val="en-US" w:eastAsia="en-US"/>
              </w:rPr>
            </w:pPr>
          </w:p>
          <w:p w:rsidR="009641CD" w:rsidRDefault="009641CD" w:rsidP="004D2054">
            <w:pPr>
              <w:autoSpaceDE/>
              <w:autoSpaceDN/>
              <w:jc w:val="center"/>
              <w:rPr>
                <w:rFonts w:ascii="Arial" w:hAnsi="Arial" w:cs="Arial"/>
                <w:sz w:val="22"/>
                <w:szCs w:val="22"/>
                <w:lang w:val="en-US" w:eastAsia="en-US"/>
              </w:rPr>
            </w:pPr>
          </w:p>
          <w:p w:rsidR="009641CD" w:rsidRPr="009641CD" w:rsidRDefault="00A165FA" w:rsidP="004D2054">
            <w:pPr>
              <w:autoSpaceDE/>
              <w:autoSpaceDN/>
              <w:jc w:val="center"/>
              <w:rPr>
                <w:rFonts w:ascii="Arial" w:hAnsi="Arial" w:cs="Arial"/>
                <w:sz w:val="18"/>
                <w:szCs w:val="18"/>
                <w:lang w:val="en-US" w:eastAsia="en-US"/>
              </w:rPr>
            </w:pPr>
            <w:proofErr w:type="spellStart"/>
            <w:r>
              <w:rPr>
                <w:rFonts w:ascii="Arial" w:hAnsi="Arial" w:cs="Arial"/>
                <w:sz w:val="18"/>
                <w:szCs w:val="18"/>
                <w:lang w:val="en-US" w:eastAsia="en-US"/>
              </w:rPr>
              <w:t>Заказчик</w:t>
            </w:r>
            <w:proofErr w:type="spellEnd"/>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31SAM40AN-1202</w:t>
            </w:r>
          </w:p>
        </w:tc>
      </w:tr>
      <w:tr w:rsidR="009641CD" w:rsidRPr="007A3878" w:rsidTr="009641CD">
        <w:trPr>
          <w:cantSplit/>
        </w:trPr>
        <w:tc>
          <w:tcPr>
            <w:tcW w:w="3227" w:type="dxa"/>
          </w:tcPr>
          <w:p w:rsidR="009641CD" w:rsidRPr="007A3878" w:rsidRDefault="009641CD" w:rsidP="007A3878">
            <w:pPr>
              <w:tabs>
                <w:tab w:val="left" w:pos="2500"/>
              </w:tabs>
              <w:autoSpaceDE/>
              <w:autoSpaceDN/>
              <w:jc w:val="center"/>
              <w:rPr>
                <w:rFonts w:ascii="Arial" w:hAnsi="Arial" w:cs="Arial"/>
                <w:sz w:val="22"/>
                <w:szCs w:val="22"/>
                <w:lang w:eastAsia="en-US"/>
              </w:rPr>
            </w:pPr>
            <w:r w:rsidRPr="007A3878">
              <w:rPr>
                <w:rFonts w:ascii="Arial" w:hAnsi="Arial" w:cs="Arial"/>
                <w:sz w:val="22"/>
                <w:szCs w:val="22"/>
                <w:lang w:eastAsia="en-US"/>
              </w:rPr>
              <w:t>Проложить кабель КПГНЭ2У- 4х4. От Шкафа управления приточного вентилятора, 31SAM40GH002 до приточного вентилятора, 31SAM40AN002.</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15</w:t>
            </w:r>
          </w:p>
        </w:tc>
        <w:tc>
          <w:tcPr>
            <w:tcW w:w="1275" w:type="dxa"/>
          </w:tcPr>
          <w:p w:rsidR="009641CD" w:rsidRDefault="009641CD" w:rsidP="004D2054">
            <w:pPr>
              <w:autoSpaceDE/>
              <w:autoSpaceDN/>
              <w:jc w:val="center"/>
              <w:rPr>
                <w:rFonts w:ascii="Arial" w:hAnsi="Arial" w:cs="Arial"/>
                <w:sz w:val="22"/>
                <w:szCs w:val="22"/>
                <w:lang w:val="en-US" w:eastAsia="en-US"/>
              </w:rPr>
            </w:pPr>
          </w:p>
          <w:p w:rsidR="009641CD" w:rsidRDefault="009641CD" w:rsidP="004D2054">
            <w:pPr>
              <w:autoSpaceDE/>
              <w:autoSpaceDN/>
              <w:jc w:val="center"/>
              <w:rPr>
                <w:rFonts w:ascii="Arial" w:hAnsi="Arial" w:cs="Arial"/>
                <w:sz w:val="22"/>
                <w:szCs w:val="22"/>
                <w:lang w:val="en-US" w:eastAsia="en-US"/>
              </w:rPr>
            </w:pPr>
          </w:p>
          <w:p w:rsidR="009641CD" w:rsidRDefault="009641CD" w:rsidP="004D2054">
            <w:pPr>
              <w:autoSpaceDE/>
              <w:autoSpaceDN/>
              <w:jc w:val="center"/>
              <w:rPr>
                <w:rFonts w:ascii="Arial" w:hAnsi="Arial" w:cs="Arial"/>
                <w:sz w:val="22"/>
                <w:szCs w:val="22"/>
                <w:lang w:val="en-US" w:eastAsia="en-US"/>
              </w:rPr>
            </w:pPr>
          </w:p>
          <w:p w:rsidR="009641CD" w:rsidRPr="009641CD" w:rsidRDefault="00A165FA" w:rsidP="004D2054">
            <w:pPr>
              <w:autoSpaceDE/>
              <w:autoSpaceDN/>
              <w:jc w:val="center"/>
              <w:rPr>
                <w:rFonts w:ascii="Arial" w:hAnsi="Arial" w:cs="Arial"/>
                <w:sz w:val="18"/>
                <w:szCs w:val="18"/>
                <w:lang w:val="en-US" w:eastAsia="en-US"/>
              </w:rPr>
            </w:pPr>
            <w:proofErr w:type="spellStart"/>
            <w:r>
              <w:rPr>
                <w:rFonts w:ascii="Arial" w:hAnsi="Arial" w:cs="Arial"/>
                <w:sz w:val="18"/>
                <w:szCs w:val="18"/>
                <w:lang w:val="en-US" w:eastAsia="en-US"/>
              </w:rPr>
              <w:t>Заказчик</w:t>
            </w:r>
            <w:proofErr w:type="spellEnd"/>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31SAM40AN-1204</w:t>
            </w:r>
          </w:p>
        </w:tc>
      </w:tr>
      <w:tr w:rsidR="009641CD" w:rsidRPr="007A3878" w:rsidTr="009641CD">
        <w:trPr>
          <w:cantSplit/>
        </w:trPr>
        <w:tc>
          <w:tcPr>
            <w:tcW w:w="3227" w:type="dxa"/>
          </w:tcPr>
          <w:p w:rsidR="009641CD" w:rsidRPr="007A3878" w:rsidRDefault="009641CD" w:rsidP="004C0CFD">
            <w:pPr>
              <w:autoSpaceDE/>
              <w:autoSpaceDN/>
              <w:jc w:val="center"/>
              <w:rPr>
                <w:rFonts w:ascii="Arial" w:hAnsi="Arial" w:cs="Arial"/>
                <w:sz w:val="22"/>
                <w:szCs w:val="22"/>
                <w:lang w:eastAsia="en-US"/>
              </w:rPr>
            </w:pPr>
            <w:r w:rsidRPr="007A3878">
              <w:rPr>
                <w:rFonts w:ascii="Arial" w:hAnsi="Arial" w:cs="Arial"/>
                <w:sz w:val="22"/>
                <w:szCs w:val="22"/>
                <w:lang w:eastAsia="en-US"/>
              </w:rPr>
              <w:t>Проложить кабель АВВГнг-LS-4х4. От Сборки 01BLM01 до Шкафа управления приточного вентилятора. 31SAM60GH001</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45</w:t>
            </w:r>
          </w:p>
        </w:tc>
        <w:tc>
          <w:tcPr>
            <w:tcW w:w="1275" w:type="dxa"/>
          </w:tcPr>
          <w:p w:rsidR="009641CD" w:rsidRDefault="009641CD" w:rsidP="004D2054">
            <w:pPr>
              <w:autoSpaceDE/>
              <w:autoSpaceDN/>
              <w:jc w:val="center"/>
              <w:rPr>
                <w:rFonts w:ascii="Arial" w:hAnsi="Arial" w:cs="Arial"/>
                <w:sz w:val="22"/>
                <w:szCs w:val="22"/>
                <w:lang w:val="en-US" w:eastAsia="en-US"/>
              </w:rPr>
            </w:pPr>
          </w:p>
          <w:p w:rsidR="009641CD" w:rsidRDefault="009641CD" w:rsidP="004D2054">
            <w:pPr>
              <w:autoSpaceDE/>
              <w:autoSpaceDN/>
              <w:jc w:val="center"/>
              <w:rPr>
                <w:rFonts w:ascii="Arial" w:hAnsi="Arial" w:cs="Arial"/>
                <w:sz w:val="22"/>
                <w:szCs w:val="22"/>
                <w:lang w:val="en-US" w:eastAsia="en-US"/>
              </w:rPr>
            </w:pPr>
          </w:p>
          <w:p w:rsidR="009641CD" w:rsidRPr="009641CD" w:rsidRDefault="00A165FA" w:rsidP="004D2054">
            <w:pPr>
              <w:autoSpaceDE/>
              <w:autoSpaceDN/>
              <w:jc w:val="center"/>
              <w:rPr>
                <w:rFonts w:ascii="Arial" w:hAnsi="Arial" w:cs="Arial"/>
                <w:sz w:val="18"/>
                <w:szCs w:val="18"/>
                <w:lang w:val="en-US" w:eastAsia="en-US"/>
              </w:rPr>
            </w:pPr>
            <w:proofErr w:type="spellStart"/>
            <w:r>
              <w:rPr>
                <w:rFonts w:ascii="Arial" w:hAnsi="Arial" w:cs="Arial"/>
                <w:sz w:val="18"/>
                <w:szCs w:val="18"/>
                <w:lang w:val="en-US" w:eastAsia="en-US"/>
              </w:rPr>
              <w:t>Заказчик</w:t>
            </w:r>
            <w:proofErr w:type="spellEnd"/>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31SAM60AN-1201</w:t>
            </w:r>
          </w:p>
        </w:tc>
      </w:tr>
      <w:tr w:rsidR="009641CD" w:rsidRPr="007A3878" w:rsidTr="009641CD">
        <w:trPr>
          <w:cantSplit/>
        </w:trPr>
        <w:tc>
          <w:tcPr>
            <w:tcW w:w="3227" w:type="dxa"/>
          </w:tcPr>
          <w:p w:rsidR="009641CD" w:rsidRPr="007A3878" w:rsidRDefault="009641CD" w:rsidP="007A3878">
            <w:pPr>
              <w:autoSpaceDE/>
              <w:autoSpaceDN/>
              <w:jc w:val="center"/>
              <w:rPr>
                <w:rFonts w:ascii="Arial" w:hAnsi="Arial" w:cs="Arial"/>
                <w:sz w:val="22"/>
                <w:szCs w:val="22"/>
                <w:lang w:eastAsia="en-US"/>
              </w:rPr>
            </w:pPr>
            <w:r w:rsidRPr="007A3878">
              <w:rPr>
                <w:rFonts w:ascii="Arial" w:hAnsi="Arial" w:cs="Arial"/>
                <w:sz w:val="22"/>
                <w:szCs w:val="22"/>
                <w:lang w:eastAsia="en-US"/>
              </w:rPr>
              <w:t>Проложить кабель КПГНЭ2У- 4х4</w:t>
            </w:r>
            <w:proofErr w:type="gramStart"/>
            <w:r w:rsidRPr="007A3878">
              <w:rPr>
                <w:rFonts w:ascii="Arial" w:hAnsi="Arial" w:cs="Arial"/>
                <w:sz w:val="22"/>
                <w:szCs w:val="22"/>
                <w:lang w:eastAsia="en-US"/>
              </w:rPr>
              <w:t xml:space="preserve"> О</w:t>
            </w:r>
            <w:proofErr w:type="gramEnd"/>
            <w:r w:rsidRPr="007A3878">
              <w:rPr>
                <w:rFonts w:ascii="Arial" w:hAnsi="Arial" w:cs="Arial"/>
                <w:sz w:val="22"/>
                <w:szCs w:val="22"/>
                <w:lang w:eastAsia="en-US"/>
              </w:rPr>
              <w:t>т Шкафа управления приточного вентилятора, 31SAM60GH001 до приточного вентилятора, 31SAM60AN001.</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15</w:t>
            </w:r>
          </w:p>
        </w:tc>
        <w:tc>
          <w:tcPr>
            <w:tcW w:w="1275" w:type="dxa"/>
          </w:tcPr>
          <w:p w:rsidR="009641CD" w:rsidRDefault="009641CD" w:rsidP="004D2054">
            <w:pPr>
              <w:autoSpaceDE/>
              <w:autoSpaceDN/>
              <w:jc w:val="center"/>
              <w:rPr>
                <w:rFonts w:ascii="Arial" w:hAnsi="Arial" w:cs="Arial"/>
                <w:sz w:val="22"/>
                <w:szCs w:val="22"/>
                <w:lang w:val="en-US" w:eastAsia="en-US"/>
              </w:rPr>
            </w:pPr>
          </w:p>
          <w:p w:rsidR="009641CD" w:rsidRDefault="009641CD" w:rsidP="004D2054">
            <w:pPr>
              <w:autoSpaceDE/>
              <w:autoSpaceDN/>
              <w:jc w:val="center"/>
              <w:rPr>
                <w:rFonts w:ascii="Arial" w:hAnsi="Arial" w:cs="Arial"/>
                <w:sz w:val="22"/>
                <w:szCs w:val="22"/>
                <w:lang w:val="en-US" w:eastAsia="en-US"/>
              </w:rPr>
            </w:pPr>
          </w:p>
          <w:p w:rsidR="009641CD" w:rsidRDefault="009641CD" w:rsidP="004D2054">
            <w:pPr>
              <w:autoSpaceDE/>
              <w:autoSpaceDN/>
              <w:jc w:val="center"/>
              <w:rPr>
                <w:rFonts w:ascii="Arial" w:hAnsi="Arial" w:cs="Arial"/>
                <w:sz w:val="22"/>
                <w:szCs w:val="22"/>
                <w:lang w:val="en-US" w:eastAsia="en-US"/>
              </w:rPr>
            </w:pPr>
          </w:p>
          <w:p w:rsidR="009641CD" w:rsidRPr="009641CD" w:rsidRDefault="00A165FA" w:rsidP="004D2054">
            <w:pPr>
              <w:autoSpaceDE/>
              <w:autoSpaceDN/>
              <w:jc w:val="center"/>
              <w:rPr>
                <w:rFonts w:ascii="Arial" w:hAnsi="Arial" w:cs="Arial"/>
                <w:sz w:val="18"/>
                <w:szCs w:val="18"/>
                <w:lang w:val="en-US" w:eastAsia="en-US"/>
              </w:rPr>
            </w:pPr>
            <w:proofErr w:type="spellStart"/>
            <w:r>
              <w:rPr>
                <w:rFonts w:ascii="Arial" w:hAnsi="Arial" w:cs="Arial"/>
                <w:sz w:val="18"/>
                <w:szCs w:val="18"/>
                <w:lang w:val="en-US" w:eastAsia="en-US"/>
              </w:rPr>
              <w:t>Заказчик</w:t>
            </w:r>
            <w:proofErr w:type="spellEnd"/>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31SAM60AN-1203</w:t>
            </w:r>
          </w:p>
        </w:tc>
      </w:tr>
      <w:tr w:rsidR="009641CD" w:rsidRPr="007A3878" w:rsidTr="009641CD">
        <w:trPr>
          <w:cantSplit/>
        </w:trPr>
        <w:tc>
          <w:tcPr>
            <w:tcW w:w="3227" w:type="dxa"/>
          </w:tcPr>
          <w:p w:rsidR="009641CD" w:rsidRPr="007A3878" w:rsidRDefault="009641CD" w:rsidP="004C0CFD">
            <w:pPr>
              <w:autoSpaceDE/>
              <w:autoSpaceDN/>
              <w:jc w:val="center"/>
              <w:rPr>
                <w:rFonts w:ascii="Arial" w:hAnsi="Arial" w:cs="Arial"/>
                <w:sz w:val="22"/>
                <w:szCs w:val="22"/>
                <w:lang w:eastAsia="en-US"/>
              </w:rPr>
            </w:pPr>
            <w:r w:rsidRPr="007A3878">
              <w:rPr>
                <w:rFonts w:ascii="Arial" w:hAnsi="Arial" w:cs="Arial"/>
                <w:sz w:val="22"/>
                <w:szCs w:val="22"/>
                <w:lang w:eastAsia="en-US"/>
              </w:rPr>
              <w:t>Проложить кабель АВВГнг-LS-4х4. От Сборки 01BLM01 до Шкафа управления приточного вентилятора. 31SAM60GH002</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55</w:t>
            </w:r>
          </w:p>
        </w:tc>
        <w:tc>
          <w:tcPr>
            <w:tcW w:w="1275" w:type="dxa"/>
          </w:tcPr>
          <w:p w:rsidR="009641CD" w:rsidRDefault="009641CD" w:rsidP="004D2054">
            <w:pPr>
              <w:autoSpaceDE/>
              <w:autoSpaceDN/>
              <w:jc w:val="center"/>
              <w:rPr>
                <w:rFonts w:ascii="Arial" w:hAnsi="Arial" w:cs="Arial"/>
                <w:sz w:val="22"/>
                <w:szCs w:val="22"/>
                <w:lang w:val="en-US" w:eastAsia="en-US"/>
              </w:rPr>
            </w:pPr>
          </w:p>
          <w:p w:rsidR="009641CD" w:rsidRDefault="009641CD" w:rsidP="004D2054">
            <w:pPr>
              <w:autoSpaceDE/>
              <w:autoSpaceDN/>
              <w:jc w:val="center"/>
              <w:rPr>
                <w:rFonts w:ascii="Arial" w:hAnsi="Arial" w:cs="Arial"/>
                <w:sz w:val="22"/>
                <w:szCs w:val="22"/>
                <w:lang w:val="en-US" w:eastAsia="en-US"/>
              </w:rPr>
            </w:pPr>
          </w:p>
          <w:p w:rsidR="009641CD" w:rsidRPr="009641CD" w:rsidRDefault="00A165FA" w:rsidP="004D2054">
            <w:pPr>
              <w:autoSpaceDE/>
              <w:autoSpaceDN/>
              <w:jc w:val="center"/>
              <w:rPr>
                <w:rFonts w:ascii="Arial" w:hAnsi="Arial" w:cs="Arial"/>
                <w:sz w:val="18"/>
                <w:szCs w:val="18"/>
                <w:lang w:val="en-US" w:eastAsia="en-US"/>
              </w:rPr>
            </w:pPr>
            <w:proofErr w:type="spellStart"/>
            <w:r>
              <w:rPr>
                <w:rFonts w:ascii="Arial" w:hAnsi="Arial" w:cs="Arial"/>
                <w:sz w:val="18"/>
                <w:szCs w:val="18"/>
                <w:lang w:val="en-US" w:eastAsia="en-US"/>
              </w:rPr>
              <w:t>Заказчик</w:t>
            </w:r>
            <w:proofErr w:type="spellEnd"/>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31SAM60AN-1202</w:t>
            </w:r>
          </w:p>
        </w:tc>
      </w:tr>
      <w:tr w:rsidR="009641CD" w:rsidRPr="007A3878" w:rsidTr="009641CD">
        <w:trPr>
          <w:cantSplit/>
        </w:trPr>
        <w:tc>
          <w:tcPr>
            <w:tcW w:w="3227" w:type="dxa"/>
          </w:tcPr>
          <w:p w:rsidR="009641CD" w:rsidRPr="007A3878" w:rsidRDefault="009641CD" w:rsidP="004D2054">
            <w:pPr>
              <w:tabs>
                <w:tab w:val="left" w:pos="2396"/>
              </w:tabs>
              <w:autoSpaceDE/>
              <w:autoSpaceDN/>
              <w:jc w:val="center"/>
              <w:rPr>
                <w:rFonts w:ascii="Arial" w:hAnsi="Arial" w:cs="Arial"/>
                <w:sz w:val="22"/>
                <w:szCs w:val="22"/>
                <w:lang w:eastAsia="en-US"/>
              </w:rPr>
            </w:pPr>
            <w:r w:rsidRPr="007A3878">
              <w:rPr>
                <w:rFonts w:ascii="Arial" w:hAnsi="Arial" w:cs="Arial"/>
                <w:sz w:val="22"/>
                <w:szCs w:val="22"/>
                <w:lang w:eastAsia="en-US"/>
              </w:rPr>
              <w:t>Проложить кабель КПГНЭ2У- 4х4. От Шкафа управления приточного вентилятора, 31SAM60GH002 до приточного вентилятора, 31SAM60AN002.</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15</w:t>
            </w:r>
          </w:p>
        </w:tc>
        <w:tc>
          <w:tcPr>
            <w:tcW w:w="1275" w:type="dxa"/>
          </w:tcPr>
          <w:p w:rsidR="009641CD" w:rsidRDefault="009641CD" w:rsidP="004D2054">
            <w:pPr>
              <w:autoSpaceDE/>
              <w:autoSpaceDN/>
              <w:jc w:val="center"/>
              <w:rPr>
                <w:rFonts w:ascii="Arial" w:hAnsi="Arial" w:cs="Arial"/>
                <w:sz w:val="22"/>
                <w:szCs w:val="22"/>
                <w:lang w:val="en-US" w:eastAsia="en-US"/>
              </w:rPr>
            </w:pPr>
          </w:p>
          <w:p w:rsidR="009641CD" w:rsidRDefault="009641CD" w:rsidP="004D2054">
            <w:pPr>
              <w:autoSpaceDE/>
              <w:autoSpaceDN/>
              <w:jc w:val="center"/>
              <w:rPr>
                <w:rFonts w:ascii="Arial" w:hAnsi="Arial" w:cs="Arial"/>
                <w:sz w:val="22"/>
                <w:szCs w:val="22"/>
                <w:lang w:val="en-US" w:eastAsia="en-US"/>
              </w:rPr>
            </w:pPr>
          </w:p>
          <w:p w:rsidR="009641CD" w:rsidRDefault="009641CD" w:rsidP="004D2054">
            <w:pPr>
              <w:autoSpaceDE/>
              <w:autoSpaceDN/>
              <w:jc w:val="center"/>
              <w:rPr>
                <w:rFonts w:ascii="Arial" w:hAnsi="Arial" w:cs="Arial"/>
                <w:sz w:val="22"/>
                <w:szCs w:val="22"/>
                <w:lang w:val="en-US" w:eastAsia="en-US"/>
              </w:rPr>
            </w:pPr>
          </w:p>
          <w:p w:rsidR="009641CD" w:rsidRPr="009641CD" w:rsidRDefault="00A165FA" w:rsidP="004D2054">
            <w:pPr>
              <w:autoSpaceDE/>
              <w:autoSpaceDN/>
              <w:jc w:val="center"/>
              <w:rPr>
                <w:rFonts w:ascii="Arial" w:hAnsi="Arial" w:cs="Arial"/>
                <w:sz w:val="18"/>
                <w:szCs w:val="18"/>
                <w:lang w:val="en-US" w:eastAsia="en-US"/>
              </w:rPr>
            </w:pPr>
            <w:proofErr w:type="spellStart"/>
            <w:r>
              <w:rPr>
                <w:rFonts w:ascii="Arial" w:hAnsi="Arial" w:cs="Arial"/>
                <w:sz w:val="18"/>
                <w:szCs w:val="18"/>
                <w:lang w:val="en-US" w:eastAsia="en-US"/>
              </w:rPr>
              <w:t>Заказчик</w:t>
            </w:r>
            <w:proofErr w:type="spellEnd"/>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31SAM60AN-1204</w:t>
            </w:r>
          </w:p>
        </w:tc>
      </w:tr>
      <w:tr w:rsidR="009641CD" w:rsidRPr="007A3878" w:rsidTr="009641CD">
        <w:trPr>
          <w:cantSplit/>
        </w:trPr>
        <w:tc>
          <w:tcPr>
            <w:tcW w:w="3227" w:type="dxa"/>
          </w:tcPr>
          <w:p w:rsidR="00FF60A6" w:rsidRPr="00FF60A6" w:rsidRDefault="009641CD" w:rsidP="00FF60A6">
            <w:pPr>
              <w:autoSpaceDE/>
              <w:autoSpaceDN/>
              <w:jc w:val="center"/>
              <w:rPr>
                <w:rFonts w:ascii="Arial" w:hAnsi="Arial" w:cs="Arial"/>
                <w:sz w:val="22"/>
                <w:szCs w:val="22"/>
                <w:lang w:eastAsia="en-US"/>
              </w:rPr>
            </w:pPr>
            <w:r>
              <w:rPr>
                <w:rFonts w:ascii="Arial" w:hAnsi="Arial" w:cs="Arial"/>
                <w:sz w:val="22"/>
                <w:szCs w:val="22"/>
                <w:lang w:eastAsia="en-US"/>
              </w:rPr>
              <w:t>Шкаф управления (</w:t>
            </w:r>
            <w:r w:rsidRPr="007A3878">
              <w:rPr>
                <w:rFonts w:ascii="Arial" w:hAnsi="Arial" w:cs="Arial"/>
                <w:sz w:val="22"/>
                <w:szCs w:val="22"/>
                <w:lang w:eastAsia="en-US"/>
              </w:rPr>
              <w:t xml:space="preserve">помещения </w:t>
            </w:r>
            <w:r w:rsidR="00FF60A6">
              <w:rPr>
                <w:rFonts w:ascii="Arial" w:hAnsi="Arial" w:cs="Arial"/>
                <w:sz w:val="22"/>
                <w:szCs w:val="22"/>
                <w:lang w:eastAsia="en-US"/>
              </w:rPr>
              <w:t>ГАУ) Подключить шкаф управления.</w:t>
            </w:r>
          </w:p>
        </w:tc>
        <w:tc>
          <w:tcPr>
            <w:tcW w:w="992" w:type="dxa"/>
            <w:vAlign w:val="center"/>
          </w:tcPr>
          <w:p w:rsidR="009641CD" w:rsidRPr="007A3878" w:rsidRDefault="009641CD" w:rsidP="000562DF">
            <w:pPr>
              <w:autoSpaceDE/>
              <w:autoSpaceDN/>
              <w:ind w:left="-57" w:right="-57"/>
              <w:jc w:val="center"/>
              <w:rPr>
                <w:rFonts w:ascii="Arial" w:hAnsi="Arial" w:cs="Arial"/>
                <w:sz w:val="22"/>
                <w:szCs w:val="22"/>
                <w:lang w:eastAsia="en-US"/>
              </w:rPr>
            </w:pPr>
            <w:r w:rsidRPr="007A3878">
              <w:rPr>
                <w:rFonts w:ascii="Arial" w:hAnsi="Arial" w:cs="Arial"/>
                <w:sz w:val="22"/>
                <w:szCs w:val="22"/>
                <w:lang w:eastAsia="en-US"/>
              </w:rPr>
              <w:t>кол</w:t>
            </w:r>
            <w:r>
              <w:rPr>
                <w:rFonts w:ascii="Arial" w:hAnsi="Arial" w:cs="Arial"/>
                <w:sz w:val="22"/>
                <w:szCs w:val="22"/>
                <w:lang w:eastAsia="en-US"/>
              </w:rPr>
              <w:t>-</w:t>
            </w:r>
            <w:r w:rsidRPr="007A3878">
              <w:rPr>
                <w:rFonts w:ascii="Arial" w:hAnsi="Arial" w:cs="Arial"/>
                <w:sz w:val="22"/>
                <w:szCs w:val="22"/>
                <w:lang w:eastAsia="en-US"/>
              </w:rPr>
              <w:t>во жил шт</w:t>
            </w:r>
            <w:r>
              <w:rPr>
                <w:rFonts w:ascii="Arial" w:hAnsi="Arial" w:cs="Arial"/>
                <w:sz w:val="22"/>
                <w:szCs w:val="22"/>
                <w:lang w:eastAsia="en-US"/>
              </w:rPr>
              <w:t>.</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8</w:t>
            </w:r>
          </w:p>
        </w:tc>
        <w:tc>
          <w:tcPr>
            <w:tcW w:w="1275" w:type="dxa"/>
          </w:tcPr>
          <w:p w:rsidR="009641CD" w:rsidRPr="00FF60A6" w:rsidRDefault="009641CD" w:rsidP="004D2054">
            <w:pPr>
              <w:autoSpaceDE/>
              <w:autoSpaceDN/>
              <w:jc w:val="center"/>
              <w:rPr>
                <w:rFonts w:ascii="Arial" w:hAnsi="Arial" w:cs="Arial"/>
                <w:sz w:val="18"/>
                <w:szCs w:val="18"/>
                <w:lang w:val="en-US" w:eastAsia="en-US"/>
              </w:rPr>
            </w:pPr>
          </w:p>
          <w:p w:rsidR="00FF60A6" w:rsidRPr="00FF60A6" w:rsidRDefault="00FF60A6" w:rsidP="004D2054">
            <w:pPr>
              <w:autoSpaceDE/>
              <w:autoSpaceDN/>
              <w:jc w:val="center"/>
              <w:rPr>
                <w:rFonts w:ascii="Arial" w:hAnsi="Arial" w:cs="Arial"/>
                <w:sz w:val="18"/>
                <w:szCs w:val="18"/>
                <w:lang w:val="en-US" w:eastAsia="en-US"/>
              </w:rPr>
            </w:pPr>
          </w:p>
          <w:p w:rsidR="00FF60A6" w:rsidRPr="00FF60A6" w:rsidRDefault="00A165FA" w:rsidP="004D2054">
            <w:pPr>
              <w:autoSpaceDE/>
              <w:autoSpaceDN/>
              <w:jc w:val="center"/>
              <w:rPr>
                <w:rFonts w:ascii="Arial" w:hAnsi="Arial" w:cs="Arial"/>
                <w:sz w:val="18"/>
                <w:szCs w:val="18"/>
                <w:lang w:val="en-US" w:eastAsia="en-US"/>
              </w:rPr>
            </w:pPr>
            <w:proofErr w:type="spellStart"/>
            <w:r>
              <w:rPr>
                <w:rFonts w:ascii="Arial" w:hAnsi="Arial" w:cs="Arial"/>
                <w:sz w:val="18"/>
                <w:szCs w:val="18"/>
                <w:lang w:val="en-US" w:eastAsia="en-US"/>
              </w:rPr>
              <w:t>Заказчик</w:t>
            </w:r>
            <w:proofErr w:type="spellEnd"/>
          </w:p>
          <w:p w:rsidR="00FF60A6" w:rsidRPr="00FF60A6" w:rsidRDefault="00FF60A6" w:rsidP="004D2054">
            <w:pPr>
              <w:autoSpaceDE/>
              <w:autoSpaceDN/>
              <w:jc w:val="center"/>
              <w:rPr>
                <w:rFonts w:ascii="Arial" w:hAnsi="Arial" w:cs="Arial"/>
                <w:sz w:val="18"/>
                <w:szCs w:val="18"/>
                <w:lang w:val="en-US" w:eastAsia="en-US"/>
              </w:rPr>
            </w:pPr>
          </w:p>
          <w:p w:rsidR="00FF60A6" w:rsidRPr="00FF60A6" w:rsidRDefault="00FF60A6" w:rsidP="004D2054">
            <w:pPr>
              <w:autoSpaceDE/>
              <w:autoSpaceDN/>
              <w:jc w:val="center"/>
              <w:rPr>
                <w:rFonts w:ascii="Arial" w:hAnsi="Arial" w:cs="Arial"/>
                <w:sz w:val="18"/>
                <w:szCs w:val="18"/>
                <w:lang w:val="en-US" w:eastAsia="en-US"/>
              </w:rPr>
            </w:pPr>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31SAM40GH001</w:t>
            </w:r>
          </w:p>
        </w:tc>
      </w:tr>
      <w:tr w:rsidR="009641CD" w:rsidRPr="007A3878" w:rsidTr="009641CD">
        <w:trPr>
          <w:cantSplit/>
        </w:trPr>
        <w:tc>
          <w:tcPr>
            <w:tcW w:w="3227" w:type="dxa"/>
          </w:tcPr>
          <w:p w:rsidR="009641CD" w:rsidRPr="007A3878" w:rsidRDefault="009641CD" w:rsidP="000562DF">
            <w:pPr>
              <w:autoSpaceDE/>
              <w:autoSpaceDN/>
              <w:jc w:val="center"/>
              <w:rPr>
                <w:rFonts w:ascii="Arial" w:hAnsi="Arial" w:cs="Arial"/>
                <w:sz w:val="22"/>
                <w:szCs w:val="22"/>
                <w:lang w:eastAsia="en-US"/>
              </w:rPr>
            </w:pPr>
            <w:r>
              <w:rPr>
                <w:rFonts w:ascii="Arial" w:hAnsi="Arial" w:cs="Arial"/>
                <w:sz w:val="22"/>
                <w:szCs w:val="22"/>
                <w:lang w:eastAsia="en-US"/>
              </w:rPr>
              <w:t>Вентилятор приточный (</w:t>
            </w:r>
            <w:r w:rsidRPr="007A3878">
              <w:rPr>
                <w:rFonts w:ascii="Arial" w:hAnsi="Arial" w:cs="Arial"/>
                <w:sz w:val="22"/>
                <w:szCs w:val="22"/>
                <w:lang w:eastAsia="en-US"/>
              </w:rPr>
              <w:t>помещения ГАУ). Подключить вентилятор приточный.</w:t>
            </w:r>
          </w:p>
        </w:tc>
        <w:tc>
          <w:tcPr>
            <w:tcW w:w="992" w:type="dxa"/>
            <w:vAlign w:val="center"/>
          </w:tcPr>
          <w:p w:rsidR="009641CD" w:rsidRDefault="009641CD" w:rsidP="000562DF">
            <w:pPr>
              <w:ind w:left="-57" w:right="-57"/>
              <w:jc w:val="center"/>
            </w:pPr>
            <w:r w:rsidRPr="00446D9E">
              <w:rPr>
                <w:rFonts w:ascii="Arial" w:hAnsi="Arial" w:cs="Arial"/>
                <w:sz w:val="22"/>
                <w:szCs w:val="22"/>
                <w:lang w:eastAsia="en-US"/>
              </w:rPr>
              <w:t>кол-во жил шт.</w:t>
            </w:r>
          </w:p>
        </w:tc>
        <w:tc>
          <w:tcPr>
            <w:tcW w:w="851"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8</w:t>
            </w:r>
          </w:p>
        </w:tc>
        <w:tc>
          <w:tcPr>
            <w:tcW w:w="1275" w:type="dxa"/>
          </w:tcPr>
          <w:p w:rsidR="009641CD" w:rsidRPr="00FF60A6" w:rsidRDefault="009641CD" w:rsidP="000562DF">
            <w:pPr>
              <w:autoSpaceDE/>
              <w:autoSpaceDN/>
              <w:jc w:val="center"/>
              <w:rPr>
                <w:rFonts w:ascii="Arial" w:hAnsi="Arial" w:cs="Arial"/>
                <w:sz w:val="18"/>
                <w:szCs w:val="18"/>
                <w:lang w:val="en-US" w:eastAsia="en-US"/>
              </w:rPr>
            </w:pPr>
          </w:p>
          <w:p w:rsidR="00FF60A6" w:rsidRPr="00FF60A6" w:rsidRDefault="00A165FA" w:rsidP="000562DF">
            <w:pPr>
              <w:autoSpaceDE/>
              <w:autoSpaceDN/>
              <w:jc w:val="center"/>
              <w:rPr>
                <w:rFonts w:ascii="Arial" w:hAnsi="Arial" w:cs="Arial"/>
                <w:sz w:val="18"/>
                <w:szCs w:val="18"/>
                <w:lang w:val="en-US" w:eastAsia="en-US"/>
              </w:rPr>
            </w:pPr>
            <w:proofErr w:type="spellStart"/>
            <w:r>
              <w:rPr>
                <w:rFonts w:ascii="Arial" w:hAnsi="Arial" w:cs="Arial"/>
                <w:sz w:val="18"/>
                <w:szCs w:val="18"/>
                <w:lang w:val="en-US" w:eastAsia="en-US"/>
              </w:rPr>
              <w:t>Заказчик</w:t>
            </w:r>
            <w:proofErr w:type="spellEnd"/>
          </w:p>
          <w:p w:rsidR="00FF60A6" w:rsidRPr="00FF60A6" w:rsidRDefault="00FF60A6" w:rsidP="000562DF">
            <w:pPr>
              <w:autoSpaceDE/>
              <w:autoSpaceDN/>
              <w:jc w:val="center"/>
              <w:rPr>
                <w:rFonts w:ascii="Arial" w:hAnsi="Arial" w:cs="Arial"/>
                <w:sz w:val="18"/>
                <w:szCs w:val="18"/>
                <w:lang w:val="en-US" w:eastAsia="en-US"/>
              </w:rPr>
            </w:pPr>
          </w:p>
        </w:tc>
        <w:tc>
          <w:tcPr>
            <w:tcW w:w="3686"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31SAM40AN001</w:t>
            </w:r>
          </w:p>
        </w:tc>
      </w:tr>
      <w:tr w:rsidR="009641CD" w:rsidRPr="007A3878" w:rsidTr="009641CD">
        <w:trPr>
          <w:cantSplit/>
        </w:trPr>
        <w:tc>
          <w:tcPr>
            <w:tcW w:w="3227" w:type="dxa"/>
          </w:tcPr>
          <w:p w:rsidR="009641CD" w:rsidRPr="007A3878" w:rsidRDefault="009641CD" w:rsidP="000562DF">
            <w:pPr>
              <w:autoSpaceDE/>
              <w:autoSpaceDN/>
              <w:jc w:val="center"/>
              <w:rPr>
                <w:rFonts w:ascii="Arial" w:hAnsi="Arial" w:cs="Arial"/>
                <w:sz w:val="22"/>
                <w:szCs w:val="22"/>
                <w:lang w:eastAsia="en-US"/>
              </w:rPr>
            </w:pPr>
            <w:r>
              <w:rPr>
                <w:rFonts w:ascii="Arial" w:hAnsi="Arial" w:cs="Arial"/>
                <w:sz w:val="22"/>
                <w:szCs w:val="22"/>
                <w:lang w:eastAsia="en-US"/>
              </w:rPr>
              <w:t>Шкаф управления (</w:t>
            </w:r>
            <w:r w:rsidRPr="007A3878">
              <w:rPr>
                <w:rFonts w:ascii="Arial" w:hAnsi="Arial" w:cs="Arial"/>
                <w:sz w:val="22"/>
                <w:szCs w:val="22"/>
                <w:lang w:eastAsia="en-US"/>
              </w:rPr>
              <w:t>помещения ГАУ) Подключить шкаф управления.</w:t>
            </w:r>
          </w:p>
        </w:tc>
        <w:tc>
          <w:tcPr>
            <w:tcW w:w="992" w:type="dxa"/>
            <w:vAlign w:val="center"/>
          </w:tcPr>
          <w:p w:rsidR="009641CD" w:rsidRDefault="009641CD" w:rsidP="000562DF">
            <w:pPr>
              <w:ind w:left="-57" w:right="-57"/>
              <w:jc w:val="center"/>
            </w:pPr>
            <w:r w:rsidRPr="00446D9E">
              <w:rPr>
                <w:rFonts w:ascii="Arial" w:hAnsi="Arial" w:cs="Arial"/>
                <w:sz w:val="22"/>
                <w:szCs w:val="22"/>
                <w:lang w:eastAsia="en-US"/>
              </w:rPr>
              <w:t>кол-во жил шт.</w:t>
            </w:r>
          </w:p>
        </w:tc>
        <w:tc>
          <w:tcPr>
            <w:tcW w:w="851"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8</w:t>
            </w:r>
          </w:p>
        </w:tc>
        <w:tc>
          <w:tcPr>
            <w:tcW w:w="1275" w:type="dxa"/>
          </w:tcPr>
          <w:p w:rsidR="009641CD" w:rsidRPr="00FF60A6" w:rsidRDefault="009641CD" w:rsidP="000562DF">
            <w:pPr>
              <w:autoSpaceDE/>
              <w:autoSpaceDN/>
              <w:jc w:val="center"/>
              <w:rPr>
                <w:rFonts w:ascii="Arial" w:hAnsi="Arial" w:cs="Arial"/>
                <w:sz w:val="18"/>
                <w:szCs w:val="18"/>
                <w:lang w:val="en-US" w:eastAsia="en-US"/>
              </w:rPr>
            </w:pPr>
          </w:p>
          <w:p w:rsidR="00FF60A6" w:rsidRPr="00FF60A6" w:rsidRDefault="00FF60A6" w:rsidP="000562DF">
            <w:pPr>
              <w:autoSpaceDE/>
              <w:autoSpaceDN/>
              <w:jc w:val="center"/>
              <w:rPr>
                <w:rFonts w:ascii="Arial" w:hAnsi="Arial" w:cs="Arial"/>
                <w:sz w:val="18"/>
                <w:szCs w:val="18"/>
                <w:lang w:val="en-US" w:eastAsia="en-US"/>
              </w:rPr>
            </w:pPr>
          </w:p>
          <w:p w:rsidR="00FF60A6" w:rsidRPr="00FF60A6" w:rsidRDefault="00A165FA" w:rsidP="000562DF">
            <w:pPr>
              <w:autoSpaceDE/>
              <w:autoSpaceDN/>
              <w:jc w:val="center"/>
              <w:rPr>
                <w:rFonts w:ascii="Arial" w:hAnsi="Arial" w:cs="Arial"/>
                <w:sz w:val="18"/>
                <w:szCs w:val="18"/>
                <w:lang w:val="en-US" w:eastAsia="en-US"/>
              </w:rPr>
            </w:pPr>
            <w:proofErr w:type="spellStart"/>
            <w:r>
              <w:rPr>
                <w:rFonts w:ascii="Arial" w:hAnsi="Arial" w:cs="Arial"/>
                <w:sz w:val="18"/>
                <w:szCs w:val="18"/>
                <w:lang w:val="en-US" w:eastAsia="en-US"/>
              </w:rPr>
              <w:t>Заказчик</w:t>
            </w:r>
            <w:proofErr w:type="spellEnd"/>
          </w:p>
        </w:tc>
        <w:tc>
          <w:tcPr>
            <w:tcW w:w="3686"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31SAM40GH002</w:t>
            </w:r>
          </w:p>
        </w:tc>
      </w:tr>
      <w:tr w:rsidR="009641CD" w:rsidRPr="007A3878" w:rsidTr="009641CD">
        <w:trPr>
          <w:cantSplit/>
        </w:trPr>
        <w:tc>
          <w:tcPr>
            <w:tcW w:w="3227" w:type="dxa"/>
          </w:tcPr>
          <w:p w:rsidR="009641CD" w:rsidRPr="007A3878" w:rsidRDefault="009641CD" w:rsidP="000562DF">
            <w:pPr>
              <w:autoSpaceDE/>
              <w:autoSpaceDN/>
              <w:jc w:val="center"/>
              <w:rPr>
                <w:rFonts w:ascii="Arial" w:hAnsi="Arial" w:cs="Arial"/>
                <w:sz w:val="22"/>
                <w:szCs w:val="22"/>
                <w:lang w:eastAsia="en-US"/>
              </w:rPr>
            </w:pPr>
            <w:r>
              <w:rPr>
                <w:rFonts w:ascii="Arial" w:hAnsi="Arial" w:cs="Arial"/>
                <w:sz w:val="22"/>
                <w:szCs w:val="22"/>
                <w:lang w:eastAsia="en-US"/>
              </w:rPr>
              <w:t>Вентилятор приточный (</w:t>
            </w:r>
            <w:r w:rsidRPr="007A3878">
              <w:rPr>
                <w:rFonts w:ascii="Arial" w:hAnsi="Arial" w:cs="Arial"/>
                <w:sz w:val="22"/>
                <w:szCs w:val="22"/>
                <w:lang w:eastAsia="en-US"/>
              </w:rPr>
              <w:t>помещения ГАУ). Подключить вентилятор приточный.</w:t>
            </w:r>
          </w:p>
        </w:tc>
        <w:tc>
          <w:tcPr>
            <w:tcW w:w="992" w:type="dxa"/>
            <w:vAlign w:val="center"/>
          </w:tcPr>
          <w:p w:rsidR="009641CD" w:rsidRDefault="009641CD" w:rsidP="000562DF">
            <w:pPr>
              <w:ind w:left="-57" w:right="-57"/>
              <w:jc w:val="center"/>
            </w:pPr>
            <w:r w:rsidRPr="00446D9E">
              <w:rPr>
                <w:rFonts w:ascii="Arial" w:hAnsi="Arial" w:cs="Arial"/>
                <w:sz w:val="22"/>
                <w:szCs w:val="22"/>
                <w:lang w:eastAsia="en-US"/>
              </w:rPr>
              <w:t>кол-во жил шт.</w:t>
            </w:r>
          </w:p>
        </w:tc>
        <w:tc>
          <w:tcPr>
            <w:tcW w:w="851"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8</w:t>
            </w:r>
          </w:p>
        </w:tc>
        <w:tc>
          <w:tcPr>
            <w:tcW w:w="1275" w:type="dxa"/>
          </w:tcPr>
          <w:p w:rsidR="009641CD" w:rsidRPr="00FF60A6" w:rsidRDefault="009641CD" w:rsidP="000562DF">
            <w:pPr>
              <w:autoSpaceDE/>
              <w:autoSpaceDN/>
              <w:jc w:val="center"/>
              <w:rPr>
                <w:rFonts w:ascii="Arial" w:hAnsi="Arial" w:cs="Arial"/>
                <w:sz w:val="18"/>
                <w:szCs w:val="18"/>
                <w:lang w:eastAsia="en-US"/>
              </w:rPr>
            </w:pPr>
          </w:p>
          <w:p w:rsidR="00FF60A6" w:rsidRPr="00FF60A6" w:rsidRDefault="00A165FA" w:rsidP="000562DF">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31SAM40AN002</w:t>
            </w:r>
          </w:p>
        </w:tc>
      </w:tr>
      <w:tr w:rsidR="009641CD" w:rsidRPr="007A3878" w:rsidTr="009641CD">
        <w:trPr>
          <w:cantSplit/>
        </w:trPr>
        <w:tc>
          <w:tcPr>
            <w:tcW w:w="3227" w:type="dxa"/>
          </w:tcPr>
          <w:p w:rsidR="009641CD" w:rsidRPr="007A3878" w:rsidRDefault="009641CD" w:rsidP="000562DF">
            <w:pPr>
              <w:autoSpaceDE/>
              <w:autoSpaceDN/>
              <w:jc w:val="center"/>
              <w:rPr>
                <w:rFonts w:ascii="Arial" w:hAnsi="Arial" w:cs="Arial"/>
                <w:sz w:val="22"/>
                <w:szCs w:val="22"/>
                <w:lang w:eastAsia="en-US"/>
              </w:rPr>
            </w:pPr>
            <w:r>
              <w:rPr>
                <w:rFonts w:ascii="Arial" w:hAnsi="Arial" w:cs="Arial"/>
                <w:sz w:val="22"/>
                <w:szCs w:val="22"/>
                <w:lang w:eastAsia="en-US"/>
              </w:rPr>
              <w:t>Шкаф управления (</w:t>
            </w:r>
            <w:r w:rsidRPr="007A3878">
              <w:rPr>
                <w:rFonts w:ascii="Arial" w:hAnsi="Arial" w:cs="Arial"/>
                <w:sz w:val="22"/>
                <w:szCs w:val="22"/>
                <w:lang w:eastAsia="en-US"/>
              </w:rPr>
              <w:t>помещения ГАУ) Подключить шкаф управления.</w:t>
            </w:r>
          </w:p>
        </w:tc>
        <w:tc>
          <w:tcPr>
            <w:tcW w:w="992" w:type="dxa"/>
            <w:vAlign w:val="center"/>
          </w:tcPr>
          <w:p w:rsidR="009641CD" w:rsidRDefault="009641CD" w:rsidP="000562DF">
            <w:pPr>
              <w:ind w:left="-57" w:right="-57"/>
              <w:jc w:val="center"/>
            </w:pPr>
            <w:r w:rsidRPr="00446D9E">
              <w:rPr>
                <w:rFonts w:ascii="Arial" w:hAnsi="Arial" w:cs="Arial"/>
                <w:sz w:val="22"/>
                <w:szCs w:val="22"/>
                <w:lang w:eastAsia="en-US"/>
              </w:rPr>
              <w:t>кол-во жил шт.</w:t>
            </w:r>
          </w:p>
        </w:tc>
        <w:tc>
          <w:tcPr>
            <w:tcW w:w="851"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8</w:t>
            </w:r>
          </w:p>
        </w:tc>
        <w:tc>
          <w:tcPr>
            <w:tcW w:w="1275" w:type="dxa"/>
          </w:tcPr>
          <w:p w:rsidR="009641CD" w:rsidRPr="00FF60A6" w:rsidRDefault="009641CD" w:rsidP="000562DF">
            <w:pPr>
              <w:autoSpaceDE/>
              <w:autoSpaceDN/>
              <w:jc w:val="center"/>
              <w:rPr>
                <w:rFonts w:ascii="Arial" w:hAnsi="Arial" w:cs="Arial"/>
                <w:sz w:val="18"/>
                <w:szCs w:val="18"/>
                <w:lang w:eastAsia="en-US"/>
              </w:rPr>
            </w:pPr>
          </w:p>
          <w:p w:rsidR="00FF60A6" w:rsidRPr="00FF60A6" w:rsidRDefault="00FF60A6" w:rsidP="000562DF">
            <w:pPr>
              <w:autoSpaceDE/>
              <w:autoSpaceDN/>
              <w:jc w:val="center"/>
              <w:rPr>
                <w:rFonts w:ascii="Arial" w:hAnsi="Arial" w:cs="Arial"/>
                <w:sz w:val="18"/>
                <w:szCs w:val="18"/>
                <w:lang w:eastAsia="en-US"/>
              </w:rPr>
            </w:pPr>
          </w:p>
          <w:p w:rsidR="00FF60A6" w:rsidRPr="00FF60A6" w:rsidRDefault="00A165FA" w:rsidP="000562DF">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31SAM60GH001</w:t>
            </w:r>
          </w:p>
        </w:tc>
      </w:tr>
      <w:tr w:rsidR="009641CD" w:rsidRPr="007A3878" w:rsidTr="009641CD">
        <w:trPr>
          <w:cantSplit/>
        </w:trPr>
        <w:tc>
          <w:tcPr>
            <w:tcW w:w="3227" w:type="dxa"/>
          </w:tcPr>
          <w:p w:rsidR="009641CD" w:rsidRPr="007A3878" w:rsidRDefault="009641CD" w:rsidP="000562DF">
            <w:pPr>
              <w:autoSpaceDE/>
              <w:autoSpaceDN/>
              <w:jc w:val="center"/>
              <w:rPr>
                <w:rFonts w:ascii="Arial" w:hAnsi="Arial" w:cs="Arial"/>
                <w:sz w:val="22"/>
                <w:szCs w:val="22"/>
                <w:lang w:eastAsia="en-US"/>
              </w:rPr>
            </w:pPr>
            <w:r>
              <w:rPr>
                <w:rFonts w:ascii="Arial" w:hAnsi="Arial" w:cs="Arial"/>
                <w:sz w:val="22"/>
                <w:szCs w:val="22"/>
                <w:lang w:eastAsia="en-US"/>
              </w:rPr>
              <w:lastRenderedPageBreak/>
              <w:t>Вентилятор приточный (</w:t>
            </w:r>
            <w:r w:rsidRPr="007A3878">
              <w:rPr>
                <w:rFonts w:ascii="Arial" w:hAnsi="Arial" w:cs="Arial"/>
                <w:sz w:val="22"/>
                <w:szCs w:val="22"/>
                <w:lang w:eastAsia="en-US"/>
              </w:rPr>
              <w:t>помещения ГАУ). Подключить вентилятор приточный.</w:t>
            </w:r>
          </w:p>
        </w:tc>
        <w:tc>
          <w:tcPr>
            <w:tcW w:w="992" w:type="dxa"/>
            <w:vAlign w:val="center"/>
          </w:tcPr>
          <w:p w:rsidR="009641CD" w:rsidRDefault="009641CD" w:rsidP="000562DF">
            <w:pPr>
              <w:ind w:left="-57" w:right="-57"/>
              <w:jc w:val="center"/>
            </w:pPr>
            <w:r w:rsidRPr="00446D9E">
              <w:rPr>
                <w:rFonts w:ascii="Arial" w:hAnsi="Arial" w:cs="Arial"/>
                <w:sz w:val="22"/>
                <w:szCs w:val="22"/>
                <w:lang w:eastAsia="en-US"/>
              </w:rPr>
              <w:t>кол-во жил шт.</w:t>
            </w:r>
          </w:p>
        </w:tc>
        <w:tc>
          <w:tcPr>
            <w:tcW w:w="851"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8</w:t>
            </w:r>
          </w:p>
        </w:tc>
        <w:tc>
          <w:tcPr>
            <w:tcW w:w="1275" w:type="dxa"/>
          </w:tcPr>
          <w:p w:rsidR="009641CD" w:rsidRPr="00FF60A6" w:rsidRDefault="009641CD" w:rsidP="000562DF">
            <w:pPr>
              <w:autoSpaceDE/>
              <w:autoSpaceDN/>
              <w:jc w:val="center"/>
              <w:rPr>
                <w:rFonts w:ascii="Arial" w:hAnsi="Arial" w:cs="Arial"/>
                <w:sz w:val="18"/>
                <w:szCs w:val="18"/>
                <w:lang w:eastAsia="en-US"/>
              </w:rPr>
            </w:pPr>
          </w:p>
          <w:p w:rsidR="00FF60A6" w:rsidRPr="00FF60A6" w:rsidRDefault="00FF60A6" w:rsidP="000562DF">
            <w:pPr>
              <w:autoSpaceDE/>
              <w:autoSpaceDN/>
              <w:jc w:val="center"/>
              <w:rPr>
                <w:rFonts w:ascii="Arial" w:hAnsi="Arial" w:cs="Arial"/>
                <w:sz w:val="18"/>
                <w:szCs w:val="18"/>
                <w:lang w:eastAsia="en-US"/>
              </w:rPr>
            </w:pPr>
          </w:p>
          <w:p w:rsidR="00FF60A6" w:rsidRPr="00FF60A6" w:rsidRDefault="00A165FA" w:rsidP="000562DF">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31SAM60AN001</w:t>
            </w:r>
          </w:p>
        </w:tc>
      </w:tr>
      <w:tr w:rsidR="009641CD" w:rsidRPr="007A3878" w:rsidTr="009641CD">
        <w:trPr>
          <w:cantSplit/>
        </w:trPr>
        <w:tc>
          <w:tcPr>
            <w:tcW w:w="3227" w:type="dxa"/>
          </w:tcPr>
          <w:p w:rsidR="009641CD" w:rsidRPr="007A3878" w:rsidRDefault="009641CD" w:rsidP="000562DF">
            <w:pPr>
              <w:autoSpaceDE/>
              <w:autoSpaceDN/>
              <w:jc w:val="center"/>
              <w:rPr>
                <w:rFonts w:ascii="Arial" w:hAnsi="Arial" w:cs="Arial"/>
                <w:sz w:val="22"/>
                <w:szCs w:val="22"/>
                <w:lang w:eastAsia="en-US"/>
              </w:rPr>
            </w:pPr>
            <w:r>
              <w:rPr>
                <w:rFonts w:ascii="Arial" w:hAnsi="Arial" w:cs="Arial"/>
                <w:sz w:val="22"/>
                <w:szCs w:val="22"/>
                <w:lang w:eastAsia="en-US"/>
              </w:rPr>
              <w:t>Шкаф управления (</w:t>
            </w:r>
            <w:r w:rsidRPr="007A3878">
              <w:rPr>
                <w:rFonts w:ascii="Arial" w:hAnsi="Arial" w:cs="Arial"/>
                <w:sz w:val="22"/>
                <w:szCs w:val="22"/>
                <w:lang w:eastAsia="en-US"/>
              </w:rPr>
              <w:t>помещения ГАУ) Подключить шкаф управления.</w:t>
            </w:r>
          </w:p>
        </w:tc>
        <w:tc>
          <w:tcPr>
            <w:tcW w:w="992" w:type="dxa"/>
            <w:vAlign w:val="center"/>
          </w:tcPr>
          <w:p w:rsidR="009641CD" w:rsidRDefault="009641CD" w:rsidP="000562DF">
            <w:pPr>
              <w:ind w:left="-57" w:right="-57"/>
              <w:jc w:val="center"/>
            </w:pPr>
            <w:r w:rsidRPr="00446D9E">
              <w:rPr>
                <w:rFonts w:ascii="Arial" w:hAnsi="Arial" w:cs="Arial"/>
                <w:sz w:val="22"/>
                <w:szCs w:val="22"/>
                <w:lang w:eastAsia="en-US"/>
              </w:rPr>
              <w:t>кол-во жил шт.</w:t>
            </w:r>
          </w:p>
        </w:tc>
        <w:tc>
          <w:tcPr>
            <w:tcW w:w="851"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8</w:t>
            </w:r>
          </w:p>
        </w:tc>
        <w:tc>
          <w:tcPr>
            <w:tcW w:w="1275" w:type="dxa"/>
          </w:tcPr>
          <w:p w:rsidR="009641CD" w:rsidRPr="00FF60A6" w:rsidRDefault="009641CD" w:rsidP="000562DF">
            <w:pPr>
              <w:autoSpaceDE/>
              <w:autoSpaceDN/>
              <w:jc w:val="center"/>
              <w:rPr>
                <w:rFonts w:ascii="Arial" w:hAnsi="Arial" w:cs="Arial"/>
                <w:sz w:val="18"/>
                <w:szCs w:val="18"/>
                <w:lang w:eastAsia="en-US"/>
              </w:rPr>
            </w:pPr>
          </w:p>
          <w:p w:rsidR="00FF60A6" w:rsidRPr="00FF60A6" w:rsidRDefault="00A165FA" w:rsidP="000562DF">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31SAM60GH002</w:t>
            </w:r>
          </w:p>
        </w:tc>
      </w:tr>
      <w:tr w:rsidR="009641CD" w:rsidRPr="007A3878" w:rsidTr="009641CD">
        <w:trPr>
          <w:cantSplit/>
        </w:trPr>
        <w:tc>
          <w:tcPr>
            <w:tcW w:w="3227" w:type="dxa"/>
          </w:tcPr>
          <w:p w:rsidR="009641CD" w:rsidRPr="007A3878" w:rsidRDefault="009641CD" w:rsidP="000562DF">
            <w:pPr>
              <w:autoSpaceDE/>
              <w:autoSpaceDN/>
              <w:jc w:val="center"/>
              <w:rPr>
                <w:rFonts w:ascii="Arial" w:hAnsi="Arial" w:cs="Arial"/>
                <w:sz w:val="22"/>
                <w:szCs w:val="22"/>
                <w:lang w:eastAsia="en-US"/>
              </w:rPr>
            </w:pPr>
            <w:r>
              <w:rPr>
                <w:rFonts w:ascii="Arial" w:hAnsi="Arial" w:cs="Arial"/>
                <w:sz w:val="22"/>
                <w:szCs w:val="22"/>
                <w:lang w:eastAsia="en-US"/>
              </w:rPr>
              <w:t>Вентилятор приточный (</w:t>
            </w:r>
            <w:r w:rsidRPr="007A3878">
              <w:rPr>
                <w:rFonts w:ascii="Arial" w:hAnsi="Arial" w:cs="Arial"/>
                <w:sz w:val="22"/>
                <w:szCs w:val="22"/>
                <w:lang w:eastAsia="en-US"/>
              </w:rPr>
              <w:t>помещения ГАУ). Подключить вентилятор приточный.</w:t>
            </w:r>
          </w:p>
        </w:tc>
        <w:tc>
          <w:tcPr>
            <w:tcW w:w="992" w:type="dxa"/>
            <w:vAlign w:val="center"/>
          </w:tcPr>
          <w:p w:rsidR="009641CD" w:rsidRDefault="009641CD" w:rsidP="000562DF">
            <w:pPr>
              <w:ind w:left="-57" w:right="-57"/>
              <w:jc w:val="center"/>
            </w:pPr>
            <w:r w:rsidRPr="00446D9E">
              <w:rPr>
                <w:rFonts w:ascii="Arial" w:hAnsi="Arial" w:cs="Arial"/>
                <w:sz w:val="22"/>
                <w:szCs w:val="22"/>
                <w:lang w:eastAsia="en-US"/>
              </w:rPr>
              <w:t>кол-во жил шт.</w:t>
            </w:r>
          </w:p>
        </w:tc>
        <w:tc>
          <w:tcPr>
            <w:tcW w:w="851"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8</w:t>
            </w:r>
          </w:p>
        </w:tc>
        <w:tc>
          <w:tcPr>
            <w:tcW w:w="1275" w:type="dxa"/>
          </w:tcPr>
          <w:p w:rsidR="009641CD" w:rsidRPr="00FF60A6" w:rsidRDefault="009641CD" w:rsidP="000562DF">
            <w:pPr>
              <w:autoSpaceDE/>
              <w:autoSpaceDN/>
              <w:jc w:val="center"/>
              <w:rPr>
                <w:rFonts w:ascii="Arial" w:hAnsi="Arial" w:cs="Arial"/>
                <w:sz w:val="18"/>
                <w:szCs w:val="18"/>
                <w:lang w:eastAsia="en-US"/>
              </w:rPr>
            </w:pPr>
          </w:p>
          <w:p w:rsidR="00FF60A6" w:rsidRPr="00FF60A6" w:rsidRDefault="00FF60A6" w:rsidP="000562DF">
            <w:pPr>
              <w:autoSpaceDE/>
              <w:autoSpaceDN/>
              <w:jc w:val="center"/>
              <w:rPr>
                <w:rFonts w:ascii="Arial" w:hAnsi="Arial" w:cs="Arial"/>
                <w:sz w:val="18"/>
                <w:szCs w:val="18"/>
                <w:lang w:eastAsia="en-US"/>
              </w:rPr>
            </w:pPr>
          </w:p>
          <w:p w:rsidR="00FF60A6" w:rsidRPr="00FF60A6" w:rsidRDefault="00A165FA" w:rsidP="000562DF">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31SAM60AN002</w:t>
            </w:r>
          </w:p>
        </w:tc>
      </w:tr>
      <w:tr w:rsidR="009641CD" w:rsidRPr="007A3878" w:rsidTr="009641CD">
        <w:trPr>
          <w:cantSplit/>
        </w:trPr>
        <w:tc>
          <w:tcPr>
            <w:tcW w:w="10031" w:type="dxa"/>
            <w:gridSpan w:val="5"/>
          </w:tcPr>
          <w:p w:rsidR="009641CD" w:rsidRPr="007A3878" w:rsidRDefault="009641CD" w:rsidP="007A3878">
            <w:pPr>
              <w:autoSpaceDE/>
              <w:autoSpaceDN/>
              <w:jc w:val="center"/>
              <w:rPr>
                <w:rFonts w:ascii="Arial" w:hAnsi="Arial" w:cs="Arial"/>
                <w:b/>
                <w:sz w:val="22"/>
                <w:szCs w:val="22"/>
                <w:lang w:eastAsia="en-US"/>
              </w:rPr>
            </w:pPr>
            <w:r w:rsidRPr="007A3878">
              <w:rPr>
                <w:rFonts w:ascii="Arial" w:hAnsi="Arial" w:cs="Arial"/>
                <w:b/>
                <w:sz w:val="22"/>
                <w:szCs w:val="22"/>
                <w:lang w:eastAsia="en-US"/>
              </w:rPr>
              <w:t>BG3-30UHN-###-ES-06 Отопление дымососного отделения.</w:t>
            </w:r>
            <w:r>
              <w:rPr>
                <w:rFonts w:ascii="Arial" w:hAnsi="Arial" w:cs="Arial"/>
                <w:b/>
                <w:sz w:val="22"/>
                <w:szCs w:val="22"/>
                <w:lang w:eastAsia="en-US"/>
              </w:rPr>
              <w:t xml:space="preserve"> </w:t>
            </w:r>
            <w:r w:rsidRPr="007A3878">
              <w:rPr>
                <w:rFonts w:ascii="Arial" w:hAnsi="Arial" w:cs="Arial"/>
                <w:b/>
                <w:sz w:val="22"/>
                <w:szCs w:val="22"/>
                <w:lang w:eastAsia="en-US"/>
              </w:rPr>
              <w:t>Схе</w:t>
            </w:r>
            <w:r>
              <w:rPr>
                <w:rFonts w:ascii="Arial" w:hAnsi="Arial" w:cs="Arial"/>
                <w:b/>
                <w:sz w:val="22"/>
                <w:szCs w:val="22"/>
                <w:lang w:eastAsia="en-US"/>
              </w:rPr>
              <w:t>ма электрических соединений 0,4</w:t>
            </w:r>
            <w:r w:rsidRPr="007A3878">
              <w:rPr>
                <w:rFonts w:ascii="Arial" w:hAnsi="Arial" w:cs="Arial"/>
                <w:b/>
                <w:sz w:val="22"/>
                <w:szCs w:val="22"/>
                <w:lang w:eastAsia="en-US"/>
              </w:rPr>
              <w:t xml:space="preserve">кВ </w:t>
            </w:r>
            <w:r>
              <w:rPr>
                <w:rFonts w:ascii="Arial" w:hAnsi="Arial" w:cs="Arial"/>
                <w:b/>
                <w:sz w:val="22"/>
                <w:szCs w:val="22"/>
                <w:lang w:eastAsia="en-US"/>
              </w:rPr>
              <w:t>(</w:t>
            </w:r>
            <w:r w:rsidRPr="007A3878">
              <w:rPr>
                <w:rFonts w:ascii="Arial" w:hAnsi="Arial" w:cs="Arial"/>
                <w:b/>
                <w:sz w:val="22"/>
                <w:szCs w:val="22"/>
                <w:lang w:eastAsia="en-US"/>
              </w:rPr>
              <w:t>подключение шкафов АВО)</w:t>
            </w:r>
          </w:p>
        </w:tc>
      </w:tr>
      <w:tr w:rsidR="009641CD" w:rsidRPr="007A3878" w:rsidTr="009641CD">
        <w:trPr>
          <w:cantSplit/>
        </w:trPr>
        <w:tc>
          <w:tcPr>
            <w:tcW w:w="3227" w:type="dxa"/>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Подключение шкафов управления. АВВГнг-LS-2х4. Шкаф управления АВО-16шт</w:t>
            </w:r>
          </w:p>
        </w:tc>
        <w:tc>
          <w:tcPr>
            <w:tcW w:w="992" w:type="dxa"/>
            <w:vAlign w:val="center"/>
          </w:tcPr>
          <w:p w:rsidR="009641CD" w:rsidRDefault="009641CD" w:rsidP="000562DF">
            <w:pPr>
              <w:ind w:left="-57" w:right="-57"/>
              <w:jc w:val="center"/>
            </w:pPr>
            <w:r w:rsidRPr="005517B3">
              <w:rPr>
                <w:rFonts w:ascii="Arial" w:hAnsi="Arial" w:cs="Arial"/>
                <w:sz w:val="22"/>
                <w:szCs w:val="22"/>
                <w:lang w:eastAsia="en-US"/>
              </w:rPr>
              <w:t>кол-во жил шт.</w:t>
            </w:r>
          </w:p>
        </w:tc>
        <w:tc>
          <w:tcPr>
            <w:tcW w:w="851" w:type="dxa"/>
            <w:vAlign w:val="center"/>
          </w:tcPr>
          <w:p w:rsidR="009641CD" w:rsidRPr="007A3878" w:rsidRDefault="009641CD" w:rsidP="000562DF">
            <w:pPr>
              <w:autoSpaceDE/>
              <w:autoSpaceDN/>
              <w:jc w:val="center"/>
              <w:rPr>
                <w:rFonts w:ascii="Arial" w:hAnsi="Arial" w:cs="Arial"/>
                <w:sz w:val="22"/>
                <w:szCs w:val="22"/>
                <w:highlight w:val="cyan"/>
                <w:lang w:eastAsia="en-US"/>
              </w:rPr>
            </w:pPr>
            <w:r w:rsidRPr="007A3878">
              <w:rPr>
                <w:rFonts w:ascii="Arial" w:hAnsi="Arial" w:cs="Arial"/>
                <w:sz w:val="22"/>
                <w:szCs w:val="22"/>
                <w:lang w:eastAsia="en-US"/>
              </w:rPr>
              <w:t>64</w:t>
            </w:r>
          </w:p>
        </w:tc>
        <w:tc>
          <w:tcPr>
            <w:tcW w:w="1275" w:type="dxa"/>
          </w:tcPr>
          <w:p w:rsidR="009641CD" w:rsidRDefault="009641CD" w:rsidP="000562DF">
            <w:pPr>
              <w:autoSpaceDE/>
              <w:autoSpaceDN/>
              <w:jc w:val="center"/>
              <w:rPr>
                <w:rFonts w:ascii="Arial" w:hAnsi="Arial" w:cs="Arial"/>
                <w:sz w:val="22"/>
                <w:szCs w:val="22"/>
                <w:lang w:val="en-US" w:eastAsia="en-US"/>
              </w:rPr>
            </w:pPr>
          </w:p>
          <w:p w:rsidR="00FF60A6" w:rsidRPr="00FF60A6" w:rsidRDefault="00A165FA" w:rsidP="000562DF">
            <w:pPr>
              <w:autoSpaceDE/>
              <w:autoSpaceDN/>
              <w:jc w:val="center"/>
              <w:rPr>
                <w:rFonts w:ascii="Arial" w:hAnsi="Arial" w:cs="Arial"/>
                <w:sz w:val="18"/>
                <w:szCs w:val="18"/>
                <w:lang w:val="en-US" w:eastAsia="en-US"/>
              </w:rPr>
            </w:pPr>
            <w:proofErr w:type="spellStart"/>
            <w:r>
              <w:rPr>
                <w:rFonts w:ascii="Arial" w:hAnsi="Arial" w:cs="Arial"/>
                <w:sz w:val="18"/>
                <w:szCs w:val="18"/>
                <w:lang w:val="en-US" w:eastAsia="en-US"/>
              </w:rPr>
              <w:t>Заказчик</w:t>
            </w:r>
            <w:proofErr w:type="spellEnd"/>
          </w:p>
        </w:tc>
        <w:tc>
          <w:tcPr>
            <w:tcW w:w="3686"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C 30BGN01GH001</w:t>
            </w:r>
            <w:proofErr w:type="gramStart"/>
            <w:r w:rsidRPr="007A3878">
              <w:rPr>
                <w:rFonts w:ascii="Arial" w:hAnsi="Arial" w:cs="Arial"/>
                <w:sz w:val="22"/>
                <w:szCs w:val="22"/>
                <w:lang w:eastAsia="en-US"/>
              </w:rPr>
              <w:t xml:space="preserve"> П</w:t>
            </w:r>
            <w:proofErr w:type="gramEnd"/>
            <w:r w:rsidRPr="007A3878">
              <w:rPr>
                <w:rFonts w:ascii="Arial" w:hAnsi="Arial" w:cs="Arial"/>
                <w:sz w:val="22"/>
                <w:szCs w:val="22"/>
                <w:lang w:eastAsia="en-US"/>
              </w:rPr>
              <w:t>о 30BGN01GH016</w:t>
            </w:r>
          </w:p>
        </w:tc>
      </w:tr>
      <w:tr w:rsidR="009641CD" w:rsidRPr="007A3878" w:rsidTr="009641CD">
        <w:trPr>
          <w:cantSplit/>
        </w:trPr>
        <w:tc>
          <w:tcPr>
            <w:tcW w:w="3227" w:type="dxa"/>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Подключение вентиляторов АВВГнг-LS-2х4. Вентилятор АВО-16шт.</w:t>
            </w:r>
          </w:p>
        </w:tc>
        <w:tc>
          <w:tcPr>
            <w:tcW w:w="992" w:type="dxa"/>
            <w:vAlign w:val="center"/>
          </w:tcPr>
          <w:p w:rsidR="009641CD" w:rsidRDefault="009641CD" w:rsidP="000562DF">
            <w:pPr>
              <w:ind w:left="-57" w:right="-57"/>
              <w:jc w:val="center"/>
            </w:pPr>
            <w:r w:rsidRPr="005517B3">
              <w:rPr>
                <w:rFonts w:ascii="Arial" w:hAnsi="Arial" w:cs="Arial"/>
                <w:sz w:val="22"/>
                <w:szCs w:val="22"/>
                <w:lang w:eastAsia="en-US"/>
              </w:rPr>
              <w:t>кол-во жил шт.</w:t>
            </w:r>
          </w:p>
        </w:tc>
        <w:tc>
          <w:tcPr>
            <w:tcW w:w="851"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64</w:t>
            </w:r>
          </w:p>
        </w:tc>
        <w:tc>
          <w:tcPr>
            <w:tcW w:w="1275" w:type="dxa"/>
          </w:tcPr>
          <w:p w:rsidR="009641CD" w:rsidRDefault="009641CD" w:rsidP="000562DF">
            <w:pPr>
              <w:autoSpaceDE/>
              <w:autoSpaceDN/>
              <w:jc w:val="center"/>
              <w:rPr>
                <w:rFonts w:ascii="Arial" w:hAnsi="Arial" w:cs="Arial"/>
                <w:sz w:val="22"/>
                <w:szCs w:val="22"/>
                <w:lang w:val="en-US" w:eastAsia="en-US"/>
              </w:rPr>
            </w:pPr>
          </w:p>
          <w:p w:rsidR="00FF60A6" w:rsidRPr="00FF60A6" w:rsidRDefault="00A165FA" w:rsidP="000562DF">
            <w:pPr>
              <w:autoSpaceDE/>
              <w:autoSpaceDN/>
              <w:jc w:val="center"/>
              <w:rPr>
                <w:rFonts w:ascii="Arial" w:hAnsi="Arial" w:cs="Arial"/>
                <w:sz w:val="18"/>
                <w:szCs w:val="18"/>
                <w:lang w:val="en-US" w:eastAsia="en-US"/>
              </w:rPr>
            </w:pPr>
            <w:proofErr w:type="spellStart"/>
            <w:r>
              <w:rPr>
                <w:rFonts w:ascii="Arial" w:hAnsi="Arial" w:cs="Arial"/>
                <w:sz w:val="18"/>
                <w:szCs w:val="18"/>
                <w:lang w:val="en-US" w:eastAsia="en-US"/>
              </w:rPr>
              <w:t>Заказчик</w:t>
            </w:r>
            <w:proofErr w:type="spellEnd"/>
          </w:p>
        </w:tc>
        <w:tc>
          <w:tcPr>
            <w:tcW w:w="3686" w:type="dxa"/>
            <w:vAlign w:val="center"/>
          </w:tcPr>
          <w:p w:rsidR="009641CD" w:rsidRPr="007A3878" w:rsidRDefault="009641CD" w:rsidP="000562DF">
            <w:pPr>
              <w:autoSpaceDE/>
              <w:autoSpaceDN/>
              <w:jc w:val="center"/>
              <w:rPr>
                <w:rFonts w:ascii="Arial" w:hAnsi="Arial" w:cs="Arial"/>
                <w:sz w:val="22"/>
                <w:szCs w:val="22"/>
                <w:lang w:eastAsia="en-US"/>
              </w:rPr>
            </w:pPr>
            <w:r w:rsidRPr="007A3878">
              <w:rPr>
                <w:rFonts w:ascii="Arial" w:hAnsi="Arial" w:cs="Arial"/>
                <w:sz w:val="22"/>
                <w:szCs w:val="22"/>
                <w:lang w:eastAsia="en-US"/>
              </w:rPr>
              <w:t>C 30SBN01AN001</w:t>
            </w:r>
            <w:proofErr w:type="gramStart"/>
            <w:r w:rsidRPr="007A3878">
              <w:rPr>
                <w:rFonts w:ascii="Arial" w:hAnsi="Arial" w:cs="Arial"/>
                <w:sz w:val="22"/>
                <w:szCs w:val="22"/>
                <w:lang w:eastAsia="en-US"/>
              </w:rPr>
              <w:t xml:space="preserve"> П</w:t>
            </w:r>
            <w:proofErr w:type="gramEnd"/>
            <w:r w:rsidRPr="007A3878">
              <w:rPr>
                <w:rFonts w:ascii="Arial" w:hAnsi="Arial" w:cs="Arial"/>
                <w:sz w:val="22"/>
                <w:szCs w:val="22"/>
                <w:lang w:eastAsia="en-US"/>
              </w:rPr>
              <w:t>о 30SBN01AN016</w:t>
            </w:r>
          </w:p>
        </w:tc>
      </w:tr>
      <w:tr w:rsidR="009641CD" w:rsidRPr="007A3878" w:rsidTr="009641CD">
        <w:trPr>
          <w:cantSplit/>
        </w:trPr>
        <w:tc>
          <w:tcPr>
            <w:tcW w:w="10031" w:type="dxa"/>
            <w:gridSpan w:val="5"/>
          </w:tcPr>
          <w:p w:rsidR="009641CD" w:rsidRPr="007A3878" w:rsidRDefault="009641CD" w:rsidP="007A3878">
            <w:pPr>
              <w:autoSpaceDE/>
              <w:autoSpaceDN/>
              <w:jc w:val="center"/>
              <w:rPr>
                <w:rFonts w:ascii="Arial" w:hAnsi="Arial" w:cs="Arial"/>
                <w:b/>
                <w:sz w:val="22"/>
                <w:szCs w:val="22"/>
                <w:lang w:eastAsia="en-US"/>
              </w:rPr>
            </w:pPr>
            <w:r w:rsidRPr="007A3878">
              <w:rPr>
                <w:rFonts w:ascii="Arial" w:hAnsi="Arial" w:cs="Arial"/>
                <w:b/>
                <w:sz w:val="22"/>
                <w:szCs w:val="22"/>
                <w:lang w:eastAsia="en-US"/>
              </w:rPr>
              <w:t>BG3-30UMA-###-ES-01-24-016</w:t>
            </w:r>
            <w:r>
              <w:rPr>
                <w:rFonts w:ascii="Arial" w:hAnsi="Arial" w:cs="Arial"/>
                <w:b/>
                <w:sz w:val="22"/>
                <w:szCs w:val="22"/>
                <w:lang w:eastAsia="en-US"/>
              </w:rPr>
              <w:t xml:space="preserve"> </w:t>
            </w:r>
            <w:r w:rsidRPr="007A3878">
              <w:rPr>
                <w:rFonts w:ascii="Arial" w:hAnsi="Arial" w:cs="Arial"/>
                <w:b/>
                <w:sz w:val="22"/>
                <w:szCs w:val="22"/>
                <w:lang w:eastAsia="en-US"/>
              </w:rPr>
              <w:t>Схема электрических соединений вторично силовой сборки 30BLС11. (грузопод</w:t>
            </w:r>
            <w:r>
              <w:rPr>
                <w:rFonts w:ascii="Arial" w:hAnsi="Arial" w:cs="Arial"/>
                <w:b/>
                <w:sz w:val="22"/>
                <w:szCs w:val="22"/>
                <w:lang w:eastAsia="en-US"/>
              </w:rPr>
              <w:t>ъ</w:t>
            </w:r>
            <w:r w:rsidRPr="007A3878">
              <w:rPr>
                <w:rFonts w:ascii="Arial" w:hAnsi="Arial" w:cs="Arial"/>
                <w:b/>
                <w:sz w:val="22"/>
                <w:szCs w:val="22"/>
                <w:lang w:eastAsia="en-US"/>
              </w:rPr>
              <w:t>емные механизмы ТО, БДО)</w:t>
            </w:r>
          </w:p>
        </w:tc>
      </w:tr>
      <w:tr w:rsidR="009641CD" w:rsidRPr="007A3878" w:rsidTr="009641CD">
        <w:trPr>
          <w:cantSplit/>
        </w:trPr>
        <w:tc>
          <w:tcPr>
            <w:tcW w:w="3227" w:type="dxa"/>
          </w:tcPr>
          <w:p w:rsidR="009641CD" w:rsidRPr="007A3878" w:rsidRDefault="009641CD" w:rsidP="004D2054">
            <w:pPr>
              <w:tabs>
                <w:tab w:val="left" w:pos="1452"/>
              </w:tabs>
              <w:autoSpaceDE/>
              <w:autoSpaceDN/>
              <w:rPr>
                <w:rFonts w:ascii="Arial" w:hAnsi="Arial" w:cs="Arial"/>
                <w:sz w:val="22"/>
                <w:szCs w:val="22"/>
                <w:lang w:eastAsia="en-US"/>
              </w:rPr>
            </w:pPr>
            <w:r w:rsidRPr="007A3878">
              <w:rPr>
                <w:rFonts w:ascii="Arial" w:hAnsi="Arial" w:cs="Arial"/>
                <w:sz w:val="22"/>
                <w:szCs w:val="22"/>
                <w:lang w:eastAsia="en-US"/>
              </w:rPr>
              <w:t>Вторичная силовая сборка ПР-06 Питание грузопод</w:t>
            </w:r>
            <w:r>
              <w:rPr>
                <w:rFonts w:ascii="Arial" w:hAnsi="Arial" w:cs="Arial"/>
                <w:sz w:val="22"/>
                <w:szCs w:val="22"/>
                <w:lang w:eastAsia="en-US"/>
              </w:rPr>
              <w:t>ъ</w:t>
            </w:r>
            <w:r w:rsidRPr="007A3878">
              <w:rPr>
                <w:rFonts w:ascii="Arial" w:hAnsi="Arial" w:cs="Arial"/>
                <w:sz w:val="22"/>
                <w:szCs w:val="22"/>
                <w:lang w:eastAsia="en-US"/>
              </w:rPr>
              <w:t>емных механизмов ТО, БДО. Установка шкафа, подключение АВВГнгLS-4х120. Подключение кабелей отходящих кабелей АВВГнгLS-4х25.</w:t>
            </w:r>
          </w:p>
        </w:tc>
        <w:tc>
          <w:tcPr>
            <w:tcW w:w="992" w:type="dxa"/>
            <w:vAlign w:val="center"/>
          </w:tcPr>
          <w:p w:rsidR="009641CD" w:rsidRPr="007A3878" w:rsidRDefault="009641CD" w:rsidP="000562DF">
            <w:pPr>
              <w:autoSpaceDE/>
              <w:autoSpaceDN/>
              <w:ind w:left="-57" w:right="-57"/>
              <w:jc w:val="center"/>
              <w:rPr>
                <w:rFonts w:ascii="Arial" w:hAnsi="Arial" w:cs="Arial"/>
                <w:sz w:val="22"/>
                <w:szCs w:val="22"/>
                <w:lang w:eastAsia="en-US"/>
              </w:rPr>
            </w:pPr>
            <w:r w:rsidRPr="00446D9E">
              <w:rPr>
                <w:rFonts w:ascii="Arial" w:hAnsi="Arial" w:cs="Arial"/>
                <w:sz w:val="22"/>
                <w:szCs w:val="22"/>
                <w:lang w:eastAsia="en-US"/>
              </w:rPr>
              <w:t>кол-во жил шт.</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36</w:t>
            </w:r>
          </w:p>
        </w:tc>
        <w:tc>
          <w:tcPr>
            <w:tcW w:w="1275" w:type="dxa"/>
          </w:tcPr>
          <w:p w:rsidR="009641CD" w:rsidRPr="00FF60A6" w:rsidRDefault="009641CD"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A165FA" w:rsidP="004D2054">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30BLC11</w:t>
            </w:r>
          </w:p>
        </w:tc>
      </w:tr>
      <w:tr w:rsidR="009641CD" w:rsidRPr="007A3878" w:rsidTr="009641CD">
        <w:trPr>
          <w:cantSplit/>
        </w:trPr>
        <w:tc>
          <w:tcPr>
            <w:tcW w:w="3227" w:type="dxa"/>
          </w:tcPr>
          <w:p w:rsidR="009641CD" w:rsidRPr="007A3878" w:rsidRDefault="009641CD" w:rsidP="004D2054">
            <w:pPr>
              <w:tabs>
                <w:tab w:val="left" w:pos="1359"/>
              </w:tabs>
              <w:autoSpaceDE/>
              <w:autoSpaceDN/>
              <w:rPr>
                <w:rFonts w:ascii="Arial" w:hAnsi="Arial" w:cs="Arial"/>
                <w:sz w:val="22"/>
                <w:szCs w:val="22"/>
                <w:lang w:eastAsia="en-US"/>
              </w:rPr>
            </w:pPr>
            <w:r w:rsidRPr="007A3878">
              <w:rPr>
                <w:rFonts w:ascii="Arial" w:hAnsi="Arial" w:cs="Arial"/>
                <w:sz w:val="22"/>
                <w:szCs w:val="22"/>
                <w:lang w:eastAsia="en-US"/>
              </w:rPr>
              <w:t xml:space="preserve">Монтаж местной кабельной трассы трубой оцинкованной </w:t>
            </w:r>
            <w:proofErr w:type="spellStart"/>
            <w:r w:rsidRPr="007A3878">
              <w:rPr>
                <w:rFonts w:ascii="Arial" w:hAnsi="Arial" w:cs="Arial"/>
                <w:sz w:val="22"/>
                <w:szCs w:val="22"/>
                <w:lang w:eastAsia="en-US"/>
              </w:rPr>
              <w:t>водогазопроводной</w:t>
            </w:r>
            <w:proofErr w:type="spellEnd"/>
            <w:r w:rsidRPr="007A3878">
              <w:rPr>
                <w:rFonts w:ascii="Arial" w:hAnsi="Arial" w:cs="Arial"/>
                <w:sz w:val="22"/>
                <w:szCs w:val="22"/>
                <w:lang w:eastAsia="en-US"/>
              </w:rPr>
              <w:t xml:space="preserve"> </w:t>
            </w:r>
            <w:proofErr w:type="spellStart"/>
            <w:proofErr w:type="gramStart"/>
            <w:r w:rsidRPr="007A3878">
              <w:rPr>
                <w:rFonts w:ascii="Arial" w:hAnsi="Arial" w:cs="Arial"/>
                <w:sz w:val="22"/>
                <w:szCs w:val="22"/>
                <w:lang w:eastAsia="en-US"/>
              </w:rPr>
              <w:t>d</w:t>
            </w:r>
            <w:proofErr w:type="gramEnd"/>
            <w:r w:rsidRPr="007A3878">
              <w:rPr>
                <w:rFonts w:ascii="Arial" w:hAnsi="Arial" w:cs="Arial"/>
                <w:sz w:val="22"/>
                <w:szCs w:val="22"/>
                <w:lang w:eastAsia="en-US"/>
              </w:rPr>
              <w:t>н</w:t>
            </w:r>
            <w:proofErr w:type="spellEnd"/>
            <w:r w:rsidRPr="007A3878">
              <w:rPr>
                <w:rFonts w:ascii="Arial" w:hAnsi="Arial" w:cs="Arial"/>
                <w:sz w:val="22"/>
                <w:szCs w:val="22"/>
                <w:lang w:eastAsia="en-US"/>
              </w:rPr>
              <w:t xml:space="preserve">=32х3мм длинной 12м. Прокладка кабеля </w:t>
            </w:r>
            <w:proofErr w:type="spellStart"/>
            <w:r w:rsidRPr="007A3878">
              <w:rPr>
                <w:rFonts w:ascii="Arial" w:hAnsi="Arial" w:cs="Arial"/>
                <w:sz w:val="22"/>
                <w:szCs w:val="22"/>
                <w:lang w:eastAsia="en-US"/>
              </w:rPr>
              <w:t>АВВГнг</w:t>
            </w:r>
            <w:proofErr w:type="spellEnd"/>
            <w:r w:rsidRPr="007A3878">
              <w:rPr>
                <w:rFonts w:ascii="Arial" w:hAnsi="Arial" w:cs="Arial"/>
                <w:sz w:val="22"/>
                <w:szCs w:val="22"/>
                <w:lang w:eastAsia="en-US"/>
              </w:rPr>
              <w:t>-LS 4х25. Подключение кабеля, кол-во жил 4шт. От сборки 30BLC11 до ящика с рубильником 30SMM40GH001</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181</w:t>
            </w:r>
          </w:p>
        </w:tc>
        <w:tc>
          <w:tcPr>
            <w:tcW w:w="1275" w:type="dxa"/>
          </w:tcPr>
          <w:p w:rsidR="009641CD" w:rsidRPr="00FF60A6" w:rsidRDefault="009641CD"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A165FA" w:rsidP="004D2054">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30SMM40GH1201</w:t>
            </w:r>
          </w:p>
        </w:tc>
      </w:tr>
      <w:tr w:rsidR="009641CD" w:rsidRPr="007A3878" w:rsidTr="009641CD">
        <w:trPr>
          <w:cantSplit/>
        </w:trPr>
        <w:tc>
          <w:tcPr>
            <w:tcW w:w="3227" w:type="dxa"/>
          </w:tcPr>
          <w:p w:rsidR="009641CD" w:rsidRPr="007A3878" w:rsidRDefault="009641CD" w:rsidP="004D2054">
            <w:pPr>
              <w:autoSpaceDE/>
              <w:autoSpaceDN/>
              <w:rPr>
                <w:rFonts w:ascii="Arial" w:hAnsi="Arial" w:cs="Arial"/>
                <w:sz w:val="22"/>
                <w:szCs w:val="22"/>
                <w:lang w:eastAsia="en-US"/>
              </w:rPr>
            </w:pPr>
            <w:r w:rsidRPr="007A3878">
              <w:rPr>
                <w:rFonts w:ascii="Arial" w:hAnsi="Arial" w:cs="Arial"/>
                <w:sz w:val="22"/>
                <w:szCs w:val="22"/>
                <w:lang w:eastAsia="en-US"/>
              </w:rPr>
              <w:t xml:space="preserve">Монтаж местной кабельной трассы трубой оцинкованной </w:t>
            </w:r>
            <w:proofErr w:type="spellStart"/>
            <w:r w:rsidRPr="007A3878">
              <w:rPr>
                <w:rFonts w:ascii="Arial" w:hAnsi="Arial" w:cs="Arial"/>
                <w:sz w:val="22"/>
                <w:szCs w:val="22"/>
                <w:lang w:eastAsia="en-US"/>
              </w:rPr>
              <w:t>водогазопроводной</w:t>
            </w:r>
            <w:proofErr w:type="spellEnd"/>
            <w:r w:rsidRPr="007A3878">
              <w:rPr>
                <w:rFonts w:ascii="Arial" w:hAnsi="Arial" w:cs="Arial"/>
                <w:sz w:val="22"/>
                <w:szCs w:val="22"/>
                <w:lang w:eastAsia="en-US"/>
              </w:rPr>
              <w:t xml:space="preserve"> </w:t>
            </w:r>
            <w:proofErr w:type="spellStart"/>
            <w:proofErr w:type="gramStart"/>
            <w:r w:rsidRPr="007A3878">
              <w:rPr>
                <w:rFonts w:ascii="Arial" w:hAnsi="Arial" w:cs="Arial"/>
                <w:sz w:val="22"/>
                <w:szCs w:val="22"/>
                <w:lang w:eastAsia="en-US"/>
              </w:rPr>
              <w:t>d</w:t>
            </w:r>
            <w:proofErr w:type="gramEnd"/>
            <w:r w:rsidRPr="007A3878">
              <w:rPr>
                <w:rFonts w:ascii="Arial" w:hAnsi="Arial" w:cs="Arial"/>
                <w:sz w:val="22"/>
                <w:szCs w:val="22"/>
                <w:lang w:eastAsia="en-US"/>
              </w:rPr>
              <w:t>н</w:t>
            </w:r>
            <w:proofErr w:type="spellEnd"/>
            <w:r w:rsidRPr="007A3878">
              <w:rPr>
                <w:rFonts w:ascii="Arial" w:hAnsi="Arial" w:cs="Arial"/>
                <w:sz w:val="22"/>
                <w:szCs w:val="22"/>
                <w:lang w:eastAsia="en-US"/>
              </w:rPr>
              <w:t xml:space="preserve">=32х3мм длинной 13м. Прокладка кабеля </w:t>
            </w:r>
            <w:proofErr w:type="spellStart"/>
            <w:r w:rsidRPr="007A3878">
              <w:rPr>
                <w:rFonts w:ascii="Arial" w:hAnsi="Arial" w:cs="Arial"/>
                <w:sz w:val="22"/>
                <w:szCs w:val="22"/>
                <w:lang w:eastAsia="en-US"/>
              </w:rPr>
              <w:t>АВВГнг</w:t>
            </w:r>
            <w:proofErr w:type="spellEnd"/>
            <w:r w:rsidRPr="007A3878">
              <w:rPr>
                <w:rFonts w:ascii="Arial" w:hAnsi="Arial" w:cs="Arial"/>
                <w:sz w:val="22"/>
                <w:szCs w:val="22"/>
                <w:lang w:eastAsia="en-US"/>
              </w:rPr>
              <w:t>-LS 4х25. Подключение кабеля, кол-во жил 4шт. От сборки 30BLC11 до ящика с рубильником 30SMM41GH001</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224</w:t>
            </w:r>
          </w:p>
        </w:tc>
        <w:tc>
          <w:tcPr>
            <w:tcW w:w="1275" w:type="dxa"/>
          </w:tcPr>
          <w:p w:rsidR="009641CD" w:rsidRPr="00FF60A6" w:rsidRDefault="009641CD"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A165FA" w:rsidP="004D2054">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30SMM41GH1201</w:t>
            </w:r>
          </w:p>
        </w:tc>
      </w:tr>
      <w:tr w:rsidR="009641CD" w:rsidRPr="007A3878" w:rsidTr="009641CD">
        <w:trPr>
          <w:cantSplit/>
        </w:trPr>
        <w:tc>
          <w:tcPr>
            <w:tcW w:w="3227" w:type="dxa"/>
          </w:tcPr>
          <w:p w:rsidR="009641CD" w:rsidRPr="007A3878" w:rsidRDefault="009641CD" w:rsidP="004D2054">
            <w:pPr>
              <w:autoSpaceDE/>
              <w:autoSpaceDN/>
              <w:rPr>
                <w:rFonts w:ascii="Arial" w:hAnsi="Arial" w:cs="Arial"/>
                <w:sz w:val="22"/>
                <w:szCs w:val="22"/>
                <w:lang w:eastAsia="en-US"/>
              </w:rPr>
            </w:pPr>
            <w:r w:rsidRPr="007A3878">
              <w:rPr>
                <w:rFonts w:ascii="Arial" w:hAnsi="Arial" w:cs="Arial"/>
                <w:sz w:val="22"/>
                <w:szCs w:val="22"/>
                <w:lang w:eastAsia="en-US"/>
              </w:rPr>
              <w:lastRenderedPageBreak/>
              <w:t xml:space="preserve">Монтаж местной кабельной трассы трубой оцинкованной </w:t>
            </w:r>
            <w:proofErr w:type="spellStart"/>
            <w:r w:rsidRPr="007A3878">
              <w:rPr>
                <w:rFonts w:ascii="Arial" w:hAnsi="Arial" w:cs="Arial"/>
                <w:sz w:val="22"/>
                <w:szCs w:val="22"/>
                <w:lang w:eastAsia="en-US"/>
              </w:rPr>
              <w:t>водогазопроводной</w:t>
            </w:r>
            <w:proofErr w:type="spellEnd"/>
            <w:r w:rsidRPr="007A3878">
              <w:rPr>
                <w:rFonts w:ascii="Arial" w:hAnsi="Arial" w:cs="Arial"/>
                <w:sz w:val="22"/>
                <w:szCs w:val="22"/>
                <w:lang w:eastAsia="en-US"/>
              </w:rPr>
              <w:t xml:space="preserve"> </w:t>
            </w:r>
            <w:proofErr w:type="spellStart"/>
            <w:proofErr w:type="gramStart"/>
            <w:r w:rsidRPr="007A3878">
              <w:rPr>
                <w:rFonts w:ascii="Arial" w:hAnsi="Arial" w:cs="Arial"/>
                <w:sz w:val="22"/>
                <w:szCs w:val="22"/>
                <w:lang w:eastAsia="en-US"/>
              </w:rPr>
              <w:t>d</w:t>
            </w:r>
            <w:proofErr w:type="gramEnd"/>
            <w:r w:rsidRPr="007A3878">
              <w:rPr>
                <w:rFonts w:ascii="Arial" w:hAnsi="Arial" w:cs="Arial"/>
                <w:sz w:val="22"/>
                <w:szCs w:val="22"/>
                <w:lang w:eastAsia="en-US"/>
              </w:rPr>
              <w:t>н</w:t>
            </w:r>
            <w:proofErr w:type="spellEnd"/>
            <w:r w:rsidRPr="007A3878">
              <w:rPr>
                <w:rFonts w:ascii="Arial" w:hAnsi="Arial" w:cs="Arial"/>
                <w:sz w:val="22"/>
                <w:szCs w:val="22"/>
                <w:lang w:eastAsia="en-US"/>
              </w:rPr>
              <w:t>=32х3мм длинной 12м. Прокладка кабеля АВВГнг-LS4х25. Подключение кабеля, кол-во жил 4шт. От сборки 30BLC11 до ящика с рубильником 30SMM42GH001</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186</w:t>
            </w:r>
          </w:p>
        </w:tc>
        <w:tc>
          <w:tcPr>
            <w:tcW w:w="1275" w:type="dxa"/>
          </w:tcPr>
          <w:p w:rsidR="009641CD" w:rsidRPr="00FF60A6" w:rsidRDefault="009641CD"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A165FA" w:rsidP="004D2054">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30SMM42GH1201</w:t>
            </w:r>
          </w:p>
        </w:tc>
      </w:tr>
      <w:tr w:rsidR="009641CD" w:rsidRPr="007A3878" w:rsidTr="009641CD">
        <w:trPr>
          <w:cantSplit/>
        </w:trPr>
        <w:tc>
          <w:tcPr>
            <w:tcW w:w="3227" w:type="dxa"/>
          </w:tcPr>
          <w:p w:rsidR="009641CD" w:rsidRPr="007A3878" w:rsidRDefault="009641CD" w:rsidP="004D2054">
            <w:pPr>
              <w:autoSpaceDE/>
              <w:autoSpaceDN/>
              <w:rPr>
                <w:rFonts w:ascii="Arial" w:hAnsi="Arial" w:cs="Arial"/>
                <w:sz w:val="22"/>
                <w:szCs w:val="22"/>
                <w:lang w:eastAsia="en-US"/>
              </w:rPr>
            </w:pPr>
            <w:r w:rsidRPr="007A3878">
              <w:rPr>
                <w:rFonts w:ascii="Arial" w:hAnsi="Arial" w:cs="Arial"/>
                <w:sz w:val="22"/>
                <w:szCs w:val="22"/>
                <w:lang w:eastAsia="en-US"/>
              </w:rPr>
              <w:t xml:space="preserve">Монтаж местной кабельной трассы трубой оцинкованной </w:t>
            </w:r>
            <w:proofErr w:type="spellStart"/>
            <w:r w:rsidRPr="007A3878">
              <w:rPr>
                <w:rFonts w:ascii="Arial" w:hAnsi="Arial" w:cs="Arial"/>
                <w:sz w:val="22"/>
                <w:szCs w:val="22"/>
                <w:lang w:eastAsia="en-US"/>
              </w:rPr>
              <w:t>водогазопроводной</w:t>
            </w:r>
            <w:proofErr w:type="spellEnd"/>
            <w:r w:rsidRPr="007A3878">
              <w:rPr>
                <w:rFonts w:ascii="Arial" w:hAnsi="Arial" w:cs="Arial"/>
                <w:sz w:val="22"/>
                <w:szCs w:val="22"/>
                <w:lang w:eastAsia="en-US"/>
              </w:rPr>
              <w:t xml:space="preserve"> </w:t>
            </w:r>
            <w:proofErr w:type="spellStart"/>
            <w:proofErr w:type="gramStart"/>
            <w:r w:rsidRPr="007A3878">
              <w:rPr>
                <w:rFonts w:ascii="Arial" w:hAnsi="Arial" w:cs="Arial"/>
                <w:sz w:val="22"/>
                <w:szCs w:val="22"/>
                <w:lang w:eastAsia="en-US"/>
              </w:rPr>
              <w:t>d</w:t>
            </w:r>
            <w:proofErr w:type="gramEnd"/>
            <w:r w:rsidRPr="007A3878">
              <w:rPr>
                <w:rFonts w:ascii="Arial" w:hAnsi="Arial" w:cs="Arial"/>
                <w:sz w:val="22"/>
                <w:szCs w:val="22"/>
                <w:lang w:eastAsia="en-US"/>
              </w:rPr>
              <w:t>н</w:t>
            </w:r>
            <w:proofErr w:type="spellEnd"/>
            <w:r w:rsidRPr="007A3878">
              <w:rPr>
                <w:rFonts w:ascii="Arial" w:hAnsi="Arial" w:cs="Arial"/>
                <w:sz w:val="22"/>
                <w:szCs w:val="22"/>
                <w:lang w:eastAsia="en-US"/>
              </w:rPr>
              <w:t>=32х3мм длинной 13м. Прокладка кабеля АВВГнг-LS4х25. Подключение кабеля, кол-во жил 4шт. От сборки 30BLC11 до ящика с рубильником 30SMM43GH001</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89</w:t>
            </w:r>
          </w:p>
        </w:tc>
        <w:tc>
          <w:tcPr>
            <w:tcW w:w="1275" w:type="dxa"/>
          </w:tcPr>
          <w:p w:rsidR="009641CD" w:rsidRPr="00FF60A6" w:rsidRDefault="009641CD"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A165FA" w:rsidP="004D2054">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30SMM43GH1201</w:t>
            </w:r>
          </w:p>
        </w:tc>
      </w:tr>
      <w:tr w:rsidR="009641CD" w:rsidRPr="007A3878" w:rsidTr="009641CD">
        <w:trPr>
          <w:cantSplit/>
        </w:trPr>
        <w:tc>
          <w:tcPr>
            <w:tcW w:w="3227" w:type="dxa"/>
          </w:tcPr>
          <w:p w:rsidR="009641CD" w:rsidRPr="007A3878" w:rsidRDefault="009641CD" w:rsidP="007A3878">
            <w:pPr>
              <w:autoSpaceDE/>
              <w:autoSpaceDN/>
              <w:rPr>
                <w:rFonts w:ascii="Arial" w:hAnsi="Arial" w:cs="Arial"/>
                <w:sz w:val="22"/>
                <w:szCs w:val="22"/>
                <w:lang w:eastAsia="en-US"/>
              </w:rPr>
            </w:pPr>
            <w:r w:rsidRPr="007A3878">
              <w:rPr>
                <w:rFonts w:ascii="Arial" w:hAnsi="Arial" w:cs="Arial"/>
                <w:sz w:val="22"/>
                <w:szCs w:val="22"/>
                <w:lang w:eastAsia="en-US"/>
              </w:rPr>
              <w:t xml:space="preserve">Монтаж местной кабельной трассы трубой оцинкованной </w:t>
            </w:r>
            <w:proofErr w:type="spellStart"/>
            <w:r w:rsidRPr="007A3878">
              <w:rPr>
                <w:rFonts w:ascii="Arial" w:hAnsi="Arial" w:cs="Arial"/>
                <w:sz w:val="22"/>
                <w:szCs w:val="22"/>
                <w:lang w:eastAsia="en-US"/>
              </w:rPr>
              <w:t>водогазопроводной</w:t>
            </w:r>
            <w:proofErr w:type="spellEnd"/>
            <w:r w:rsidRPr="007A3878">
              <w:rPr>
                <w:rFonts w:ascii="Arial" w:hAnsi="Arial" w:cs="Arial"/>
                <w:sz w:val="22"/>
                <w:szCs w:val="22"/>
                <w:lang w:eastAsia="en-US"/>
              </w:rPr>
              <w:t xml:space="preserve"> </w:t>
            </w:r>
            <w:proofErr w:type="spellStart"/>
            <w:proofErr w:type="gramStart"/>
            <w:r w:rsidRPr="007A3878">
              <w:rPr>
                <w:rFonts w:ascii="Arial" w:hAnsi="Arial" w:cs="Arial"/>
                <w:sz w:val="22"/>
                <w:szCs w:val="22"/>
                <w:lang w:eastAsia="en-US"/>
              </w:rPr>
              <w:t>d</w:t>
            </w:r>
            <w:proofErr w:type="gramEnd"/>
            <w:r w:rsidRPr="007A3878">
              <w:rPr>
                <w:rFonts w:ascii="Arial" w:hAnsi="Arial" w:cs="Arial"/>
                <w:sz w:val="22"/>
                <w:szCs w:val="22"/>
                <w:lang w:eastAsia="en-US"/>
              </w:rPr>
              <w:t>н</w:t>
            </w:r>
            <w:proofErr w:type="spellEnd"/>
            <w:r w:rsidRPr="007A3878">
              <w:rPr>
                <w:rFonts w:ascii="Arial" w:hAnsi="Arial" w:cs="Arial"/>
                <w:sz w:val="22"/>
                <w:szCs w:val="22"/>
                <w:lang w:eastAsia="en-US"/>
              </w:rPr>
              <w:t>=32х3мм длинной 13м. Прокладка кабеля АВВГнг-LS4х25. Подключение кабеля, кол-во жил 4шт. От сборки 30BLC11 до  ящика с рубильником 30SMM45GH001</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159</w:t>
            </w:r>
          </w:p>
        </w:tc>
        <w:tc>
          <w:tcPr>
            <w:tcW w:w="1275" w:type="dxa"/>
          </w:tcPr>
          <w:p w:rsidR="009641CD" w:rsidRPr="00FF60A6" w:rsidRDefault="009641CD"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A165FA" w:rsidP="004D2054">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30SMM45GH1201</w:t>
            </w:r>
          </w:p>
        </w:tc>
      </w:tr>
      <w:tr w:rsidR="009641CD" w:rsidRPr="007A3878" w:rsidTr="009641CD">
        <w:trPr>
          <w:cantSplit/>
        </w:trPr>
        <w:tc>
          <w:tcPr>
            <w:tcW w:w="10031" w:type="dxa"/>
            <w:gridSpan w:val="5"/>
          </w:tcPr>
          <w:p w:rsidR="009641CD" w:rsidRPr="00FF60A6" w:rsidRDefault="009641CD" w:rsidP="0036341C">
            <w:pPr>
              <w:tabs>
                <w:tab w:val="left" w:pos="2673"/>
                <w:tab w:val="center" w:pos="5120"/>
              </w:tabs>
              <w:autoSpaceDE/>
              <w:autoSpaceDN/>
              <w:jc w:val="center"/>
              <w:rPr>
                <w:rFonts w:ascii="Arial" w:hAnsi="Arial" w:cs="Arial"/>
                <w:b/>
                <w:sz w:val="18"/>
                <w:szCs w:val="18"/>
                <w:lang w:eastAsia="en-US"/>
              </w:rPr>
            </w:pPr>
            <w:r w:rsidRPr="00FF60A6">
              <w:rPr>
                <w:rFonts w:ascii="Arial" w:hAnsi="Arial" w:cs="Arial"/>
                <w:b/>
                <w:sz w:val="18"/>
                <w:szCs w:val="18"/>
                <w:lang w:eastAsia="en-US"/>
              </w:rPr>
              <w:t xml:space="preserve">BG3-30UMA-###-EE-05 </w:t>
            </w:r>
            <w:r w:rsidRPr="00FF60A6">
              <w:rPr>
                <w:rFonts w:ascii="Arial" w:hAnsi="Arial" w:cs="Arial"/>
                <w:b/>
                <w:sz w:val="18"/>
                <w:szCs w:val="18"/>
                <w:lang w:eastAsia="en-US"/>
              </w:rPr>
              <w:tab/>
              <w:t>Сварочной сети 65В постоянного тока ТО, БДО</w:t>
            </w:r>
          </w:p>
        </w:tc>
      </w:tr>
      <w:tr w:rsidR="009641CD" w:rsidRPr="007A3878" w:rsidTr="009641CD">
        <w:trPr>
          <w:cantSplit/>
        </w:trPr>
        <w:tc>
          <w:tcPr>
            <w:tcW w:w="3227" w:type="dxa"/>
          </w:tcPr>
          <w:p w:rsidR="009641CD" w:rsidRPr="007A3878" w:rsidRDefault="009641CD" w:rsidP="00B827E0">
            <w:pPr>
              <w:autoSpaceDE/>
              <w:autoSpaceDN/>
              <w:rPr>
                <w:rFonts w:ascii="Arial" w:hAnsi="Arial" w:cs="Arial"/>
                <w:sz w:val="22"/>
                <w:szCs w:val="22"/>
                <w:lang w:eastAsia="en-US"/>
              </w:rPr>
            </w:pPr>
            <w:r w:rsidRPr="007A3878">
              <w:rPr>
                <w:rFonts w:ascii="Arial" w:hAnsi="Arial" w:cs="Arial"/>
                <w:sz w:val="22"/>
                <w:szCs w:val="22"/>
                <w:lang w:eastAsia="en-US"/>
              </w:rPr>
              <w:t>Проложить кабель ВВГнг-LS-4х120.  От шкафа ШТО-2  30BRN10 до  Рубильника  ЯВЗ-22 30BRN10GH002. Подключение  кабеля, кол-во жил 8шт</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89</w:t>
            </w:r>
          </w:p>
        </w:tc>
        <w:tc>
          <w:tcPr>
            <w:tcW w:w="1275" w:type="dxa"/>
          </w:tcPr>
          <w:p w:rsidR="009641CD" w:rsidRPr="00FF60A6" w:rsidRDefault="009641CD"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A165FA" w:rsidP="004D2054">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30BRN1003</w:t>
            </w:r>
          </w:p>
        </w:tc>
      </w:tr>
      <w:tr w:rsidR="009641CD" w:rsidRPr="007A3878" w:rsidTr="009641CD">
        <w:trPr>
          <w:cantSplit/>
        </w:trPr>
        <w:tc>
          <w:tcPr>
            <w:tcW w:w="3227" w:type="dxa"/>
          </w:tcPr>
          <w:p w:rsidR="009641CD" w:rsidRPr="007A3878" w:rsidRDefault="009641CD" w:rsidP="00B827E0">
            <w:pPr>
              <w:autoSpaceDE/>
              <w:autoSpaceDN/>
              <w:rPr>
                <w:rFonts w:ascii="Arial" w:hAnsi="Arial" w:cs="Arial"/>
                <w:sz w:val="22"/>
                <w:szCs w:val="22"/>
                <w:lang w:eastAsia="en-US"/>
              </w:rPr>
            </w:pPr>
            <w:r w:rsidRPr="007A3878">
              <w:rPr>
                <w:rFonts w:ascii="Arial" w:hAnsi="Arial" w:cs="Arial"/>
                <w:sz w:val="22"/>
                <w:szCs w:val="22"/>
                <w:lang w:eastAsia="en-US"/>
              </w:rPr>
              <w:t>Проложить кабель ВВГнг-LS-4х95. От шкафа ШТО-2  31BRN11 до  Рубильника  ЯВЗ-22 31BRN11GH001. Подключение  кабеля, кол-во жил 8шт.</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65</w:t>
            </w:r>
          </w:p>
        </w:tc>
        <w:tc>
          <w:tcPr>
            <w:tcW w:w="1275" w:type="dxa"/>
          </w:tcPr>
          <w:p w:rsidR="009641CD" w:rsidRPr="00FF60A6" w:rsidRDefault="009641CD"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A165FA" w:rsidP="004D2054">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31BRN1001</w:t>
            </w:r>
          </w:p>
        </w:tc>
      </w:tr>
      <w:tr w:rsidR="009641CD" w:rsidRPr="007A3878" w:rsidTr="009641CD">
        <w:trPr>
          <w:cantSplit/>
        </w:trPr>
        <w:tc>
          <w:tcPr>
            <w:tcW w:w="3227" w:type="dxa"/>
          </w:tcPr>
          <w:p w:rsidR="009641CD" w:rsidRPr="007A3878" w:rsidRDefault="009641CD" w:rsidP="00B827E0">
            <w:pPr>
              <w:autoSpaceDE/>
              <w:autoSpaceDN/>
              <w:rPr>
                <w:rFonts w:ascii="Arial" w:hAnsi="Arial" w:cs="Arial"/>
                <w:sz w:val="22"/>
                <w:szCs w:val="22"/>
                <w:lang w:eastAsia="en-US"/>
              </w:rPr>
            </w:pPr>
            <w:r w:rsidRPr="007A3878">
              <w:rPr>
                <w:rFonts w:ascii="Arial" w:hAnsi="Arial" w:cs="Arial"/>
                <w:sz w:val="22"/>
                <w:szCs w:val="22"/>
                <w:lang w:eastAsia="en-US"/>
              </w:rPr>
              <w:t>Проложить кабель ВВГнг-LS-4х120.  От рубильника  ЯВЗ-22 31BRN11GH001 до рубильника  ЯВЗ-22 31BRN11GH002. Подключение  кабеля, кол-во жил 8шт.</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40</w:t>
            </w:r>
          </w:p>
        </w:tc>
        <w:tc>
          <w:tcPr>
            <w:tcW w:w="1275" w:type="dxa"/>
          </w:tcPr>
          <w:p w:rsidR="009641CD" w:rsidRPr="00FF60A6" w:rsidRDefault="009641CD"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A165FA" w:rsidP="004D2054">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31BRN1001</w:t>
            </w:r>
          </w:p>
        </w:tc>
      </w:tr>
      <w:tr w:rsidR="009641CD" w:rsidRPr="007A3878" w:rsidTr="009641CD">
        <w:trPr>
          <w:cantSplit/>
        </w:trPr>
        <w:tc>
          <w:tcPr>
            <w:tcW w:w="3227" w:type="dxa"/>
          </w:tcPr>
          <w:p w:rsidR="009641CD" w:rsidRPr="007A3878" w:rsidRDefault="009641CD" w:rsidP="00B827E0">
            <w:pPr>
              <w:autoSpaceDE/>
              <w:autoSpaceDN/>
              <w:rPr>
                <w:rFonts w:ascii="Arial" w:hAnsi="Arial" w:cs="Arial"/>
                <w:sz w:val="22"/>
                <w:szCs w:val="22"/>
                <w:lang w:eastAsia="en-US"/>
              </w:rPr>
            </w:pPr>
            <w:r w:rsidRPr="007A3878">
              <w:rPr>
                <w:rFonts w:ascii="Arial" w:hAnsi="Arial" w:cs="Arial"/>
                <w:sz w:val="22"/>
                <w:szCs w:val="22"/>
                <w:lang w:eastAsia="en-US"/>
              </w:rPr>
              <w:t>Проложить кабель ВВГнг-LS-4х95.  От шкафа ШТО-2  31BRN11 до  Рубильника  ЯВЗ-22 31BRN11GH003. Подключение  кабеля, кол-во жил 8шт.</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50</w:t>
            </w:r>
          </w:p>
        </w:tc>
        <w:tc>
          <w:tcPr>
            <w:tcW w:w="1275" w:type="dxa"/>
          </w:tcPr>
          <w:p w:rsidR="009641CD" w:rsidRPr="00FF60A6" w:rsidRDefault="009641CD"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A165FA" w:rsidP="004D2054">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31BRN1005</w:t>
            </w:r>
          </w:p>
        </w:tc>
      </w:tr>
      <w:tr w:rsidR="009641CD" w:rsidRPr="007A3878" w:rsidTr="009641CD">
        <w:trPr>
          <w:cantSplit/>
        </w:trPr>
        <w:tc>
          <w:tcPr>
            <w:tcW w:w="3227" w:type="dxa"/>
          </w:tcPr>
          <w:p w:rsidR="009641CD" w:rsidRPr="007A3878" w:rsidRDefault="009641CD" w:rsidP="00B827E0">
            <w:pPr>
              <w:autoSpaceDE/>
              <w:autoSpaceDN/>
              <w:rPr>
                <w:rFonts w:ascii="Arial" w:hAnsi="Arial" w:cs="Arial"/>
                <w:sz w:val="22"/>
                <w:szCs w:val="22"/>
                <w:lang w:eastAsia="en-US"/>
              </w:rPr>
            </w:pPr>
            <w:r w:rsidRPr="007A3878">
              <w:rPr>
                <w:rFonts w:ascii="Arial" w:hAnsi="Arial" w:cs="Arial"/>
                <w:sz w:val="22"/>
                <w:szCs w:val="22"/>
                <w:lang w:eastAsia="en-US"/>
              </w:rPr>
              <w:lastRenderedPageBreak/>
              <w:t>Проложить кабель ВВГнг-LS-4х120. От шкафа ШТО-2  31BRN11 до  Рубильника  ЯВЗ-22 31BRN11GH005. Подключение  кабеля, кол-во жил 8шт.</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66</w:t>
            </w:r>
          </w:p>
        </w:tc>
        <w:tc>
          <w:tcPr>
            <w:tcW w:w="1275" w:type="dxa"/>
          </w:tcPr>
          <w:p w:rsidR="009641CD" w:rsidRDefault="009641CD" w:rsidP="004D2054">
            <w:pPr>
              <w:autoSpaceDE/>
              <w:autoSpaceDN/>
              <w:jc w:val="center"/>
              <w:rPr>
                <w:rFonts w:ascii="Arial" w:hAnsi="Arial" w:cs="Arial"/>
                <w:sz w:val="22"/>
                <w:szCs w:val="22"/>
                <w:lang w:eastAsia="en-US"/>
              </w:rPr>
            </w:pPr>
          </w:p>
          <w:p w:rsidR="00FF60A6" w:rsidRDefault="00FF60A6" w:rsidP="004D2054">
            <w:pPr>
              <w:autoSpaceDE/>
              <w:autoSpaceDN/>
              <w:jc w:val="center"/>
              <w:rPr>
                <w:rFonts w:ascii="Arial" w:hAnsi="Arial" w:cs="Arial"/>
                <w:sz w:val="22"/>
                <w:szCs w:val="22"/>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7A3878" w:rsidRDefault="00A165FA" w:rsidP="004D2054">
            <w:pPr>
              <w:autoSpaceDE/>
              <w:autoSpaceDN/>
              <w:jc w:val="center"/>
              <w:rPr>
                <w:rFonts w:ascii="Arial" w:hAnsi="Arial" w:cs="Arial"/>
                <w:sz w:val="22"/>
                <w:szCs w:val="22"/>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31BRN1009</w:t>
            </w:r>
          </w:p>
        </w:tc>
      </w:tr>
      <w:tr w:rsidR="009641CD" w:rsidRPr="007A3878" w:rsidTr="009641CD">
        <w:trPr>
          <w:cantSplit/>
        </w:trPr>
        <w:tc>
          <w:tcPr>
            <w:tcW w:w="3227" w:type="dxa"/>
          </w:tcPr>
          <w:p w:rsidR="009641CD" w:rsidRPr="007A3878" w:rsidRDefault="009641CD" w:rsidP="007A3878">
            <w:pPr>
              <w:autoSpaceDE/>
              <w:autoSpaceDN/>
              <w:rPr>
                <w:rFonts w:ascii="Arial" w:hAnsi="Arial" w:cs="Arial"/>
                <w:sz w:val="22"/>
                <w:szCs w:val="22"/>
                <w:lang w:eastAsia="en-US"/>
              </w:rPr>
            </w:pPr>
            <w:r w:rsidRPr="007A3878">
              <w:rPr>
                <w:rFonts w:ascii="Arial" w:hAnsi="Arial" w:cs="Arial"/>
                <w:sz w:val="22"/>
                <w:szCs w:val="22"/>
                <w:lang w:eastAsia="en-US"/>
              </w:rPr>
              <w:t xml:space="preserve">Монтаж местной кабельной трассы трубой оцинкованной </w:t>
            </w:r>
            <w:proofErr w:type="spellStart"/>
            <w:r w:rsidRPr="007A3878">
              <w:rPr>
                <w:rFonts w:ascii="Arial" w:hAnsi="Arial" w:cs="Arial"/>
                <w:sz w:val="22"/>
                <w:szCs w:val="22"/>
                <w:lang w:eastAsia="en-US"/>
              </w:rPr>
              <w:t>водогазопроводной</w:t>
            </w:r>
            <w:proofErr w:type="spellEnd"/>
            <w:r w:rsidRPr="007A3878">
              <w:rPr>
                <w:rFonts w:ascii="Arial" w:hAnsi="Arial" w:cs="Arial"/>
                <w:sz w:val="22"/>
                <w:szCs w:val="22"/>
                <w:lang w:eastAsia="en-US"/>
              </w:rPr>
              <w:t xml:space="preserve"> </w:t>
            </w:r>
            <w:proofErr w:type="spellStart"/>
            <w:r w:rsidRPr="007A3878">
              <w:rPr>
                <w:rFonts w:ascii="Arial" w:hAnsi="Arial" w:cs="Arial"/>
                <w:sz w:val="22"/>
                <w:szCs w:val="22"/>
                <w:lang w:eastAsia="en-US"/>
              </w:rPr>
              <w:t>dн</w:t>
            </w:r>
            <w:proofErr w:type="spellEnd"/>
            <w:r w:rsidRPr="007A3878">
              <w:rPr>
                <w:rFonts w:ascii="Arial" w:hAnsi="Arial" w:cs="Arial"/>
                <w:sz w:val="22"/>
                <w:szCs w:val="22"/>
                <w:lang w:eastAsia="en-US"/>
              </w:rPr>
              <w:t>=100х3мм длинной 24м</w:t>
            </w:r>
            <w:proofErr w:type="gramStart"/>
            <w:r w:rsidRPr="007A3878">
              <w:rPr>
                <w:rFonts w:ascii="Arial" w:hAnsi="Arial" w:cs="Arial"/>
                <w:sz w:val="22"/>
                <w:szCs w:val="22"/>
                <w:lang w:eastAsia="en-US"/>
              </w:rPr>
              <w:t>.П</w:t>
            </w:r>
            <w:proofErr w:type="gramEnd"/>
            <w:r w:rsidRPr="007A3878">
              <w:rPr>
                <w:rFonts w:ascii="Arial" w:hAnsi="Arial" w:cs="Arial"/>
                <w:sz w:val="22"/>
                <w:szCs w:val="22"/>
                <w:lang w:eastAsia="en-US"/>
              </w:rPr>
              <w:t>роложить кабель ВВГнг-LS-4х120. От рубильника  ЯВЗ-22 31BRN11GH005 до рубильника  ЯВЗ-22 31BRN11GH006. Подключение  кабеля, кол-во жил 8шт.</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40</w:t>
            </w:r>
          </w:p>
        </w:tc>
        <w:tc>
          <w:tcPr>
            <w:tcW w:w="1275" w:type="dxa"/>
          </w:tcPr>
          <w:p w:rsidR="009641CD" w:rsidRPr="00FF60A6" w:rsidRDefault="009641CD"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A165FA" w:rsidP="004D2054">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31BRN1011</w:t>
            </w:r>
          </w:p>
        </w:tc>
      </w:tr>
      <w:tr w:rsidR="009641CD" w:rsidRPr="007A3878" w:rsidTr="009641CD">
        <w:trPr>
          <w:cantSplit/>
        </w:trPr>
        <w:tc>
          <w:tcPr>
            <w:tcW w:w="3227" w:type="dxa"/>
          </w:tcPr>
          <w:p w:rsidR="009641CD" w:rsidRPr="007A3878" w:rsidRDefault="009641CD" w:rsidP="0036341C">
            <w:pPr>
              <w:autoSpaceDE/>
              <w:autoSpaceDN/>
              <w:rPr>
                <w:rFonts w:ascii="Arial" w:hAnsi="Arial" w:cs="Arial"/>
                <w:sz w:val="22"/>
                <w:szCs w:val="22"/>
                <w:lang w:eastAsia="en-US"/>
              </w:rPr>
            </w:pPr>
            <w:r w:rsidRPr="007A3878">
              <w:rPr>
                <w:rFonts w:ascii="Arial" w:hAnsi="Arial" w:cs="Arial"/>
                <w:sz w:val="22"/>
                <w:szCs w:val="22"/>
                <w:lang w:eastAsia="en-US"/>
              </w:rPr>
              <w:t>Проложить кабель ВВГнг-LS-4х95.  От шкафа ШТО-2  31BRN11 до  Рубильника  ЯВЗ-22 31BRN11GH007. Подключение  кабеля, кол-во жил 8шт.</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50</w:t>
            </w:r>
          </w:p>
        </w:tc>
        <w:tc>
          <w:tcPr>
            <w:tcW w:w="1275" w:type="dxa"/>
          </w:tcPr>
          <w:p w:rsidR="009641CD" w:rsidRPr="00FF60A6" w:rsidRDefault="009641CD"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A165FA" w:rsidP="004D2054">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31BRN1013</w:t>
            </w:r>
          </w:p>
        </w:tc>
      </w:tr>
      <w:tr w:rsidR="009641CD" w:rsidRPr="007A3878" w:rsidTr="009641CD">
        <w:trPr>
          <w:cantSplit/>
        </w:trPr>
        <w:tc>
          <w:tcPr>
            <w:tcW w:w="3227" w:type="dxa"/>
          </w:tcPr>
          <w:p w:rsidR="009641CD" w:rsidRPr="007A3878" w:rsidRDefault="009641CD" w:rsidP="0036341C">
            <w:pPr>
              <w:autoSpaceDE/>
              <w:autoSpaceDN/>
              <w:rPr>
                <w:rFonts w:ascii="Arial" w:hAnsi="Arial" w:cs="Arial"/>
                <w:sz w:val="22"/>
                <w:szCs w:val="22"/>
                <w:lang w:eastAsia="en-US"/>
              </w:rPr>
            </w:pPr>
            <w:r w:rsidRPr="007A3878">
              <w:rPr>
                <w:rFonts w:ascii="Arial" w:hAnsi="Arial" w:cs="Arial"/>
                <w:sz w:val="22"/>
                <w:szCs w:val="22"/>
                <w:lang w:eastAsia="en-US"/>
              </w:rPr>
              <w:t>Проложить кабель ВВГнг-LS-4х120.  От шкафа ШТО-2  31BRN11 до  Рубильника  ЯВЗ-22 31BRN11GH008. Подключение  кабеля, кол-во жил 8шт.</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90</w:t>
            </w:r>
          </w:p>
        </w:tc>
        <w:tc>
          <w:tcPr>
            <w:tcW w:w="1275" w:type="dxa"/>
          </w:tcPr>
          <w:p w:rsidR="009641CD" w:rsidRPr="00FF60A6" w:rsidRDefault="009641CD"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FF60A6" w:rsidP="004D2054">
            <w:pPr>
              <w:autoSpaceDE/>
              <w:autoSpaceDN/>
              <w:jc w:val="center"/>
              <w:rPr>
                <w:rFonts w:ascii="Arial" w:hAnsi="Arial" w:cs="Arial"/>
                <w:sz w:val="18"/>
                <w:szCs w:val="18"/>
                <w:lang w:eastAsia="en-US"/>
              </w:rPr>
            </w:pPr>
          </w:p>
          <w:p w:rsidR="00FF60A6" w:rsidRPr="00FF60A6" w:rsidRDefault="00A165FA" w:rsidP="004D2054">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31BRN1015</w:t>
            </w:r>
          </w:p>
        </w:tc>
      </w:tr>
      <w:tr w:rsidR="009641CD" w:rsidRPr="007A3878" w:rsidTr="009641CD">
        <w:trPr>
          <w:cantSplit/>
        </w:trPr>
        <w:tc>
          <w:tcPr>
            <w:tcW w:w="3227" w:type="dxa"/>
          </w:tcPr>
          <w:p w:rsidR="009641CD" w:rsidRPr="007A3878" w:rsidRDefault="009641CD" w:rsidP="004D2054">
            <w:pPr>
              <w:autoSpaceDE/>
              <w:autoSpaceDN/>
              <w:rPr>
                <w:rFonts w:ascii="Arial" w:hAnsi="Arial" w:cs="Arial"/>
                <w:sz w:val="22"/>
                <w:szCs w:val="22"/>
                <w:lang w:eastAsia="en-US"/>
              </w:rPr>
            </w:pPr>
            <w:r w:rsidRPr="007A3878">
              <w:rPr>
                <w:rFonts w:ascii="Arial" w:hAnsi="Arial" w:cs="Arial"/>
                <w:sz w:val="22"/>
                <w:szCs w:val="22"/>
                <w:lang w:eastAsia="en-US"/>
              </w:rPr>
              <w:t xml:space="preserve">Проложить кабель ВВГнг-LS-4х120.  От ВДМ-1202С; (96 </w:t>
            </w:r>
            <w:proofErr w:type="spellStart"/>
            <w:r w:rsidRPr="007A3878">
              <w:rPr>
                <w:rFonts w:ascii="Arial" w:hAnsi="Arial" w:cs="Arial"/>
                <w:sz w:val="22"/>
                <w:szCs w:val="22"/>
                <w:lang w:eastAsia="en-US"/>
              </w:rPr>
              <w:t>кВА</w:t>
            </w:r>
            <w:proofErr w:type="spellEnd"/>
            <w:r w:rsidRPr="007A3878">
              <w:rPr>
                <w:rFonts w:ascii="Arial" w:hAnsi="Arial" w:cs="Arial"/>
                <w:sz w:val="22"/>
                <w:szCs w:val="22"/>
                <w:lang w:eastAsia="en-US"/>
              </w:rPr>
              <w:t>) 30BRU10 до шкафа ШТО-2 30BRN10. Подключение кабеля, кол-во жил 8шт.</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5</w:t>
            </w:r>
          </w:p>
        </w:tc>
        <w:tc>
          <w:tcPr>
            <w:tcW w:w="1275" w:type="dxa"/>
          </w:tcPr>
          <w:p w:rsidR="009641CD" w:rsidRPr="00FF60A6" w:rsidRDefault="009641CD" w:rsidP="004C0CFD">
            <w:pPr>
              <w:autoSpaceDE/>
              <w:autoSpaceDN/>
              <w:jc w:val="center"/>
              <w:rPr>
                <w:rFonts w:ascii="Arial" w:hAnsi="Arial" w:cs="Arial"/>
                <w:sz w:val="18"/>
                <w:szCs w:val="18"/>
                <w:lang w:eastAsia="en-US"/>
              </w:rPr>
            </w:pPr>
          </w:p>
          <w:p w:rsidR="00FF60A6" w:rsidRPr="00FF60A6" w:rsidRDefault="00FF60A6" w:rsidP="004C0CFD">
            <w:pPr>
              <w:autoSpaceDE/>
              <w:autoSpaceDN/>
              <w:jc w:val="center"/>
              <w:rPr>
                <w:rFonts w:ascii="Arial" w:hAnsi="Arial" w:cs="Arial"/>
                <w:sz w:val="18"/>
                <w:szCs w:val="18"/>
                <w:lang w:eastAsia="en-US"/>
              </w:rPr>
            </w:pPr>
          </w:p>
          <w:p w:rsidR="00FF60A6" w:rsidRPr="00FF60A6" w:rsidRDefault="00FF60A6" w:rsidP="004C0CFD">
            <w:pPr>
              <w:autoSpaceDE/>
              <w:autoSpaceDN/>
              <w:jc w:val="center"/>
              <w:rPr>
                <w:rFonts w:ascii="Arial" w:hAnsi="Arial" w:cs="Arial"/>
                <w:sz w:val="18"/>
                <w:szCs w:val="18"/>
                <w:lang w:eastAsia="en-US"/>
              </w:rPr>
            </w:pPr>
          </w:p>
          <w:p w:rsidR="00FF60A6" w:rsidRPr="00FF60A6" w:rsidRDefault="00A165FA" w:rsidP="004C0CFD">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tcPr>
          <w:p w:rsidR="009641CD" w:rsidRPr="007A3878" w:rsidRDefault="009641CD" w:rsidP="004C0CFD">
            <w:pPr>
              <w:autoSpaceDE/>
              <w:autoSpaceDN/>
              <w:jc w:val="center"/>
              <w:rPr>
                <w:rFonts w:ascii="Arial" w:hAnsi="Arial" w:cs="Arial"/>
                <w:sz w:val="22"/>
                <w:szCs w:val="22"/>
                <w:lang w:eastAsia="en-US"/>
              </w:rPr>
            </w:pPr>
          </w:p>
        </w:tc>
      </w:tr>
      <w:tr w:rsidR="009641CD" w:rsidRPr="007A3878" w:rsidTr="009641CD">
        <w:trPr>
          <w:cantSplit/>
          <w:trHeight w:val="82"/>
        </w:trPr>
        <w:tc>
          <w:tcPr>
            <w:tcW w:w="3227" w:type="dxa"/>
          </w:tcPr>
          <w:p w:rsidR="009641CD" w:rsidRPr="007A3878" w:rsidRDefault="009641CD" w:rsidP="004D2054">
            <w:pPr>
              <w:autoSpaceDE/>
              <w:autoSpaceDN/>
              <w:rPr>
                <w:rFonts w:ascii="Arial" w:hAnsi="Arial" w:cs="Arial"/>
                <w:sz w:val="22"/>
                <w:szCs w:val="22"/>
                <w:lang w:eastAsia="en-US"/>
              </w:rPr>
            </w:pPr>
            <w:r w:rsidRPr="007A3878">
              <w:rPr>
                <w:rFonts w:ascii="Arial" w:hAnsi="Arial" w:cs="Arial"/>
                <w:sz w:val="22"/>
                <w:szCs w:val="22"/>
                <w:lang w:eastAsia="en-US"/>
              </w:rPr>
              <w:t xml:space="preserve">Проложить кабель ВВГнг-LS-4х120. От ВДМ-1202С; (96 </w:t>
            </w:r>
            <w:proofErr w:type="spellStart"/>
            <w:r w:rsidRPr="007A3878">
              <w:rPr>
                <w:rFonts w:ascii="Arial" w:hAnsi="Arial" w:cs="Arial"/>
                <w:sz w:val="22"/>
                <w:szCs w:val="22"/>
                <w:lang w:eastAsia="en-US"/>
              </w:rPr>
              <w:t>кВА</w:t>
            </w:r>
            <w:proofErr w:type="spellEnd"/>
            <w:r w:rsidRPr="007A3878">
              <w:rPr>
                <w:rFonts w:ascii="Arial" w:hAnsi="Arial" w:cs="Arial"/>
                <w:sz w:val="22"/>
                <w:szCs w:val="22"/>
                <w:lang w:eastAsia="en-US"/>
              </w:rPr>
              <w:t>) 30BRU10 до шкафа ШТО-2 30BRN10. Подключение кабеля, кол-во жил 8шт.</w:t>
            </w:r>
          </w:p>
        </w:tc>
        <w:tc>
          <w:tcPr>
            <w:tcW w:w="992"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м</w:t>
            </w:r>
          </w:p>
        </w:tc>
        <w:tc>
          <w:tcPr>
            <w:tcW w:w="851" w:type="dxa"/>
            <w:vAlign w:val="center"/>
          </w:tcPr>
          <w:p w:rsidR="009641CD" w:rsidRPr="007A3878" w:rsidRDefault="009641CD" w:rsidP="004D2054">
            <w:pPr>
              <w:autoSpaceDE/>
              <w:autoSpaceDN/>
              <w:jc w:val="center"/>
              <w:rPr>
                <w:rFonts w:ascii="Arial" w:hAnsi="Arial" w:cs="Arial"/>
                <w:sz w:val="22"/>
                <w:szCs w:val="22"/>
                <w:lang w:eastAsia="en-US"/>
              </w:rPr>
            </w:pPr>
            <w:r w:rsidRPr="007A3878">
              <w:rPr>
                <w:rFonts w:ascii="Arial" w:hAnsi="Arial" w:cs="Arial"/>
                <w:sz w:val="22"/>
                <w:szCs w:val="22"/>
                <w:lang w:eastAsia="en-US"/>
              </w:rPr>
              <w:t>5</w:t>
            </w:r>
          </w:p>
        </w:tc>
        <w:tc>
          <w:tcPr>
            <w:tcW w:w="1275" w:type="dxa"/>
          </w:tcPr>
          <w:p w:rsidR="009641CD" w:rsidRPr="00FF60A6" w:rsidRDefault="009641CD" w:rsidP="004C0CFD">
            <w:pPr>
              <w:autoSpaceDE/>
              <w:autoSpaceDN/>
              <w:jc w:val="center"/>
              <w:rPr>
                <w:rFonts w:ascii="Arial" w:hAnsi="Arial" w:cs="Arial"/>
                <w:sz w:val="18"/>
                <w:szCs w:val="18"/>
                <w:lang w:eastAsia="en-US"/>
              </w:rPr>
            </w:pPr>
          </w:p>
          <w:p w:rsidR="00FF60A6" w:rsidRPr="00FF60A6" w:rsidRDefault="00FF60A6" w:rsidP="004C0CFD">
            <w:pPr>
              <w:autoSpaceDE/>
              <w:autoSpaceDN/>
              <w:jc w:val="center"/>
              <w:rPr>
                <w:rFonts w:ascii="Arial" w:hAnsi="Arial" w:cs="Arial"/>
                <w:sz w:val="18"/>
                <w:szCs w:val="18"/>
                <w:lang w:eastAsia="en-US"/>
              </w:rPr>
            </w:pPr>
          </w:p>
          <w:p w:rsidR="00FF60A6" w:rsidRPr="00FF60A6" w:rsidRDefault="00FF60A6" w:rsidP="004C0CFD">
            <w:pPr>
              <w:autoSpaceDE/>
              <w:autoSpaceDN/>
              <w:jc w:val="center"/>
              <w:rPr>
                <w:rFonts w:ascii="Arial" w:hAnsi="Arial" w:cs="Arial"/>
                <w:sz w:val="18"/>
                <w:szCs w:val="18"/>
                <w:lang w:eastAsia="en-US"/>
              </w:rPr>
            </w:pPr>
          </w:p>
          <w:p w:rsidR="00FF60A6" w:rsidRPr="00FF60A6" w:rsidRDefault="00A165FA" w:rsidP="004C0CFD">
            <w:pPr>
              <w:autoSpaceDE/>
              <w:autoSpaceDN/>
              <w:jc w:val="center"/>
              <w:rPr>
                <w:rFonts w:ascii="Arial" w:hAnsi="Arial" w:cs="Arial"/>
                <w:sz w:val="18"/>
                <w:szCs w:val="18"/>
                <w:lang w:eastAsia="en-US"/>
              </w:rPr>
            </w:pPr>
            <w:r>
              <w:rPr>
                <w:rFonts w:ascii="Arial" w:hAnsi="Arial" w:cs="Arial"/>
                <w:sz w:val="18"/>
                <w:szCs w:val="18"/>
                <w:lang w:eastAsia="en-US"/>
              </w:rPr>
              <w:t>Заказчик</w:t>
            </w:r>
          </w:p>
        </w:tc>
        <w:tc>
          <w:tcPr>
            <w:tcW w:w="3686" w:type="dxa"/>
          </w:tcPr>
          <w:p w:rsidR="009641CD" w:rsidRPr="007A3878" w:rsidRDefault="009641CD" w:rsidP="004C0CFD">
            <w:pPr>
              <w:autoSpaceDE/>
              <w:autoSpaceDN/>
              <w:jc w:val="center"/>
              <w:rPr>
                <w:rFonts w:ascii="Arial" w:hAnsi="Arial" w:cs="Arial"/>
                <w:sz w:val="22"/>
                <w:szCs w:val="22"/>
                <w:lang w:eastAsia="en-US"/>
              </w:rPr>
            </w:pPr>
          </w:p>
        </w:tc>
      </w:tr>
    </w:tbl>
    <w:p w:rsidR="007A3878" w:rsidRDefault="007A3878">
      <w:pPr>
        <w:rPr>
          <w:rFonts w:ascii="Arial" w:hAnsi="Arial" w:cs="Arial"/>
          <w:sz w:val="22"/>
          <w:szCs w:val="22"/>
          <w:lang w:eastAsia="en-US"/>
        </w:rPr>
      </w:pPr>
    </w:p>
    <w:p w:rsidR="00046B95" w:rsidRPr="00046B95" w:rsidRDefault="00046B95" w:rsidP="00046B95">
      <w:pPr>
        <w:tabs>
          <w:tab w:val="left" w:pos="8883"/>
        </w:tabs>
        <w:jc w:val="center"/>
        <w:rPr>
          <w:rFonts w:ascii="Arial" w:hAnsi="Arial" w:cs="Arial"/>
          <w:sz w:val="24"/>
          <w:szCs w:val="24"/>
          <w:lang w:eastAsia="en-US"/>
        </w:rPr>
      </w:pPr>
      <w:r w:rsidRPr="007A3878">
        <w:rPr>
          <w:rFonts w:ascii="Arial" w:hAnsi="Arial" w:cs="Arial"/>
          <w:b/>
          <w:sz w:val="24"/>
          <w:szCs w:val="24"/>
          <w:lang w:eastAsia="en-US"/>
        </w:rPr>
        <w:t>Пусконаладочные работы</w:t>
      </w:r>
    </w:p>
    <w:tbl>
      <w:tblPr>
        <w:tblStyle w:val="af0"/>
        <w:tblW w:w="10456" w:type="dxa"/>
        <w:tblLook w:val="0480" w:firstRow="0" w:lastRow="0" w:firstColumn="1" w:lastColumn="0" w:noHBand="0" w:noVBand="1"/>
      </w:tblPr>
      <w:tblGrid>
        <w:gridCol w:w="6487"/>
        <w:gridCol w:w="1134"/>
        <w:gridCol w:w="992"/>
        <w:gridCol w:w="1843"/>
      </w:tblGrid>
      <w:tr w:rsidR="002C2CE7" w:rsidRPr="007A3878" w:rsidTr="00467194">
        <w:trPr>
          <w:trHeight w:val="82"/>
          <w:tblHeader/>
        </w:trPr>
        <w:tc>
          <w:tcPr>
            <w:tcW w:w="10456" w:type="dxa"/>
            <w:gridSpan w:val="4"/>
            <w:vAlign w:val="center"/>
          </w:tcPr>
          <w:p w:rsidR="002C2CE7" w:rsidRPr="007A3878" w:rsidRDefault="002C2CE7" w:rsidP="00467194">
            <w:pPr>
              <w:autoSpaceDE/>
              <w:autoSpaceDN/>
              <w:spacing w:before="240"/>
              <w:jc w:val="center"/>
              <w:rPr>
                <w:rFonts w:ascii="Arial" w:hAnsi="Arial" w:cs="Arial"/>
                <w:b/>
                <w:sz w:val="22"/>
                <w:szCs w:val="22"/>
                <w:lang w:eastAsia="en-US"/>
              </w:rPr>
            </w:pPr>
            <w:r w:rsidRPr="00123F8D">
              <w:rPr>
                <w:rFonts w:ascii="Arial" w:hAnsi="Arial" w:cs="Arial"/>
                <w:b/>
                <w:sz w:val="22"/>
                <w:szCs w:val="22"/>
                <w:lang w:eastAsia="en-US"/>
              </w:rPr>
              <w:t xml:space="preserve">Вентиляция БЩУ </w:t>
            </w:r>
            <w:proofErr w:type="spellStart"/>
            <w:r w:rsidRPr="00123F8D">
              <w:rPr>
                <w:rFonts w:ascii="Arial" w:hAnsi="Arial" w:cs="Arial"/>
                <w:b/>
                <w:sz w:val="22"/>
                <w:szCs w:val="22"/>
                <w:lang w:eastAsia="en-US"/>
              </w:rPr>
              <w:t>панч</w:t>
            </w:r>
            <w:proofErr w:type="spellEnd"/>
            <w:r w:rsidRPr="00123F8D">
              <w:rPr>
                <w:rFonts w:ascii="Arial" w:hAnsi="Arial" w:cs="Arial"/>
                <w:b/>
                <w:sz w:val="22"/>
                <w:szCs w:val="22"/>
                <w:lang w:eastAsia="en-US"/>
              </w:rPr>
              <w:t>-лист п.№16</w:t>
            </w:r>
            <w:r>
              <w:rPr>
                <w:rFonts w:ascii="Arial" w:hAnsi="Arial" w:cs="Arial"/>
                <w:b/>
                <w:sz w:val="22"/>
                <w:szCs w:val="22"/>
                <w:lang w:eastAsia="en-US"/>
              </w:rPr>
              <w:t>,20,355</w:t>
            </w:r>
            <w:r w:rsidRPr="00123F8D">
              <w:rPr>
                <w:rFonts w:ascii="Arial" w:hAnsi="Arial" w:cs="Arial"/>
                <w:b/>
                <w:sz w:val="22"/>
                <w:szCs w:val="22"/>
                <w:lang w:eastAsia="en-US"/>
              </w:rPr>
              <w:t xml:space="preserve"> (системы 30</w:t>
            </w:r>
            <w:r w:rsidRPr="00123F8D">
              <w:rPr>
                <w:rFonts w:ascii="Arial" w:hAnsi="Arial" w:cs="Arial"/>
                <w:b/>
                <w:sz w:val="22"/>
                <w:szCs w:val="22"/>
                <w:lang w:val="en-US" w:eastAsia="en-US"/>
              </w:rPr>
              <w:t>SAC</w:t>
            </w:r>
            <w:r w:rsidRPr="00123F8D">
              <w:rPr>
                <w:rFonts w:ascii="Arial" w:hAnsi="Arial" w:cs="Arial"/>
                <w:b/>
                <w:sz w:val="22"/>
                <w:szCs w:val="22"/>
                <w:lang w:eastAsia="en-US"/>
              </w:rPr>
              <w:t>20</w:t>
            </w:r>
            <w:r w:rsidRPr="00123F8D">
              <w:rPr>
                <w:rFonts w:ascii="Arial" w:hAnsi="Arial" w:cs="Arial"/>
                <w:b/>
                <w:sz w:val="22"/>
                <w:szCs w:val="22"/>
                <w:lang w:val="en-US" w:eastAsia="en-US"/>
              </w:rPr>
              <w:t>AH</w:t>
            </w:r>
            <w:r w:rsidRPr="00123F8D">
              <w:rPr>
                <w:rFonts w:ascii="Arial" w:hAnsi="Arial" w:cs="Arial"/>
                <w:b/>
                <w:sz w:val="22"/>
                <w:szCs w:val="22"/>
                <w:lang w:eastAsia="en-US"/>
              </w:rPr>
              <w:t>011,021; 30</w:t>
            </w:r>
            <w:r w:rsidRPr="00123F8D">
              <w:rPr>
                <w:rFonts w:ascii="Arial" w:hAnsi="Arial" w:cs="Arial"/>
                <w:b/>
                <w:sz w:val="22"/>
                <w:szCs w:val="22"/>
                <w:lang w:val="en-US" w:eastAsia="en-US"/>
              </w:rPr>
              <w:t>SAC</w:t>
            </w:r>
            <w:r w:rsidRPr="00123F8D">
              <w:rPr>
                <w:rFonts w:ascii="Arial" w:hAnsi="Arial" w:cs="Arial"/>
                <w:b/>
                <w:sz w:val="22"/>
                <w:szCs w:val="22"/>
                <w:lang w:eastAsia="en-US"/>
              </w:rPr>
              <w:t>21</w:t>
            </w:r>
            <w:r w:rsidRPr="00123F8D">
              <w:rPr>
                <w:rFonts w:ascii="Arial" w:hAnsi="Arial" w:cs="Arial"/>
                <w:b/>
                <w:sz w:val="22"/>
                <w:szCs w:val="22"/>
                <w:lang w:val="en-US" w:eastAsia="en-US"/>
              </w:rPr>
              <w:t>AH</w:t>
            </w:r>
            <w:r w:rsidRPr="00123F8D">
              <w:rPr>
                <w:rFonts w:ascii="Arial" w:hAnsi="Arial" w:cs="Arial"/>
                <w:b/>
                <w:sz w:val="22"/>
                <w:szCs w:val="22"/>
                <w:lang w:eastAsia="en-US"/>
              </w:rPr>
              <w:t>011,021; 30</w:t>
            </w:r>
            <w:r w:rsidRPr="00123F8D">
              <w:rPr>
                <w:rFonts w:ascii="Arial" w:hAnsi="Arial" w:cs="Arial"/>
                <w:b/>
                <w:sz w:val="22"/>
                <w:szCs w:val="22"/>
                <w:lang w:val="en-US" w:eastAsia="en-US"/>
              </w:rPr>
              <w:t>SAC</w:t>
            </w:r>
            <w:r w:rsidRPr="00123F8D">
              <w:rPr>
                <w:rFonts w:ascii="Arial" w:hAnsi="Arial" w:cs="Arial"/>
                <w:b/>
                <w:sz w:val="22"/>
                <w:szCs w:val="22"/>
                <w:lang w:eastAsia="en-US"/>
              </w:rPr>
              <w:t>22</w:t>
            </w:r>
            <w:r w:rsidRPr="00123F8D">
              <w:rPr>
                <w:rFonts w:ascii="Arial" w:hAnsi="Arial" w:cs="Arial"/>
                <w:b/>
                <w:sz w:val="22"/>
                <w:szCs w:val="22"/>
                <w:lang w:val="en-US" w:eastAsia="en-US"/>
              </w:rPr>
              <w:t>AH</w:t>
            </w:r>
            <w:r w:rsidRPr="00123F8D">
              <w:rPr>
                <w:rFonts w:ascii="Arial" w:hAnsi="Arial" w:cs="Arial"/>
                <w:b/>
                <w:sz w:val="22"/>
                <w:szCs w:val="22"/>
                <w:lang w:eastAsia="en-US"/>
              </w:rPr>
              <w:t>001; 30</w:t>
            </w:r>
            <w:r w:rsidRPr="00123F8D">
              <w:rPr>
                <w:rFonts w:ascii="Arial" w:hAnsi="Arial" w:cs="Arial"/>
                <w:b/>
                <w:sz w:val="22"/>
                <w:szCs w:val="22"/>
                <w:lang w:val="en-US" w:eastAsia="en-US"/>
              </w:rPr>
              <w:t>SAC</w:t>
            </w:r>
            <w:r w:rsidRPr="00123F8D">
              <w:rPr>
                <w:rFonts w:ascii="Arial" w:hAnsi="Arial" w:cs="Arial"/>
                <w:b/>
                <w:sz w:val="22"/>
                <w:szCs w:val="22"/>
                <w:lang w:eastAsia="en-US"/>
              </w:rPr>
              <w:t>23</w:t>
            </w:r>
            <w:r w:rsidRPr="00123F8D">
              <w:rPr>
                <w:rFonts w:ascii="Arial" w:hAnsi="Arial" w:cs="Arial"/>
                <w:b/>
                <w:sz w:val="22"/>
                <w:szCs w:val="22"/>
                <w:lang w:val="en-US" w:eastAsia="en-US"/>
              </w:rPr>
              <w:t>AH</w:t>
            </w:r>
            <w:r w:rsidRPr="00123F8D">
              <w:rPr>
                <w:rFonts w:ascii="Arial" w:hAnsi="Arial" w:cs="Arial"/>
                <w:b/>
                <w:sz w:val="22"/>
                <w:szCs w:val="22"/>
                <w:lang w:eastAsia="en-US"/>
              </w:rPr>
              <w:t>001; 30</w:t>
            </w:r>
            <w:r w:rsidRPr="00123F8D">
              <w:rPr>
                <w:rFonts w:ascii="Arial" w:hAnsi="Arial" w:cs="Arial"/>
                <w:b/>
                <w:sz w:val="22"/>
                <w:szCs w:val="22"/>
                <w:lang w:val="en-US" w:eastAsia="en-US"/>
              </w:rPr>
              <w:t>SAC</w:t>
            </w:r>
            <w:r w:rsidRPr="00123F8D">
              <w:rPr>
                <w:rFonts w:ascii="Arial" w:hAnsi="Arial" w:cs="Arial"/>
                <w:b/>
                <w:sz w:val="22"/>
                <w:szCs w:val="22"/>
                <w:lang w:eastAsia="en-US"/>
              </w:rPr>
              <w:t>40</w:t>
            </w:r>
            <w:r w:rsidRPr="00123F8D">
              <w:rPr>
                <w:rFonts w:ascii="Arial" w:hAnsi="Arial" w:cs="Arial"/>
                <w:b/>
                <w:sz w:val="22"/>
                <w:szCs w:val="22"/>
                <w:lang w:val="en-US" w:eastAsia="en-US"/>
              </w:rPr>
              <w:t>AH</w:t>
            </w:r>
            <w:r w:rsidRPr="00123F8D">
              <w:rPr>
                <w:rFonts w:ascii="Arial" w:hAnsi="Arial" w:cs="Arial"/>
                <w:b/>
                <w:sz w:val="22"/>
                <w:szCs w:val="22"/>
                <w:lang w:eastAsia="en-US"/>
              </w:rPr>
              <w:t>001; 30</w:t>
            </w:r>
            <w:r w:rsidRPr="00123F8D">
              <w:rPr>
                <w:rFonts w:ascii="Arial" w:hAnsi="Arial" w:cs="Arial"/>
                <w:b/>
                <w:sz w:val="22"/>
                <w:szCs w:val="22"/>
                <w:lang w:val="en-US" w:eastAsia="en-US"/>
              </w:rPr>
              <w:t>SAC</w:t>
            </w:r>
            <w:r w:rsidRPr="00123F8D">
              <w:rPr>
                <w:rFonts w:ascii="Arial" w:hAnsi="Arial" w:cs="Arial"/>
                <w:b/>
                <w:sz w:val="22"/>
                <w:szCs w:val="22"/>
                <w:lang w:eastAsia="en-US"/>
              </w:rPr>
              <w:t>41</w:t>
            </w:r>
            <w:r w:rsidRPr="00123F8D">
              <w:rPr>
                <w:rFonts w:ascii="Arial" w:hAnsi="Arial" w:cs="Arial"/>
                <w:b/>
                <w:sz w:val="22"/>
                <w:szCs w:val="22"/>
                <w:lang w:val="en-US" w:eastAsia="en-US"/>
              </w:rPr>
              <w:t>AH</w:t>
            </w:r>
            <w:r w:rsidRPr="00123F8D">
              <w:rPr>
                <w:rFonts w:ascii="Arial" w:hAnsi="Arial" w:cs="Arial"/>
                <w:b/>
                <w:sz w:val="22"/>
                <w:szCs w:val="22"/>
                <w:lang w:eastAsia="en-US"/>
              </w:rPr>
              <w:t>011,021</w:t>
            </w:r>
            <w:r>
              <w:rPr>
                <w:rFonts w:ascii="Arial" w:hAnsi="Arial" w:cs="Arial"/>
                <w:b/>
                <w:sz w:val="22"/>
                <w:szCs w:val="22"/>
                <w:lang w:eastAsia="en-US"/>
              </w:rPr>
              <w:t>) и гор</w:t>
            </w:r>
            <w:proofErr w:type="gramStart"/>
            <w:r>
              <w:rPr>
                <w:rFonts w:ascii="Arial" w:hAnsi="Arial" w:cs="Arial"/>
                <w:b/>
                <w:sz w:val="22"/>
                <w:szCs w:val="22"/>
                <w:lang w:eastAsia="en-US"/>
              </w:rPr>
              <w:t>.</w:t>
            </w:r>
            <w:proofErr w:type="gramEnd"/>
            <w:r w:rsidR="00A165FA">
              <w:rPr>
                <w:rFonts w:ascii="Arial" w:hAnsi="Arial" w:cs="Arial"/>
                <w:b/>
                <w:sz w:val="22"/>
                <w:szCs w:val="22"/>
                <w:lang w:eastAsia="en-US"/>
              </w:rPr>
              <w:t xml:space="preserve"> </w:t>
            </w:r>
            <w:proofErr w:type="gramStart"/>
            <w:r>
              <w:rPr>
                <w:rFonts w:ascii="Arial" w:hAnsi="Arial" w:cs="Arial"/>
                <w:b/>
                <w:sz w:val="22"/>
                <w:szCs w:val="22"/>
                <w:lang w:eastAsia="en-US"/>
              </w:rPr>
              <w:t>в</w:t>
            </w:r>
            <w:proofErr w:type="gramEnd"/>
            <w:r>
              <w:rPr>
                <w:rFonts w:ascii="Arial" w:hAnsi="Arial" w:cs="Arial"/>
                <w:b/>
                <w:sz w:val="22"/>
                <w:szCs w:val="22"/>
                <w:lang w:eastAsia="en-US"/>
              </w:rPr>
              <w:t>одоснабжения</w:t>
            </w:r>
          </w:p>
        </w:tc>
      </w:tr>
      <w:tr w:rsidR="002C2CE7" w:rsidRPr="007A3878" w:rsidTr="00467194">
        <w:trPr>
          <w:trHeight w:val="82"/>
          <w:tblHeader/>
        </w:trPr>
        <w:tc>
          <w:tcPr>
            <w:tcW w:w="6487" w:type="dxa"/>
            <w:vAlign w:val="center"/>
          </w:tcPr>
          <w:p w:rsidR="002C2CE7" w:rsidRPr="007A3878" w:rsidRDefault="002C2CE7" w:rsidP="00467194">
            <w:pPr>
              <w:autoSpaceDE/>
              <w:autoSpaceDN/>
              <w:jc w:val="center"/>
              <w:rPr>
                <w:rFonts w:ascii="Arial" w:hAnsi="Arial" w:cs="Arial"/>
                <w:b/>
                <w:sz w:val="22"/>
                <w:szCs w:val="22"/>
                <w:lang w:eastAsia="en-US"/>
              </w:rPr>
            </w:pPr>
            <w:r w:rsidRPr="007A3878">
              <w:rPr>
                <w:rFonts w:ascii="Arial" w:hAnsi="Arial" w:cs="Arial"/>
                <w:b/>
                <w:sz w:val="22"/>
                <w:szCs w:val="22"/>
                <w:lang w:eastAsia="en-US"/>
              </w:rPr>
              <w:t>Наименование работ</w:t>
            </w:r>
          </w:p>
        </w:tc>
        <w:tc>
          <w:tcPr>
            <w:tcW w:w="1134" w:type="dxa"/>
            <w:vAlign w:val="center"/>
          </w:tcPr>
          <w:p w:rsidR="002C2CE7" w:rsidRPr="007A3878" w:rsidRDefault="002C2CE7" w:rsidP="00467194">
            <w:pPr>
              <w:autoSpaceDE/>
              <w:autoSpaceDN/>
              <w:jc w:val="center"/>
              <w:rPr>
                <w:rFonts w:ascii="Arial" w:hAnsi="Arial" w:cs="Arial"/>
                <w:b/>
                <w:sz w:val="22"/>
                <w:szCs w:val="22"/>
                <w:lang w:eastAsia="en-US"/>
              </w:rPr>
            </w:pPr>
            <w:r w:rsidRPr="007A3878">
              <w:rPr>
                <w:rFonts w:ascii="Arial" w:hAnsi="Arial" w:cs="Arial"/>
                <w:b/>
                <w:sz w:val="22"/>
                <w:szCs w:val="22"/>
                <w:lang w:eastAsia="en-US"/>
              </w:rPr>
              <w:t>Ед. изм</w:t>
            </w:r>
            <w:r>
              <w:rPr>
                <w:rFonts w:ascii="Arial" w:hAnsi="Arial" w:cs="Arial"/>
                <w:b/>
                <w:sz w:val="22"/>
                <w:szCs w:val="22"/>
                <w:lang w:eastAsia="en-US"/>
              </w:rPr>
              <w:t>.</w:t>
            </w:r>
          </w:p>
        </w:tc>
        <w:tc>
          <w:tcPr>
            <w:tcW w:w="992" w:type="dxa"/>
            <w:vAlign w:val="center"/>
          </w:tcPr>
          <w:p w:rsidR="002C2CE7" w:rsidRPr="007A3878" w:rsidRDefault="002C2CE7" w:rsidP="00467194">
            <w:pPr>
              <w:autoSpaceDE/>
              <w:autoSpaceDN/>
              <w:jc w:val="center"/>
              <w:rPr>
                <w:rFonts w:ascii="Arial" w:hAnsi="Arial" w:cs="Arial"/>
                <w:b/>
                <w:sz w:val="22"/>
                <w:szCs w:val="22"/>
                <w:lang w:eastAsia="en-US"/>
              </w:rPr>
            </w:pPr>
            <w:r>
              <w:rPr>
                <w:rFonts w:ascii="Arial" w:hAnsi="Arial" w:cs="Arial"/>
                <w:b/>
                <w:sz w:val="22"/>
                <w:szCs w:val="22"/>
                <w:lang w:eastAsia="en-US"/>
              </w:rPr>
              <w:t>К</w:t>
            </w:r>
            <w:r w:rsidRPr="007A3878">
              <w:rPr>
                <w:rFonts w:ascii="Arial" w:hAnsi="Arial" w:cs="Arial"/>
                <w:b/>
                <w:sz w:val="22"/>
                <w:szCs w:val="22"/>
                <w:lang w:eastAsia="en-US"/>
              </w:rPr>
              <w:t>ол-во</w:t>
            </w:r>
          </w:p>
        </w:tc>
        <w:tc>
          <w:tcPr>
            <w:tcW w:w="1843" w:type="dxa"/>
            <w:vAlign w:val="center"/>
          </w:tcPr>
          <w:p w:rsidR="002C2CE7" w:rsidRPr="007A3878" w:rsidRDefault="002C2CE7" w:rsidP="00467194">
            <w:pPr>
              <w:autoSpaceDE/>
              <w:autoSpaceDN/>
              <w:jc w:val="center"/>
              <w:rPr>
                <w:rFonts w:ascii="Arial" w:hAnsi="Arial" w:cs="Arial"/>
                <w:b/>
                <w:sz w:val="22"/>
                <w:szCs w:val="22"/>
                <w:lang w:eastAsia="en-US"/>
              </w:rPr>
            </w:pPr>
            <w:r w:rsidRPr="007A3878">
              <w:rPr>
                <w:rFonts w:ascii="Arial" w:hAnsi="Arial" w:cs="Arial"/>
                <w:b/>
                <w:sz w:val="22"/>
                <w:szCs w:val="22"/>
                <w:lang w:eastAsia="en-US"/>
              </w:rPr>
              <w:t>Примечание</w:t>
            </w: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приводов регулирующих клапанов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A3878"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9</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приводов воздушных клапанов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A3878"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22</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Проверка работоспособности циркуляционного насоса</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A3878"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7</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парогенератора</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6</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Компрессорно-конденсаторного агрегата</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6</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эл.</w:t>
            </w:r>
            <w:r>
              <w:rPr>
                <w:rFonts w:ascii="Arial" w:hAnsi="Arial" w:cs="Arial"/>
                <w:sz w:val="22"/>
                <w:szCs w:val="22"/>
                <w:lang w:eastAsia="en-US"/>
              </w:rPr>
              <w:t xml:space="preserve"> </w:t>
            </w:r>
            <w:r w:rsidRPr="007A3878">
              <w:rPr>
                <w:rFonts w:ascii="Arial" w:hAnsi="Arial" w:cs="Arial"/>
                <w:sz w:val="22"/>
                <w:szCs w:val="22"/>
                <w:lang w:eastAsia="en-US"/>
              </w:rPr>
              <w:t>двигателей 0,4кВ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A3878"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22</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ЧРП</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A3878" w:rsidRDefault="002C2CE7" w:rsidP="00467194">
            <w:pPr>
              <w:autoSpaceDE/>
              <w:autoSpaceDN/>
              <w:jc w:val="center"/>
              <w:rPr>
                <w:rFonts w:ascii="Arial" w:hAnsi="Arial" w:cs="Arial"/>
                <w:sz w:val="22"/>
                <w:szCs w:val="22"/>
                <w:lang w:eastAsia="en-US"/>
              </w:rPr>
            </w:pP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контроллеров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A3878"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9</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tabs>
                <w:tab w:val="left" w:pos="0"/>
              </w:tabs>
              <w:autoSpaceDE/>
              <w:autoSpaceDN/>
              <w:rPr>
                <w:rFonts w:ascii="Arial" w:hAnsi="Arial" w:cs="Arial"/>
                <w:sz w:val="22"/>
                <w:szCs w:val="22"/>
                <w:lang w:eastAsia="en-US"/>
              </w:rPr>
            </w:pPr>
            <w:r w:rsidRPr="007A3878">
              <w:rPr>
                <w:rFonts w:ascii="Arial" w:hAnsi="Arial" w:cs="Arial"/>
                <w:sz w:val="22"/>
                <w:szCs w:val="22"/>
                <w:lang w:eastAsia="en-US"/>
              </w:rPr>
              <w:t>Испытание цепей вторичной коммутации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A3878"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9</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lastRenderedPageBreak/>
              <w:t>Проверка сигналов сигнализации, измерения и управления</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BE26A1" w:rsidRDefault="002C2CE7" w:rsidP="00467194">
            <w:pPr>
              <w:autoSpaceDE/>
              <w:autoSpaceDN/>
              <w:jc w:val="center"/>
              <w:rPr>
                <w:rFonts w:ascii="Arial" w:hAnsi="Arial" w:cs="Arial"/>
                <w:sz w:val="22"/>
                <w:szCs w:val="22"/>
                <w:lang w:val="en-US" w:eastAsia="en-US"/>
              </w:rPr>
            </w:pPr>
            <w:r>
              <w:rPr>
                <w:rFonts w:ascii="Arial" w:hAnsi="Arial" w:cs="Arial"/>
                <w:sz w:val="22"/>
                <w:szCs w:val="22"/>
                <w:lang w:eastAsia="en-US"/>
              </w:rPr>
              <w:t>1</w:t>
            </w:r>
            <w:r>
              <w:rPr>
                <w:rFonts w:ascii="Arial" w:hAnsi="Arial" w:cs="Arial"/>
                <w:sz w:val="22"/>
                <w:szCs w:val="22"/>
                <w:lang w:val="en-US" w:eastAsia="en-US"/>
              </w:rPr>
              <w:t>37</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датчиков измерения (температуры, давления, влажности)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A3878"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76</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кабелей до 1000В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линий</w:t>
            </w:r>
          </w:p>
        </w:tc>
        <w:tc>
          <w:tcPr>
            <w:tcW w:w="992" w:type="dxa"/>
            <w:vAlign w:val="center"/>
          </w:tcPr>
          <w:p w:rsidR="002C2CE7" w:rsidRPr="007A3878"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18</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систем кондиционирования</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A3878"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29</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систем приточной вентиляции и отопительных агрегатов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A3878"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9</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вытяжной вентиляции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A3878" w:rsidRDefault="002C2CE7" w:rsidP="00467194">
            <w:pPr>
              <w:autoSpaceDE/>
              <w:autoSpaceDN/>
              <w:jc w:val="center"/>
              <w:rPr>
                <w:rFonts w:ascii="Arial" w:hAnsi="Arial" w:cs="Arial"/>
                <w:sz w:val="22"/>
                <w:szCs w:val="22"/>
                <w:lang w:eastAsia="en-US"/>
              </w:rPr>
            </w:pP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10456" w:type="dxa"/>
            <w:gridSpan w:val="4"/>
          </w:tcPr>
          <w:p w:rsidR="002C2CE7" w:rsidRPr="00175B77" w:rsidRDefault="002C2CE7" w:rsidP="00467194">
            <w:pPr>
              <w:autoSpaceDE/>
              <w:autoSpaceDN/>
              <w:jc w:val="center"/>
              <w:rPr>
                <w:rFonts w:ascii="Arial" w:hAnsi="Arial" w:cs="Arial"/>
                <w:sz w:val="22"/>
                <w:szCs w:val="22"/>
                <w:lang w:eastAsia="en-US"/>
              </w:rPr>
            </w:pPr>
            <w:r w:rsidRPr="00175B77">
              <w:rPr>
                <w:rFonts w:ascii="Arial" w:hAnsi="Arial" w:cs="Arial"/>
                <w:b/>
                <w:sz w:val="22"/>
                <w:szCs w:val="22"/>
                <w:lang w:eastAsia="en-US"/>
              </w:rPr>
              <w:t>Отопление ДО</w:t>
            </w:r>
            <w:r>
              <w:rPr>
                <w:rFonts w:ascii="Arial" w:hAnsi="Arial" w:cs="Arial"/>
                <w:sz w:val="22"/>
                <w:szCs w:val="22"/>
                <w:lang w:eastAsia="en-US"/>
              </w:rPr>
              <w:t xml:space="preserve"> </w:t>
            </w:r>
            <w:proofErr w:type="spellStart"/>
            <w:r w:rsidRPr="00123F8D">
              <w:rPr>
                <w:rFonts w:ascii="Arial" w:hAnsi="Arial" w:cs="Arial"/>
                <w:b/>
                <w:sz w:val="22"/>
                <w:szCs w:val="22"/>
                <w:lang w:eastAsia="en-US"/>
              </w:rPr>
              <w:t>панч</w:t>
            </w:r>
            <w:proofErr w:type="spellEnd"/>
            <w:r w:rsidRPr="00123F8D">
              <w:rPr>
                <w:rFonts w:ascii="Arial" w:hAnsi="Arial" w:cs="Arial"/>
                <w:b/>
                <w:sz w:val="22"/>
                <w:szCs w:val="22"/>
                <w:lang w:eastAsia="en-US"/>
              </w:rPr>
              <w:t>-лист п.№</w:t>
            </w:r>
            <w:r>
              <w:rPr>
                <w:rFonts w:ascii="Arial" w:hAnsi="Arial" w:cs="Arial"/>
                <w:b/>
                <w:sz w:val="22"/>
                <w:szCs w:val="22"/>
                <w:lang w:eastAsia="en-US"/>
              </w:rPr>
              <w:t xml:space="preserve">18 (системы </w:t>
            </w:r>
            <w:r w:rsidRPr="00175B77">
              <w:rPr>
                <w:rFonts w:ascii="Arial" w:hAnsi="Arial" w:cs="Arial"/>
                <w:b/>
                <w:sz w:val="22"/>
                <w:szCs w:val="22"/>
                <w:lang w:eastAsia="en-US"/>
              </w:rPr>
              <w:t>30</w:t>
            </w:r>
            <w:r>
              <w:rPr>
                <w:rFonts w:ascii="Arial" w:hAnsi="Arial" w:cs="Arial"/>
                <w:b/>
                <w:sz w:val="22"/>
                <w:szCs w:val="22"/>
                <w:lang w:val="en-US" w:eastAsia="en-US"/>
              </w:rPr>
              <w:t>SBN</w:t>
            </w:r>
            <w:r w:rsidRPr="00175B77">
              <w:rPr>
                <w:rFonts w:ascii="Arial" w:hAnsi="Arial" w:cs="Arial"/>
                <w:b/>
                <w:sz w:val="22"/>
                <w:szCs w:val="22"/>
                <w:lang w:eastAsia="en-US"/>
              </w:rPr>
              <w:t>01</w:t>
            </w:r>
            <w:r>
              <w:rPr>
                <w:rFonts w:ascii="Arial" w:hAnsi="Arial" w:cs="Arial"/>
                <w:b/>
                <w:sz w:val="22"/>
                <w:szCs w:val="22"/>
                <w:lang w:val="en-US" w:eastAsia="en-US"/>
              </w:rPr>
              <w:t>AH</w:t>
            </w:r>
            <w:r>
              <w:rPr>
                <w:rFonts w:ascii="Arial" w:hAnsi="Arial" w:cs="Arial"/>
                <w:b/>
                <w:sz w:val="22"/>
                <w:szCs w:val="22"/>
                <w:lang w:eastAsia="en-US"/>
              </w:rPr>
              <w:t>001-01</w:t>
            </w:r>
            <w:r w:rsidRPr="00175B77">
              <w:rPr>
                <w:rFonts w:ascii="Arial" w:hAnsi="Arial" w:cs="Arial"/>
                <w:b/>
                <w:sz w:val="22"/>
                <w:szCs w:val="22"/>
                <w:lang w:eastAsia="en-US"/>
              </w:rPr>
              <w:t>7)</w:t>
            </w: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приводов регулирующих клапанов</w:t>
            </w:r>
          </w:p>
        </w:tc>
        <w:tc>
          <w:tcPr>
            <w:tcW w:w="1134" w:type="dxa"/>
          </w:tcPr>
          <w:p w:rsidR="002C2CE7" w:rsidRDefault="002C2CE7" w:rsidP="00467194">
            <w:pPr>
              <w:jc w:val="center"/>
            </w:pPr>
            <w:r w:rsidRPr="00260A9E">
              <w:rPr>
                <w:rFonts w:ascii="Arial" w:hAnsi="Arial" w:cs="Arial"/>
                <w:sz w:val="22"/>
                <w:szCs w:val="22"/>
                <w:lang w:eastAsia="en-US"/>
              </w:rPr>
              <w:t>шт.</w:t>
            </w:r>
          </w:p>
        </w:tc>
        <w:tc>
          <w:tcPr>
            <w:tcW w:w="992" w:type="dxa"/>
            <w:vAlign w:val="center"/>
          </w:tcPr>
          <w:p w:rsidR="002C2CE7" w:rsidRPr="00175B77" w:rsidRDefault="002C2CE7" w:rsidP="00467194">
            <w:pPr>
              <w:autoSpaceDE/>
              <w:autoSpaceDN/>
              <w:jc w:val="center"/>
              <w:rPr>
                <w:rFonts w:ascii="Arial" w:hAnsi="Arial" w:cs="Arial"/>
                <w:sz w:val="22"/>
                <w:szCs w:val="22"/>
                <w:lang w:val="en-US" w:eastAsia="en-US"/>
              </w:rPr>
            </w:pPr>
            <w:r>
              <w:rPr>
                <w:rFonts w:ascii="Arial" w:hAnsi="Arial" w:cs="Arial"/>
                <w:sz w:val="22"/>
                <w:szCs w:val="22"/>
                <w:lang w:val="en-US" w:eastAsia="en-US"/>
              </w:rPr>
              <w:t>17</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эл.</w:t>
            </w:r>
            <w:r>
              <w:rPr>
                <w:rFonts w:ascii="Arial" w:hAnsi="Arial" w:cs="Arial"/>
                <w:sz w:val="22"/>
                <w:szCs w:val="22"/>
                <w:lang w:eastAsia="en-US"/>
              </w:rPr>
              <w:t xml:space="preserve"> </w:t>
            </w:r>
            <w:r w:rsidRPr="007A3878">
              <w:rPr>
                <w:rFonts w:ascii="Arial" w:hAnsi="Arial" w:cs="Arial"/>
                <w:sz w:val="22"/>
                <w:szCs w:val="22"/>
                <w:lang w:eastAsia="en-US"/>
              </w:rPr>
              <w:t>двигателей 0,4кВ</w:t>
            </w:r>
          </w:p>
        </w:tc>
        <w:tc>
          <w:tcPr>
            <w:tcW w:w="1134" w:type="dxa"/>
          </w:tcPr>
          <w:p w:rsidR="002C2CE7" w:rsidRDefault="002C2CE7" w:rsidP="00467194">
            <w:pPr>
              <w:jc w:val="center"/>
            </w:pPr>
            <w:r w:rsidRPr="00260A9E">
              <w:rPr>
                <w:rFonts w:ascii="Arial" w:hAnsi="Arial" w:cs="Arial"/>
                <w:sz w:val="22"/>
                <w:szCs w:val="22"/>
                <w:lang w:eastAsia="en-US"/>
              </w:rPr>
              <w:t>шт.</w:t>
            </w:r>
          </w:p>
        </w:tc>
        <w:tc>
          <w:tcPr>
            <w:tcW w:w="992" w:type="dxa"/>
            <w:vAlign w:val="center"/>
          </w:tcPr>
          <w:p w:rsidR="002C2CE7" w:rsidRPr="00816FAC" w:rsidRDefault="002C2CE7" w:rsidP="00467194">
            <w:pPr>
              <w:autoSpaceDE/>
              <w:autoSpaceDN/>
              <w:jc w:val="center"/>
              <w:rPr>
                <w:rFonts w:ascii="Arial" w:hAnsi="Arial" w:cs="Arial"/>
                <w:sz w:val="22"/>
                <w:szCs w:val="22"/>
                <w:lang w:val="en-US" w:eastAsia="en-US"/>
              </w:rPr>
            </w:pPr>
            <w:r>
              <w:rPr>
                <w:rFonts w:ascii="Arial" w:hAnsi="Arial" w:cs="Arial"/>
                <w:sz w:val="22"/>
                <w:szCs w:val="22"/>
                <w:lang w:val="en-US" w:eastAsia="en-US"/>
              </w:rPr>
              <w:t>17</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контроллеров</w:t>
            </w:r>
          </w:p>
        </w:tc>
        <w:tc>
          <w:tcPr>
            <w:tcW w:w="1134" w:type="dxa"/>
          </w:tcPr>
          <w:p w:rsidR="002C2CE7" w:rsidRDefault="002C2CE7" w:rsidP="00467194">
            <w:pPr>
              <w:jc w:val="center"/>
            </w:pPr>
            <w:r w:rsidRPr="00260A9E">
              <w:rPr>
                <w:rFonts w:ascii="Arial" w:hAnsi="Arial" w:cs="Arial"/>
                <w:sz w:val="22"/>
                <w:szCs w:val="22"/>
                <w:lang w:eastAsia="en-US"/>
              </w:rPr>
              <w:t>шт.</w:t>
            </w:r>
          </w:p>
        </w:tc>
        <w:tc>
          <w:tcPr>
            <w:tcW w:w="992" w:type="dxa"/>
            <w:vAlign w:val="center"/>
          </w:tcPr>
          <w:p w:rsidR="002C2CE7" w:rsidRPr="00816FAC" w:rsidRDefault="002C2CE7" w:rsidP="00467194">
            <w:pPr>
              <w:autoSpaceDE/>
              <w:autoSpaceDN/>
              <w:jc w:val="center"/>
              <w:rPr>
                <w:rFonts w:ascii="Arial" w:hAnsi="Arial" w:cs="Arial"/>
                <w:sz w:val="22"/>
                <w:szCs w:val="22"/>
                <w:lang w:val="en-US" w:eastAsia="en-US"/>
              </w:rPr>
            </w:pPr>
            <w:r>
              <w:rPr>
                <w:rFonts w:ascii="Arial" w:hAnsi="Arial" w:cs="Arial"/>
                <w:sz w:val="22"/>
                <w:szCs w:val="22"/>
                <w:lang w:val="en-US" w:eastAsia="en-US"/>
              </w:rPr>
              <w:t>17</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tabs>
                <w:tab w:val="left" w:pos="0"/>
              </w:tabs>
              <w:autoSpaceDE/>
              <w:autoSpaceDN/>
              <w:rPr>
                <w:rFonts w:ascii="Arial" w:hAnsi="Arial" w:cs="Arial"/>
                <w:sz w:val="22"/>
                <w:szCs w:val="22"/>
                <w:lang w:eastAsia="en-US"/>
              </w:rPr>
            </w:pPr>
            <w:r w:rsidRPr="007A3878">
              <w:rPr>
                <w:rFonts w:ascii="Arial" w:hAnsi="Arial" w:cs="Arial"/>
                <w:sz w:val="22"/>
                <w:szCs w:val="22"/>
                <w:lang w:eastAsia="en-US"/>
              </w:rPr>
              <w:t>Испытание цепей вторичной коммутации</w:t>
            </w:r>
          </w:p>
        </w:tc>
        <w:tc>
          <w:tcPr>
            <w:tcW w:w="1134" w:type="dxa"/>
          </w:tcPr>
          <w:p w:rsidR="002C2CE7" w:rsidRDefault="002C2CE7" w:rsidP="00467194">
            <w:pPr>
              <w:jc w:val="center"/>
            </w:pPr>
            <w:r w:rsidRPr="00260A9E">
              <w:rPr>
                <w:rFonts w:ascii="Arial" w:hAnsi="Arial" w:cs="Arial"/>
                <w:sz w:val="22"/>
                <w:szCs w:val="22"/>
                <w:lang w:eastAsia="en-US"/>
              </w:rPr>
              <w:t>шт.</w:t>
            </w:r>
          </w:p>
        </w:tc>
        <w:tc>
          <w:tcPr>
            <w:tcW w:w="992" w:type="dxa"/>
            <w:vAlign w:val="center"/>
          </w:tcPr>
          <w:p w:rsidR="002C2CE7" w:rsidRPr="00816FAC" w:rsidRDefault="002C2CE7" w:rsidP="00467194">
            <w:pPr>
              <w:autoSpaceDE/>
              <w:autoSpaceDN/>
              <w:jc w:val="center"/>
              <w:rPr>
                <w:rFonts w:ascii="Arial" w:hAnsi="Arial" w:cs="Arial"/>
                <w:sz w:val="22"/>
                <w:szCs w:val="22"/>
                <w:lang w:val="en-US" w:eastAsia="en-US"/>
              </w:rPr>
            </w:pPr>
            <w:r>
              <w:rPr>
                <w:rFonts w:ascii="Arial" w:hAnsi="Arial" w:cs="Arial"/>
                <w:sz w:val="22"/>
                <w:szCs w:val="22"/>
                <w:lang w:val="en-US" w:eastAsia="en-US"/>
              </w:rPr>
              <w:t>17</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Проверка сигналов сигнализации, измерения и управления</w:t>
            </w:r>
          </w:p>
        </w:tc>
        <w:tc>
          <w:tcPr>
            <w:tcW w:w="1134" w:type="dxa"/>
          </w:tcPr>
          <w:p w:rsidR="002C2CE7" w:rsidRDefault="002C2CE7" w:rsidP="00467194">
            <w:pPr>
              <w:jc w:val="center"/>
            </w:pPr>
            <w:r w:rsidRPr="00260A9E">
              <w:rPr>
                <w:rFonts w:ascii="Arial" w:hAnsi="Arial" w:cs="Arial"/>
                <w:sz w:val="22"/>
                <w:szCs w:val="22"/>
                <w:lang w:eastAsia="en-US"/>
              </w:rPr>
              <w:t>шт.</w:t>
            </w:r>
          </w:p>
        </w:tc>
        <w:tc>
          <w:tcPr>
            <w:tcW w:w="992" w:type="dxa"/>
            <w:vAlign w:val="center"/>
          </w:tcPr>
          <w:p w:rsidR="002C2CE7" w:rsidRPr="00816FAC" w:rsidRDefault="002C2CE7" w:rsidP="00467194">
            <w:pPr>
              <w:autoSpaceDE/>
              <w:autoSpaceDN/>
              <w:jc w:val="center"/>
              <w:rPr>
                <w:rFonts w:ascii="Arial" w:hAnsi="Arial" w:cs="Arial"/>
                <w:sz w:val="22"/>
                <w:szCs w:val="22"/>
                <w:lang w:val="en-US" w:eastAsia="en-US"/>
              </w:rPr>
            </w:pPr>
            <w:r>
              <w:rPr>
                <w:rFonts w:ascii="Arial" w:hAnsi="Arial" w:cs="Arial"/>
                <w:sz w:val="22"/>
                <w:szCs w:val="22"/>
                <w:lang w:val="en-US" w:eastAsia="en-US"/>
              </w:rPr>
              <w:t>84</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датчиков измерения (температуры, давления, влажности)</w:t>
            </w:r>
          </w:p>
        </w:tc>
        <w:tc>
          <w:tcPr>
            <w:tcW w:w="1134" w:type="dxa"/>
          </w:tcPr>
          <w:p w:rsidR="002C2CE7" w:rsidRDefault="002C2CE7" w:rsidP="00467194">
            <w:pPr>
              <w:jc w:val="center"/>
            </w:pPr>
            <w:r w:rsidRPr="00260A9E">
              <w:rPr>
                <w:rFonts w:ascii="Arial" w:hAnsi="Arial" w:cs="Arial"/>
                <w:sz w:val="22"/>
                <w:szCs w:val="22"/>
                <w:lang w:eastAsia="en-US"/>
              </w:rPr>
              <w:t>шт.</w:t>
            </w:r>
          </w:p>
        </w:tc>
        <w:tc>
          <w:tcPr>
            <w:tcW w:w="992" w:type="dxa"/>
            <w:vAlign w:val="center"/>
          </w:tcPr>
          <w:p w:rsidR="002C2CE7" w:rsidRPr="00572752"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34</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кабелей до 1000В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линий</w:t>
            </w:r>
          </w:p>
        </w:tc>
        <w:tc>
          <w:tcPr>
            <w:tcW w:w="992" w:type="dxa"/>
            <w:vAlign w:val="center"/>
          </w:tcPr>
          <w:p w:rsidR="002C2CE7" w:rsidRPr="00816FAC" w:rsidRDefault="002C2CE7" w:rsidP="00467194">
            <w:pPr>
              <w:autoSpaceDE/>
              <w:autoSpaceDN/>
              <w:jc w:val="center"/>
              <w:rPr>
                <w:rFonts w:ascii="Arial" w:hAnsi="Arial" w:cs="Arial"/>
                <w:sz w:val="22"/>
                <w:szCs w:val="22"/>
                <w:lang w:val="en-US" w:eastAsia="en-US"/>
              </w:rPr>
            </w:pPr>
            <w:r>
              <w:rPr>
                <w:rFonts w:ascii="Arial" w:hAnsi="Arial" w:cs="Arial"/>
                <w:sz w:val="22"/>
                <w:szCs w:val="22"/>
                <w:lang w:val="en-US" w:eastAsia="en-US"/>
              </w:rPr>
              <w:t>34</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7A3878"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систем приточной вентиляции и отопительных агрегатов</w:t>
            </w:r>
          </w:p>
        </w:tc>
        <w:tc>
          <w:tcPr>
            <w:tcW w:w="1134" w:type="dxa"/>
          </w:tcPr>
          <w:p w:rsidR="002C2CE7" w:rsidRDefault="002C2CE7" w:rsidP="00467194">
            <w:pPr>
              <w:jc w:val="center"/>
            </w:pPr>
            <w:r w:rsidRPr="00BB693A">
              <w:rPr>
                <w:rFonts w:ascii="Arial" w:hAnsi="Arial" w:cs="Arial"/>
                <w:sz w:val="22"/>
                <w:szCs w:val="22"/>
                <w:lang w:eastAsia="en-US"/>
              </w:rPr>
              <w:t>шт.</w:t>
            </w:r>
          </w:p>
        </w:tc>
        <w:tc>
          <w:tcPr>
            <w:tcW w:w="992" w:type="dxa"/>
            <w:vAlign w:val="center"/>
          </w:tcPr>
          <w:p w:rsidR="002C2CE7" w:rsidRPr="00816FAC" w:rsidRDefault="002C2CE7" w:rsidP="00467194">
            <w:pPr>
              <w:autoSpaceDE/>
              <w:autoSpaceDN/>
              <w:jc w:val="center"/>
              <w:rPr>
                <w:rFonts w:ascii="Arial" w:hAnsi="Arial" w:cs="Arial"/>
                <w:sz w:val="22"/>
                <w:szCs w:val="22"/>
                <w:lang w:val="en-US" w:eastAsia="en-US"/>
              </w:rPr>
            </w:pPr>
            <w:r>
              <w:rPr>
                <w:rFonts w:ascii="Arial" w:hAnsi="Arial" w:cs="Arial"/>
                <w:sz w:val="22"/>
                <w:szCs w:val="22"/>
                <w:lang w:val="en-US" w:eastAsia="en-US"/>
              </w:rPr>
              <w:t>17</w:t>
            </w:r>
          </w:p>
        </w:tc>
        <w:tc>
          <w:tcPr>
            <w:tcW w:w="1843" w:type="dxa"/>
          </w:tcPr>
          <w:p w:rsidR="002C2CE7" w:rsidRPr="007A3878" w:rsidRDefault="002C2CE7" w:rsidP="00467194">
            <w:pPr>
              <w:autoSpaceDE/>
              <w:autoSpaceDN/>
              <w:jc w:val="center"/>
              <w:rPr>
                <w:rFonts w:ascii="Arial" w:hAnsi="Arial" w:cs="Arial"/>
                <w:sz w:val="22"/>
                <w:szCs w:val="22"/>
                <w:lang w:eastAsia="en-US"/>
              </w:rPr>
            </w:pPr>
          </w:p>
        </w:tc>
      </w:tr>
      <w:tr w:rsidR="002C2CE7" w:rsidRPr="00126C60" w:rsidTr="00467194">
        <w:trPr>
          <w:trHeight w:val="82"/>
          <w:tblHeader/>
        </w:trPr>
        <w:tc>
          <w:tcPr>
            <w:tcW w:w="10456" w:type="dxa"/>
            <w:gridSpan w:val="4"/>
          </w:tcPr>
          <w:p w:rsidR="002C2CE7" w:rsidRPr="00F31CEB" w:rsidRDefault="002C2CE7" w:rsidP="00467194">
            <w:pPr>
              <w:autoSpaceDE/>
              <w:autoSpaceDN/>
              <w:jc w:val="center"/>
              <w:rPr>
                <w:rFonts w:ascii="Arial" w:hAnsi="Arial" w:cs="Arial"/>
                <w:sz w:val="22"/>
                <w:szCs w:val="22"/>
                <w:lang w:val="en-US" w:eastAsia="en-US"/>
              </w:rPr>
            </w:pPr>
            <w:r>
              <w:rPr>
                <w:rFonts w:ascii="Arial" w:hAnsi="Arial" w:cs="Arial"/>
                <w:b/>
                <w:sz w:val="22"/>
                <w:szCs w:val="22"/>
                <w:lang w:eastAsia="en-US"/>
              </w:rPr>
              <w:t>Вентиляция</w:t>
            </w:r>
            <w:r w:rsidRPr="00F31CEB">
              <w:rPr>
                <w:rFonts w:ascii="Arial" w:hAnsi="Arial" w:cs="Arial"/>
                <w:b/>
                <w:sz w:val="22"/>
                <w:szCs w:val="22"/>
                <w:lang w:val="en-US" w:eastAsia="en-US"/>
              </w:rPr>
              <w:t xml:space="preserve"> </w:t>
            </w:r>
            <w:r w:rsidRPr="00175B77">
              <w:rPr>
                <w:rFonts w:ascii="Arial" w:hAnsi="Arial" w:cs="Arial"/>
                <w:b/>
                <w:sz w:val="22"/>
                <w:szCs w:val="22"/>
                <w:lang w:eastAsia="en-US"/>
              </w:rPr>
              <w:t>ДО</w:t>
            </w:r>
            <w:r w:rsidRPr="00F31CEB">
              <w:rPr>
                <w:rFonts w:ascii="Arial" w:hAnsi="Arial" w:cs="Arial"/>
                <w:sz w:val="22"/>
                <w:szCs w:val="22"/>
                <w:lang w:val="en-US" w:eastAsia="en-US"/>
              </w:rPr>
              <w:t xml:space="preserve"> </w:t>
            </w:r>
            <w:proofErr w:type="spellStart"/>
            <w:r w:rsidRPr="00123F8D">
              <w:rPr>
                <w:rFonts w:ascii="Arial" w:hAnsi="Arial" w:cs="Arial"/>
                <w:b/>
                <w:sz w:val="22"/>
                <w:szCs w:val="22"/>
                <w:lang w:eastAsia="en-US"/>
              </w:rPr>
              <w:t>панч</w:t>
            </w:r>
            <w:proofErr w:type="spellEnd"/>
            <w:r w:rsidRPr="00F31CEB">
              <w:rPr>
                <w:rFonts w:ascii="Arial" w:hAnsi="Arial" w:cs="Arial"/>
                <w:b/>
                <w:sz w:val="22"/>
                <w:szCs w:val="22"/>
                <w:lang w:val="en-US" w:eastAsia="en-US"/>
              </w:rPr>
              <w:t>-</w:t>
            </w:r>
            <w:r w:rsidRPr="00123F8D">
              <w:rPr>
                <w:rFonts w:ascii="Arial" w:hAnsi="Arial" w:cs="Arial"/>
                <w:b/>
                <w:sz w:val="22"/>
                <w:szCs w:val="22"/>
                <w:lang w:eastAsia="en-US"/>
              </w:rPr>
              <w:t>лист</w:t>
            </w:r>
            <w:r w:rsidRPr="00F31CEB">
              <w:rPr>
                <w:rFonts w:ascii="Arial" w:hAnsi="Arial" w:cs="Arial"/>
                <w:b/>
                <w:sz w:val="22"/>
                <w:szCs w:val="22"/>
                <w:lang w:val="en-US" w:eastAsia="en-US"/>
              </w:rPr>
              <w:t xml:space="preserve"> </w:t>
            </w:r>
            <w:r w:rsidRPr="00123F8D">
              <w:rPr>
                <w:rFonts w:ascii="Arial" w:hAnsi="Arial" w:cs="Arial"/>
                <w:b/>
                <w:sz w:val="22"/>
                <w:szCs w:val="22"/>
                <w:lang w:eastAsia="en-US"/>
              </w:rPr>
              <w:t>п</w:t>
            </w:r>
            <w:r w:rsidRPr="00F31CEB">
              <w:rPr>
                <w:rFonts w:ascii="Arial" w:hAnsi="Arial" w:cs="Arial"/>
                <w:b/>
                <w:sz w:val="22"/>
                <w:szCs w:val="22"/>
                <w:lang w:val="en-US" w:eastAsia="en-US"/>
              </w:rPr>
              <w:t>.№19 (</w:t>
            </w:r>
            <w:r>
              <w:rPr>
                <w:rFonts w:ascii="Arial" w:hAnsi="Arial" w:cs="Arial"/>
                <w:b/>
                <w:sz w:val="22"/>
                <w:szCs w:val="22"/>
                <w:lang w:eastAsia="en-US"/>
              </w:rPr>
              <w:t>системы</w:t>
            </w:r>
            <w:r w:rsidRPr="00F31CEB">
              <w:rPr>
                <w:rFonts w:ascii="Arial" w:hAnsi="Arial" w:cs="Arial"/>
                <w:b/>
                <w:sz w:val="22"/>
                <w:szCs w:val="22"/>
                <w:lang w:val="en-US" w:eastAsia="en-US"/>
              </w:rPr>
              <w:t xml:space="preserve"> 30</w:t>
            </w:r>
            <w:r>
              <w:rPr>
                <w:rFonts w:ascii="Arial" w:hAnsi="Arial" w:cs="Arial"/>
                <w:b/>
                <w:sz w:val="22"/>
                <w:szCs w:val="22"/>
                <w:lang w:val="en-US" w:eastAsia="en-US"/>
              </w:rPr>
              <w:t>SAN</w:t>
            </w:r>
            <w:r w:rsidRPr="00F31CEB">
              <w:rPr>
                <w:rFonts w:ascii="Arial" w:hAnsi="Arial" w:cs="Arial"/>
                <w:b/>
                <w:sz w:val="22"/>
                <w:szCs w:val="22"/>
                <w:lang w:val="en-US" w:eastAsia="en-US"/>
              </w:rPr>
              <w:t>41</w:t>
            </w:r>
            <w:r>
              <w:rPr>
                <w:rFonts w:ascii="Arial" w:hAnsi="Arial" w:cs="Arial"/>
                <w:b/>
                <w:sz w:val="22"/>
                <w:szCs w:val="22"/>
                <w:lang w:val="en-US" w:eastAsia="en-US"/>
              </w:rPr>
              <w:t>AN</w:t>
            </w:r>
            <w:r w:rsidRPr="00F31CEB">
              <w:rPr>
                <w:rFonts w:ascii="Arial" w:hAnsi="Arial" w:cs="Arial"/>
                <w:b/>
                <w:sz w:val="22"/>
                <w:szCs w:val="22"/>
                <w:lang w:val="en-US" w:eastAsia="en-US"/>
              </w:rPr>
              <w:t>001; 30</w:t>
            </w:r>
            <w:r>
              <w:rPr>
                <w:rFonts w:ascii="Arial" w:hAnsi="Arial" w:cs="Arial"/>
                <w:b/>
                <w:sz w:val="22"/>
                <w:szCs w:val="22"/>
                <w:lang w:val="en-US" w:eastAsia="en-US"/>
              </w:rPr>
              <w:t>SAN</w:t>
            </w:r>
            <w:r w:rsidRPr="00F31CEB">
              <w:rPr>
                <w:rFonts w:ascii="Arial" w:hAnsi="Arial" w:cs="Arial"/>
                <w:b/>
                <w:sz w:val="22"/>
                <w:szCs w:val="22"/>
                <w:lang w:val="en-US" w:eastAsia="en-US"/>
              </w:rPr>
              <w:t>42</w:t>
            </w:r>
            <w:r>
              <w:rPr>
                <w:rFonts w:ascii="Arial" w:hAnsi="Arial" w:cs="Arial"/>
                <w:b/>
                <w:sz w:val="22"/>
                <w:szCs w:val="22"/>
                <w:lang w:val="en-US" w:eastAsia="en-US"/>
              </w:rPr>
              <w:t>AN</w:t>
            </w:r>
            <w:r w:rsidRPr="00F31CEB">
              <w:rPr>
                <w:rFonts w:ascii="Arial" w:hAnsi="Arial" w:cs="Arial"/>
                <w:b/>
                <w:sz w:val="22"/>
                <w:szCs w:val="22"/>
                <w:lang w:val="en-US" w:eastAsia="en-US"/>
              </w:rPr>
              <w:t>001; 30</w:t>
            </w:r>
            <w:r>
              <w:rPr>
                <w:rFonts w:ascii="Arial" w:hAnsi="Arial" w:cs="Arial"/>
                <w:b/>
                <w:sz w:val="22"/>
                <w:szCs w:val="22"/>
                <w:lang w:val="en-US" w:eastAsia="en-US"/>
              </w:rPr>
              <w:t>SAN</w:t>
            </w:r>
            <w:r w:rsidRPr="00F31CEB">
              <w:rPr>
                <w:rFonts w:ascii="Arial" w:hAnsi="Arial" w:cs="Arial"/>
                <w:b/>
                <w:sz w:val="22"/>
                <w:szCs w:val="22"/>
                <w:lang w:val="en-US" w:eastAsia="en-US"/>
              </w:rPr>
              <w:t>66</w:t>
            </w:r>
            <w:r>
              <w:rPr>
                <w:rFonts w:ascii="Arial" w:hAnsi="Arial" w:cs="Arial"/>
                <w:b/>
                <w:sz w:val="22"/>
                <w:szCs w:val="22"/>
                <w:lang w:val="en-US" w:eastAsia="en-US"/>
              </w:rPr>
              <w:t>AN</w:t>
            </w:r>
            <w:r w:rsidRPr="00F31CEB">
              <w:rPr>
                <w:rFonts w:ascii="Arial" w:hAnsi="Arial" w:cs="Arial"/>
                <w:b/>
                <w:sz w:val="22"/>
                <w:szCs w:val="22"/>
                <w:lang w:val="en-US" w:eastAsia="en-US"/>
              </w:rPr>
              <w:t>001; 30</w:t>
            </w:r>
            <w:r>
              <w:rPr>
                <w:rFonts w:ascii="Arial" w:hAnsi="Arial" w:cs="Arial"/>
                <w:b/>
                <w:sz w:val="22"/>
                <w:szCs w:val="22"/>
                <w:lang w:val="en-US" w:eastAsia="en-US"/>
              </w:rPr>
              <w:t>SAN</w:t>
            </w:r>
            <w:r w:rsidRPr="00F31CEB">
              <w:rPr>
                <w:rFonts w:ascii="Arial" w:hAnsi="Arial" w:cs="Arial"/>
                <w:b/>
                <w:sz w:val="22"/>
                <w:szCs w:val="22"/>
                <w:lang w:val="en-US" w:eastAsia="en-US"/>
              </w:rPr>
              <w:t>40</w:t>
            </w:r>
            <w:r>
              <w:rPr>
                <w:rFonts w:ascii="Arial" w:hAnsi="Arial" w:cs="Arial"/>
                <w:b/>
                <w:sz w:val="22"/>
                <w:szCs w:val="22"/>
                <w:lang w:val="en-US" w:eastAsia="en-US"/>
              </w:rPr>
              <w:t>AN</w:t>
            </w:r>
            <w:r w:rsidRPr="00F31CEB">
              <w:rPr>
                <w:rFonts w:ascii="Arial" w:hAnsi="Arial" w:cs="Arial"/>
                <w:b/>
                <w:sz w:val="22"/>
                <w:szCs w:val="22"/>
                <w:lang w:val="en-US" w:eastAsia="en-US"/>
              </w:rPr>
              <w:t>001,002; 30</w:t>
            </w:r>
            <w:r>
              <w:rPr>
                <w:rFonts w:ascii="Arial" w:hAnsi="Arial" w:cs="Arial"/>
                <w:b/>
                <w:sz w:val="22"/>
                <w:szCs w:val="22"/>
                <w:lang w:val="en-US" w:eastAsia="en-US"/>
              </w:rPr>
              <w:t>SAN</w:t>
            </w:r>
            <w:r w:rsidRPr="00F31CEB">
              <w:rPr>
                <w:rFonts w:ascii="Arial" w:hAnsi="Arial" w:cs="Arial"/>
                <w:b/>
                <w:sz w:val="22"/>
                <w:szCs w:val="22"/>
                <w:lang w:val="en-US" w:eastAsia="en-US"/>
              </w:rPr>
              <w:t>60</w:t>
            </w:r>
            <w:r>
              <w:rPr>
                <w:rFonts w:ascii="Arial" w:hAnsi="Arial" w:cs="Arial"/>
                <w:b/>
                <w:sz w:val="22"/>
                <w:szCs w:val="22"/>
                <w:lang w:val="en-US" w:eastAsia="en-US"/>
              </w:rPr>
              <w:t>AN</w:t>
            </w:r>
            <w:r w:rsidRPr="00F31CEB">
              <w:rPr>
                <w:rFonts w:ascii="Arial" w:hAnsi="Arial" w:cs="Arial"/>
                <w:b/>
                <w:sz w:val="22"/>
                <w:szCs w:val="22"/>
                <w:lang w:val="en-US" w:eastAsia="en-US"/>
              </w:rPr>
              <w:t>001,002; 30</w:t>
            </w:r>
            <w:r>
              <w:rPr>
                <w:rFonts w:ascii="Arial" w:hAnsi="Arial" w:cs="Arial"/>
                <w:b/>
                <w:sz w:val="22"/>
                <w:szCs w:val="22"/>
                <w:lang w:val="en-US" w:eastAsia="en-US"/>
              </w:rPr>
              <w:t>SAN</w:t>
            </w:r>
            <w:r w:rsidRPr="00F31CEB">
              <w:rPr>
                <w:rFonts w:ascii="Arial" w:hAnsi="Arial" w:cs="Arial"/>
                <w:b/>
                <w:sz w:val="22"/>
                <w:szCs w:val="22"/>
                <w:lang w:val="en-US" w:eastAsia="en-US"/>
              </w:rPr>
              <w:t>61</w:t>
            </w:r>
            <w:r>
              <w:rPr>
                <w:rFonts w:ascii="Arial" w:hAnsi="Arial" w:cs="Arial"/>
                <w:b/>
                <w:sz w:val="22"/>
                <w:szCs w:val="22"/>
                <w:lang w:val="en-US" w:eastAsia="en-US"/>
              </w:rPr>
              <w:t>AN</w:t>
            </w:r>
            <w:r w:rsidRPr="00F31CEB">
              <w:rPr>
                <w:rFonts w:ascii="Arial" w:hAnsi="Arial" w:cs="Arial"/>
                <w:b/>
                <w:sz w:val="22"/>
                <w:szCs w:val="22"/>
                <w:lang w:val="en-US" w:eastAsia="en-US"/>
              </w:rPr>
              <w:t>001-004; 30</w:t>
            </w:r>
            <w:r>
              <w:rPr>
                <w:rFonts w:ascii="Arial" w:hAnsi="Arial" w:cs="Arial"/>
                <w:b/>
                <w:sz w:val="22"/>
                <w:szCs w:val="22"/>
                <w:lang w:val="en-US" w:eastAsia="en-US"/>
              </w:rPr>
              <w:t>SAN</w:t>
            </w:r>
            <w:r w:rsidRPr="00F31CEB">
              <w:rPr>
                <w:rFonts w:ascii="Arial" w:hAnsi="Arial" w:cs="Arial"/>
                <w:b/>
                <w:sz w:val="22"/>
                <w:szCs w:val="22"/>
                <w:lang w:val="en-US" w:eastAsia="en-US"/>
              </w:rPr>
              <w:t>62</w:t>
            </w:r>
            <w:r>
              <w:rPr>
                <w:rFonts w:ascii="Arial" w:hAnsi="Arial" w:cs="Arial"/>
                <w:b/>
                <w:sz w:val="22"/>
                <w:szCs w:val="22"/>
                <w:lang w:val="en-US" w:eastAsia="en-US"/>
              </w:rPr>
              <w:t>AN</w:t>
            </w:r>
            <w:r w:rsidRPr="00F31CEB">
              <w:rPr>
                <w:rFonts w:ascii="Arial" w:hAnsi="Arial" w:cs="Arial"/>
                <w:b/>
                <w:sz w:val="22"/>
                <w:szCs w:val="22"/>
                <w:lang w:val="en-US" w:eastAsia="en-US"/>
              </w:rPr>
              <w:t>001; 30</w:t>
            </w:r>
            <w:r>
              <w:rPr>
                <w:rFonts w:ascii="Arial" w:hAnsi="Arial" w:cs="Arial"/>
                <w:b/>
                <w:sz w:val="22"/>
                <w:szCs w:val="22"/>
                <w:lang w:val="en-US" w:eastAsia="en-US"/>
              </w:rPr>
              <w:t>SAN</w:t>
            </w:r>
            <w:r w:rsidRPr="00F31CEB">
              <w:rPr>
                <w:rFonts w:ascii="Arial" w:hAnsi="Arial" w:cs="Arial"/>
                <w:b/>
                <w:sz w:val="22"/>
                <w:szCs w:val="22"/>
                <w:lang w:val="en-US" w:eastAsia="en-US"/>
              </w:rPr>
              <w:t>63</w:t>
            </w:r>
            <w:r>
              <w:rPr>
                <w:rFonts w:ascii="Arial" w:hAnsi="Arial" w:cs="Arial"/>
                <w:b/>
                <w:sz w:val="22"/>
                <w:szCs w:val="22"/>
                <w:lang w:val="en-US" w:eastAsia="en-US"/>
              </w:rPr>
              <w:t>AN</w:t>
            </w:r>
            <w:r w:rsidRPr="00F31CEB">
              <w:rPr>
                <w:rFonts w:ascii="Arial" w:hAnsi="Arial" w:cs="Arial"/>
                <w:b/>
                <w:sz w:val="22"/>
                <w:szCs w:val="22"/>
                <w:lang w:val="en-US" w:eastAsia="en-US"/>
              </w:rPr>
              <w:t>001; 30</w:t>
            </w:r>
            <w:r>
              <w:rPr>
                <w:rFonts w:ascii="Arial" w:hAnsi="Arial" w:cs="Arial"/>
                <w:b/>
                <w:sz w:val="22"/>
                <w:szCs w:val="22"/>
                <w:lang w:val="en-US" w:eastAsia="en-US"/>
              </w:rPr>
              <w:t>SAN</w:t>
            </w:r>
            <w:r w:rsidRPr="00F31CEB">
              <w:rPr>
                <w:rFonts w:ascii="Arial" w:hAnsi="Arial" w:cs="Arial"/>
                <w:b/>
                <w:sz w:val="22"/>
                <w:szCs w:val="22"/>
                <w:lang w:val="en-US" w:eastAsia="en-US"/>
              </w:rPr>
              <w:t>65</w:t>
            </w:r>
            <w:r>
              <w:rPr>
                <w:rFonts w:ascii="Arial" w:hAnsi="Arial" w:cs="Arial"/>
                <w:b/>
                <w:sz w:val="22"/>
                <w:szCs w:val="22"/>
                <w:lang w:val="en-US" w:eastAsia="en-US"/>
              </w:rPr>
              <w:t>AN</w:t>
            </w:r>
            <w:r w:rsidRPr="00F31CEB">
              <w:rPr>
                <w:rFonts w:ascii="Arial" w:hAnsi="Arial" w:cs="Arial"/>
                <w:b/>
                <w:sz w:val="22"/>
                <w:szCs w:val="22"/>
                <w:lang w:val="en-US" w:eastAsia="en-US"/>
              </w:rPr>
              <w:t>001; 30</w:t>
            </w:r>
            <w:r w:rsidRPr="00123F8D">
              <w:rPr>
                <w:rFonts w:ascii="Arial" w:hAnsi="Arial" w:cs="Arial"/>
                <w:b/>
                <w:sz w:val="22"/>
                <w:szCs w:val="22"/>
                <w:lang w:val="en-US" w:eastAsia="en-US"/>
              </w:rPr>
              <w:t>SA</w:t>
            </w:r>
            <w:r>
              <w:rPr>
                <w:rFonts w:ascii="Arial" w:hAnsi="Arial" w:cs="Arial"/>
                <w:b/>
                <w:sz w:val="22"/>
                <w:szCs w:val="22"/>
                <w:lang w:val="en-US" w:eastAsia="en-US"/>
              </w:rPr>
              <w:t>N</w:t>
            </w:r>
            <w:r w:rsidRPr="00F31CEB">
              <w:rPr>
                <w:rFonts w:ascii="Arial" w:hAnsi="Arial" w:cs="Arial"/>
                <w:b/>
                <w:sz w:val="22"/>
                <w:szCs w:val="22"/>
                <w:lang w:val="en-US" w:eastAsia="en-US"/>
              </w:rPr>
              <w:t>20</w:t>
            </w:r>
            <w:r w:rsidRPr="00123F8D">
              <w:rPr>
                <w:rFonts w:ascii="Arial" w:hAnsi="Arial" w:cs="Arial"/>
                <w:b/>
                <w:sz w:val="22"/>
                <w:szCs w:val="22"/>
                <w:lang w:val="en-US" w:eastAsia="en-US"/>
              </w:rPr>
              <w:t>AH</w:t>
            </w:r>
            <w:r w:rsidRPr="00F31CEB">
              <w:rPr>
                <w:rFonts w:ascii="Arial" w:hAnsi="Arial" w:cs="Arial"/>
                <w:b/>
                <w:sz w:val="22"/>
                <w:szCs w:val="22"/>
                <w:lang w:val="en-US" w:eastAsia="en-US"/>
              </w:rPr>
              <w:t>011,021)</w:t>
            </w:r>
          </w:p>
        </w:tc>
      </w:tr>
      <w:tr w:rsidR="002C2CE7" w:rsidRPr="00F31CEB"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приводов воздушных клапанов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9B0C0F"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w:t>
            </w:r>
          </w:p>
        </w:tc>
        <w:tc>
          <w:tcPr>
            <w:tcW w:w="1843" w:type="dxa"/>
          </w:tcPr>
          <w:p w:rsidR="002C2CE7" w:rsidRPr="00F31CEB" w:rsidRDefault="002C2CE7" w:rsidP="00467194">
            <w:pPr>
              <w:autoSpaceDE/>
              <w:autoSpaceDN/>
              <w:jc w:val="center"/>
              <w:rPr>
                <w:rFonts w:ascii="Arial" w:hAnsi="Arial" w:cs="Arial"/>
                <w:sz w:val="22"/>
                <w:szCs w:val="22"/>
                <w:lang w:val="en-US" w:eastAsia="en-US"/>
              </w:rPr>
            </w:pPr>
          </w:p>
        </w:tc>
      </w:tr>
      <w:tr w:rsidR="002C2CE7" w:rsidRPr="00F31CEB"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эл.</w:t>
            </w:r>
            <w:r>
              <w:rPr>
                <w:rFonts w:ascii="Arial" w:hAnsi="Arial" w:cs="Arial"/>
                <w:sz w:val="22"/>
                <w:szCs w:val="22"/>
                <w:lang w:eastAsia="en-US"/>
              </w:rPr>
              <w:t xml:space="preserve"> </w:t>
            </w:r>
            <w:r w:rsidRPr="007A3878">
              <w:rPr>
                <w:rFonts w:ascii="Arial" w:hAnsi="Arial" w:cs="Arial"/>
                <w:sz w:val="22"/>
                <w:szCs w:val="22"/>
                <w:lang w:eastAsia="en-US"/>
              </w:rPr>
              <w:t>двигателей 0,4кВ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9B0C0F"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14</w:t>
            </w:r>
          </w:p>
        </w:tc>
        <w:tc>
          <w:tcPr>
            <w:tcW w:w="1843" w:type="dxa"/>
          </w:tcPr>
          <w:p w:rsidR="002C2CE7" w:rsidRPr="00F31CEB" w:rsidRDefault="002C2CE7" w:rsidP="00467194">
            <w:pPr>
              <w:autoSpaceDE/>
              <w:autoSpaceDN/>
              <w:jc w:val="center"/>
              <w:rPr>
                <w:rFonts w:ascii="Arial" w:hAnsi="Arial" w:cs="Arial"/>
                <w:sz w:val="22"/>
                <w:szCs w:val="22"/>
                <w:lang w:val="en-US" w:eastAsia="en-US"/>
              </w:rPr>
            </w:pPr>
          </w:p>
        </w:tc>
      </w:tr>
      <w:tr w:rsidR="002C2CE7" w:rsidRPr="00F31CEB" w:rsidTr="00467194">
        <w:trPr>
          <w:trHeight w:val="82"/>
          <w:tblHeader/>
        </w:trPr>
        <w:tc>
          <w:tcPr>
            <w:tcW w:w="6487" w:type="dxa"/>
          </w:tcPr>
          <w:p w:rsidR="002C2CE7" w:rsidRPr="007A3878" w:rsidRDefault="002C2CE7" w:rsidP="00467194">
            <w:pPr>
              <w:tabs>
                <w:tab w:val="left" w:pos="0"/>
              </w:tabs>
              <w:autoSpaceDE/>
              <w:autoSpaceDN/>
              <w:rPr>
                <w:rFonts w:ascii="Arial" w:hAnsi="Arial" w:cs="Arial"/>
                <w:sz w:val="22"/>
                <w:szCs w:val="22"/>
                <w:lang w:eastAsia="en-US"/>
              </w:rPr>
            </w:pPr>
            <w:r w:rsidRPr="007A3878">
              <w:rPr>
                <w:rFonts w:ascii="Arial" w:hAnsi="Arial" w:cs="Arial"/>
                <w:sz w:val="22"/>
                <w:szCs w:val="22"/>
                <w:lang w:eastAsia="en-US"/>
              </w:rPr>
              <w:t>Испытание цепей вторичной коммутации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9B0C0F"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14</w:t>
            </w:r>
          </w:p>
        </w:tc>
        <w:tc>
          <w:tcPr>
            <w:tcW w:w="1843" w:type="dxa"/>
          </w:tcPr>
          <w:p w:rsidR="002C2CE7" w:rsidRPr="00F31CEB" w:rsidRDefault="002C2CE7" w:rsidP="00467194">
            <w:pPr>
              <w:autoSpaceDE/>
              <w:autoSpaceDN/>
              <w:jc w:val="center"/>
              <w:rPr>
                <w:rFonts w:ascii="Arial" w:hAnsi="Arial" w:cs="Arial"/>
                <w:sz w:val="22"/>
                <w:szCs w:val="22"/>
                <w:lang w:val="en-US" w:eastAsia="en-US"/>
              </w:rPr>
            </w:pPr>
          </w:p>
        </w:tc>
      </w:tr>
      <w:tr w:rsidR="002C2CE7" w:rsidRPr="00F31CEB"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Проверка сигналов сигнализации, измерения и управления</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BE26A1" w:rsidRDefault="002C2CE7" w:rsidP="00467194">
            <w:pPr>
              <w:autoSpaceDE/>
              <w:autoSpaceDN/>
              <w:jc w:val="center"/>
              <w:rPr>
                <w:rFonts w:ascii="Arial" w:hAnsi="Arial" w:cs="Arial"/>
                <w:sz w:val="22"/>
                <w:szCs w:val="22"/>
                <w:lang w:val="en-US" w:eastAsia="en-US"/>
              </w:rPr>
            </w:pPr>
            <w:r>
              <w:rPr>
                <w:rFonts w:ascii="Arial" w:hAnsi="Arial" w:cs="Arial"/>
                <w:sz w:val="22"/>
                <w:szCs w:val="22"/>
                <w:lang w:val="en-US" w:eastAsia="en-US"/>
              </w:rPr>
              <w:t>11</w:t>
            </w:r>
          </w:p>
        </w:tc>
        <w:tc>
          <w:tcPr>
            <w:tcW w:w="1843" w:type="dxa"/>
          </w:tcPr>
          <w:p w:rsidR="002C2CE7" w:rsidRPr="00F31CEB" w:rsidRDefault="002C2CE7" w:rsidP="00467194">
            <w:pPr>
              <w:autoSpaceDE/>
              <w:autoSpaceDN/>
              <w:jc w:val="center"/>
              <w:rPr>
                <w:rFonts w:ascii="Arial" w:hAnsi="Arial" w:cs="Arial"/>
                <w:sz w:val="22"/>
                <w:szCs w:val="22"/>
                <w:lang w:val="en-US" w:eastAsia="en-US"/>
              </w:rPr>
            </w:pPr>
          </w:p>
        </w:tc>
      </w:tr>
      <w:tr w:rsidR="002C2CE7" w:rsidRPr="00F31CEB"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датчиков измерения (температуры, давления, влажности)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9B0C0F"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3</w:t>
            </w:r>
          </w:p>
        </w:tc>
        <w:tc>
          <w:tcPr>
            <w:tcW w:w="1843" w:type="dxa"/>
          </w:tcPr>
          <w:p w:rsidR="002C2CE7" w:rsidRPr="00F31CEB" w:rsidRDefault="002C2CE7" w:rsidP="00467194">
            <w:pPr>
              <w:autoSpaceDE/>
              <w:autoSpaceDN/>
              <w:jc w:val="center"/>
              <w:rPr>
                <w:rFonts w:ascii="Arial" w:hAnsi="Arial" w:cs="Arial"/>
                <w:sz w:val="22"/>
                <w:szCs w:val="22"/>
                <w:lang w:val="en-US" w:eastAsia="en-US"/>
              </w:rPr>
            </w:pPr>
          </w:p>
        </w:tc>
      </w:tr>
      <w:tr w:rsidR="002C2CE7" w:rsidRPr="00F31CEB"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кабелей до 1000В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линий</w:t>
            </w:r>
          </w:p>
        </w:tc>
        <w:tc>
          <w:tcPr>
            <w:tcW w:w="992" w:type="dxa"/>
            <w:vAlign w:val="center"/>
          </w:tcPr>
          <w:p w:rsidR="002C2CE7" w:rsidRPr="009B0C0F"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28</w:t>
            </w:r>
          </w:p>
        </w:tc>
        <w:tc>
          <w:tcPr>
            <w:tcW w:w="1843" w:type="dxa"/>
          </w:tcPr>
          <w:p w:rsidR="002C2CE7" w:rsidRPr="00F31CEB" w:rsidRDefault="002C2CE7" w:rsidP="00467194">
            <w:pPr>
              <w:autoSpaceDE/>
              <w:autoSpaceDN/>
              <w:jc w:val="center"/>
              <w:rPr>
                <w:rFonts w:ascii="Arial" w:hAnsi="Arial" w:cs="Arial"/>
                <w:sz w:val="22"/>
                <w:szCs w:val="22"/>
                <w:lang w:val="en-US" w:eastAsia="en-US"/>
              </w:rPr>
            </w:pPr>
          </w:p>
        </w:tc>
      </w:tr>
      <w:tr w:rsidR="002C2CE7" w:rsidRPr="00F31CEB"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систем кондиционирования</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9B0C0F"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2</w:t>
            </w:r>
          </w:p>
        </w:tc>
        <w:tc>
          <w:tcPr>
            <w:tcW w:w="1843" w:type="dxa"/>
          </w:tcPr>
          <w:p w:rsidR="002C2CE7" w:rsidRPr="00F31CEB" w:rsidRDefault="002C2CE7" w:rsidP="00467194">
            <w:pPr>
              <w:autoSpaceDE/>
              <w:autoSpaceDN/>
              <w:jc w:val="center"/>
              <w:rPr>
                <w:rFonts w:ascii="Arial" w:hAnsi="Arial" w:cs="Arial"/>
                <w:sz w:val="22"/>
                <w:szCs w:val="22"/>
                <w:lang w:val="en-US" w:eastAsia="en-US"/>
              </w:rPr>
            </w:pPr>
          </w:p>
        </w:tc>
      </w:tr>
      <w:tr w:rsidR="002C2CE7" w:rsidRPr="00F31CEB"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вытяжной вентиляции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9B0C0F"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14</w:t>
            </w:r>
          </w:p>
        </w:tc>
        <w:tc>
          <w:tcPr>
            <w:tcW w:w="1843" w:type="dxa"/>
          </w:tcPr>
          <w:p w:rsidR="002C2CE7" w:rsidRPr="00F31CEB" w:rsidRDefault="002C2CE7" w:rsidP="00467194">
            <w:pPr>
              <w:autoSpaceDE/>
              <w:autoSpaceDN/>
              <w:jc w:val="center"/>
              <w:rPr>
                <w:rFonts w:ascii="Arial" w:hAnsi="Arial" w:cs="Arial"/>
                <w:sz w:val="22"/>
                <w:szCs w:val="22"/>
                <w:lang w:val="en-US" w:eastAsia="en-US"/>
              </w:rPr>
            </w:pPr>
          </w:p>
        </w:tc>
      </w:tr>
      <w:tr w:rsidR="002C2CE7" w:rsidRPr="00743463" w:rsidTr="00467194">
        <w:trPr>
          <w:trHeight w:val="82"/>
          <w:tblHeader/>
        </w:trPr>
        <w:tc>
          <w:tcPr>
            <w:tcW w:w="10456" w:type="dxa"/>
            <w:gridSpan w:val="4"/>
          </w:tcPr>
          <w:p w:rsidR="002C2CE7" w:rsidRPr="00743463" w:rsidRDefault="002C2CE7" w:rsidP="00467194">
            <w:pPr>
              <w:autoSpaceDE/>
              <w:autoSpaceDN/>
              <w:jc w:val="center"/>
              <w:rPr>
                <w:rFonts w:ascii="Arial" w:hAnsi="Arial" w:cs="Arial"/>
                <w:b/>
                <w:sz w:val="22"/>
                <w:szCs w:val="22"/>
                <w:lang w:eastAsia="en-US"/>
              </w:rPr>
            </w:pPr>
            <w:r w:rsidRPr="00743463">
              <w:rPr>
                <w:rFonts w:ascii="Arial" w:hAnsi="Arial" w:cs="Arial"/>
                <w:b/>
                <w:sz w:val="22"/>
                <w:szCs w:val="22"/>
                <w:lang w:eastAsia="en-US"/>
              </w:rPr>
              <w:t xml:space="preserve">Вентиляция помещения ГАУ </w:t>
            </w:r>
            <w:proofErr w:type="spellStart"/>
            <w:r w:rsidRPr="00743463">
              <w:rPr>
                <w:rFonts w:ascii="Arial" w:hAnsi="Arial" w:cs="Arial"/>
                <w:b/>
                <w:sz w:val="22"/>
                <w:szCs w:val="22"/>
                <w:lang w:eastAsia="en-US"/>
              </w:rPr>
              <w:t>панч</w:t>
            </w:r>
            <w:proofErr w:type="spellEnd"/>
            <w:r w:rsidRPr="00743463">
              <w:rPr>
                <w:rFonts w:ascii="Arial" w:hAnsi="Arial" w:cs="Arial"/>
                <w:b/>
                <w:sz w:val="22"/>
                <w:szCs w:val="22"/>
                <w:lang w:eastAsia="en-US"/>
              </w:rPr>
              <w:t>-лист п.№127 (система 31SAM40AN001,002; 31SAM60AN001,002)</w:t>
            </w: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эл.</w:t>
            </w:r>
            <w:r>
              <w:rPr>
                <w:rFonts w:ascii="Arial" w:hAnsi="Arial" w:cs="Arial"/>
                <w:sz w:val="22"/>
                <w:szCs w:val="22"/>
                <w:lang w:eastAsia="en-US"/>
              </w:rPr>
              <w:t xml:space="preserve"> </w:t>
            </w:r>
            <w:r w:rsidRPr="007A3878">
              <w:rPr>
                <w:rFonts w:ascii="Arial" w:hAnsi="Arial" w:cs="Arial"/>
                <w:sz w:val="22"/>
                <w:szCs w:val="22"/>
                <w:lang w:eastAsia="en-US"/>
              </w:rPr>
              <w:t>двигателей 0,4кВ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ЧРП</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tabs>
                <w:tab w:val="left" w:pos="0"/>
              </w:tabs>
              <w:autoSpaceDE/>
              <w:autoSpaceDN/>
              <w:rPr>
                <w:rFonts w:ascii="Arial" w:hAnsi="Arial" w:cs="Arial"/>
                <w:sz w:val="22"/>
                <w:szCs w:val="22"/>
                <w:lang w:eastAsia="en-US"/>
              </w:rPr>
            </w:pPr>
            <w:r w:rsidRPr="007A3878">
              <w:rPr>
                <w:rFonts w:ascii="Arial" w:hAnsi="Arial" w:cs="Arial"/>
                <w:sz w:val="22"/>
                <w:szCs w:val="22"/>
                <w:lang w:eastAsia="en-US"/>
              </w:rPr>
              <w:t>Испытание цепей вторичной коммутации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Проверка сигналов сигнализации, измерения и управления</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8</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кабелей до 1000В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линий</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8</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вытяжной вентиляции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10456" w:type="dxa"/>
            <w:gridSpan w:val="4"/>
          </w:tcPr>
          <w:p w:rsidR="002C2CE7" w:rsidRPr="00743463" w:rsidRDefault="002C2CE7" w:rsidP="00467194">
            <w:pPr>
              <w:autoSpaceDE/>
              <w:autoSpaceDN/>
              <w:jc w:val="center"/>
              <w:rPr>
                <w:rFonts w:ascii="Arial" w:hAnsi="Arial" w:cs="Arial"/>
                <w:sz w:val="22"/>
                <w:szCs w:val="22"/>
                <w:lang w:eastAsia="en-US"/>
              </w:rPr>
            </w:pPr>
            <w:r w:rsidRPr="00743463">
              <w:rPr>
                <w:rFonts w:ascii="Arial" w:hAnsi="Arial" w:cs="Arial"/>
                <w:b/>
                <w:sz w:val="22"/>
                <w:szCs w:val="22"/>
                <w:lang w:eastAsia="en-US"/>
              </w:rPr>
              <w:t xml:space="preserve">Вентиляция </w:t>
            </w:r>
            <w:r>
              <w:rPr>
                <w:rFonts w:ascii="Arial" w:hAnsi="Arial" w:cs="Arial"/>
                <w:b/>
                <w:sz w:val="22"/>
                <w:szCs w:val="22"/>
                <w:lang w:eastAsia="en-US"/>
              </w:rPr>
              <w:t>галереи ЛК-4А</w:t>
            </w:r>
            <w:proofErr w:type="gramStart"/>
            <w:r>
              <w:rPr>
                <w:rFonts w:ascii="Arial" w:hAnsi="Arial" w:cs="Arial"/>
                <w:b/>
                <w:sz w:val="22"/>
                <w:szCs w:val="22"/>
                <w:lang w:eastAsia="en-US"/>
              </w:rPr>
              <w:t>,Б</w:t>
            </w:r>
            <w:proofErr w:type="gramEnd"/>
            <w:r>
              <w:rPr>
                <w:rFonts w:ascii="Arial" w:hAnsi="Arial" w:cs="Arial"/>
                <w:b/>
                <w:sz w:val="22"/>
                <w:szCs w:val="22"/>
                <w:lang w:eastAsia="en-US"/>
              </w:rPr>
              <w:t>,В,Г</w:t>
            </w:r>
            <w:r w:rsidRPr="00743463">
              <w:rPr>
                <w:rFonts w:ascii="Arial" w:hAnsi="Arial" w:cs="Arial"/>
                <w:b/>
                <w:sz w:val="22"/>
                <w:szCs w:val="22"/>
                <w:lang w:eastAsia="en-US"/>
              </w:rPr>
              <w:t xml:space="preserve"> </w:t>
            </w:r>
            <w:proofErr w:type="spellStart"/>
            <w:r w:rsidRPr="00743463">
              <w:rPr>
                <w:rFonts w:ascii="Arial" w:hAnsi="Arial" w:cs="Arial"/>
                <w:b/>
                <w:sz w:val="22"/>
                <w:szCs w:val="22"/>
                <w:lang w:eastAsia="en-US"/>
              </w:rPr>
              <w:t>панч</w:t>
            </w:r>
            <w:proofErr w:type="spellEnd"/>
            <w:r w:rsidRPr="00743463">
              <w:rPr>
                <w:rFonts w:ascii="Arial" w:hAnsi="Arial" w:cs="Arial"/>
                <w:b/>
                <w:sz w:val="22"/>
                <w:szCs w:val="22"/>
                <w:lang w:eastAsia="en-US"/>
              </w:rPr>
              <w:t>-лист п.№</w:t>
            </w:r>
            <w:r>
              <w:rPr>
                <w:rFonts w:ascii="Arial" w:hAnsi="Arial" w:cs="Arial"/>
                <w:b/>
                <w:sz w:val="22"/>
                <w:szCs w:val="22"/>
                <w:lang w:eastAsia="en-US"/>
              </w:rPr>
              <w:t>62,63,362</w:t>
            </w:r>
            <w:r w:rsidRPr="00743463">
              <w:rPr>
                <w:rFonts w:ascii="Arial" w:hAnsi="Arial" w:cs="Arial"/>
                <w:b/>
                <w:sz w:val="22"/>
                <w:szCs w:val="22"/>
                <w:lang w:eastAsia="en-US"/>
              </w:rPr>
              <w:t xml:space="preserve"> (система </w:t>
            </w:r>
            <w:r>
              <w:rPr>
                <w:rFonts w:ascii="Arial" w:hAnsi="Arial" w:cs="Arial"/>
                <w:b/>
                <w:sz w:val="22"/>
                <w:szCs w:val="22"/>
                <w:lang w:eastAsia="en-US"/>
              </w:rPr>
              <w:t>3</w:t>
            </w:r>
            <w:r w:rsidRPr="00226931">
              <w:rPr>
                <w:rFonts w:ascii="Arial" w:hAnsi="Arial" w:cs="Arial"/>
                <w:b/>
                <w:sz w:val="22"/>
                <w:szCs w:val="22"/>
                <w:lang w:eastAsia="en-US"/>
              </w:rPr>
              <w:t>0</w:t>
            </w:r>
            <w:r w:rsidRPr="00743463">
              <w:rPr>
                <w:rFonts w:ascii="Arial" w:hAnsi="Arial" w:cs="Arial"/>
                <w:b/>
                <w:sz w:val="22"/>
                <w:szCs w:val="22"/>
                <w:lang w:eastAsia="en-US"/>
              </w:rPr>
              <w:t>SA</w:t>
            </w:r>
            <w:r>
              <w:rPr>
                <w:rFonts w:ascii="Arial" w:hAnsi="Arial" w:cs="Arial"/>
                <w:b/>
                <w:sz w:val="22"/>
                <w:szCs w:val="22"/>
                <w:lang w:val="en-US" w:eastAsia="en-US"/>
              </w:rPr>
              <w:t>S</w:t>
            </w:r>
            <w:r w:rsidRPr="00226931">
              <w:rPr>
                <w:rFonts w:ascii="Arial" w:hAnsi="Arial" w:cs="Arial"/>
                <w:b/>
                <w:sz w:val="22"/>
                <w:szCs w:val="22"/>
                <w:lang w:eastAsia="en-US"/>
              </w:rPr>
              <w:t>31</w:t>
            </w:r>
            <w:r w:rsidRPr="00743463">
              <w:rPr>
                <w:rFonts w:ascii="Arial" w:hAnsi="Arial" w:cs="Arial"/>
                <w:b/>
                <w:sz w:val="22"/>
                <w:szCs w:val="22"/>
                <w:lang w:eastAsia="en-US"/>
              </w:rPr>
              <w:t xml:space="preserve">AN001; </w:t>
            </w:r>
            <w:r>
              <w:rPr>
                <w:rFonts w:ascii="Arial" w:hAnsi="Arial" w:cs="Arial"/>
                <w:b/>
                <w:sz w:val="22"/>
                <w:szCs w:val="22"/>
                <w:lang w:eastAsia="en-US"/>
              </w:rPr>
              <w:t>3</w:t>
            </w:r>
            <w:r w:rsidRPr="00226931">
              <w:rPr>
                <w:rFonts w:ascii="Arial" w:hAnsi="Arial" w:cs="Arial"/>
                <w:b/>
                <w:sz w:val="22"/>
                <w:szCs w:val="22"/>
                <w:lang w:eastAsia="en-US"/>
              </w:rPr>
              <w:t>0</w:t>
            </w:r>
            <w:r w:rsidRPr="00743463">
              <w:rPr>
                <w:rFonts w:ascii="Arial" w:hAnsi="Arial" w:cs="Arial"/>
                <w:b/>
                <w:sz w:val="22"/>
                <w:szCs w:val="22"/>
                <w:lang w:eastAsia="en-US"/>
              </w:rPr>
              <w:t>SA</w:t>
            </w:r>
            <w:r>
              <w:rPr>
                <w:rFonts w:ascii="Arial" w:hAnsi="Arial" w:cs="Arial"/>
                <w:b/>
                <w:sz w:val="22"/>
                <w:szCs w:val="22"/>
                <w:lang w:val="en-US" w:eastAsia="en-US"/>
              </w:rPr>
              <w:t>S</w:t>
            </w:r>
            <w:r w:rsidRPr="00226931">
              <w:rPr>
                <w:rFonts w:ascii="Arial" w:hAnsi="Arial" w:cs="Arial"/>
                <w:b/>
                <w:sz w:val="22"/>
                <w:szCs w:val="22"/>
                <w:lang w:eastAsia="en-US"/>
              </w:rPr>
              <w:t>3</w:t>
            </w:r>
            <w:r>
              <w:rPr>
                <w:rFonts w:ascii="Arial" w:hAnsi="Arial" w:cs="Arial"/>
                <w:b/>
                <w:sz w:val="22"/>
                <w:szCs w:val="22"/>
                <w:lang w:eastAsia="en-US"/>
              </w:rPr>
              <w:t>2</w:t>
            </w:r>
            <w:r w:rsidRPr="00743463">
              <w:rPr>
                <w:rFonts w:ascii="Arial" w:hAnsi="Arial" w:cs="Arial"/>
                <w:b/>
                <w:sz w:val="22"/>
                <w:szCs w:val="22"/>
                <w:lang w:eastAsia="en-US"/>
              </w:rPr>
              <w:t>AN001</w:t>
            </w:r>
            <w:r>
              <w:rPr>
                <w:rFonts w:ascii="Arial" w:hAnsi="Arial" w:cs="Arial"/>
                <w:b/>
                <w:sz w:val="22"/>
                <w:szCs w:val="22"/>
                <w:lang w:eastAsia="en-US"/>
              </w:rPr>
              <w:t>; 3</w:t>
            </w:r>
            <w:r w:rsidRPr="00226931">
              <w:rPr>
                <w:rFonts w:ascii="Arial" w:hAnsi="Arial" w:cs="Arial"/>
                <w:b/>
                <w:sz w:val="22"/>
                <w:szCs w:val="22"/>
                <w:lang w:eastAsia="en-US"/>
              </w:rPr>
              <w:t>0</w:t>
            </w:r>
            <w:r w:rsidRPr="00743463">
              <w:rPr>
                <w:rFonts w:ascii="Arial" w:hAnsi="Arial" w:cs="Arial"/>
                <w:b/>
                <w:sz w:val="22"/>
                <w:szCs w:val="22"/>
                <w:lang w:eastAsia="en-US"/>
              </w:rPr>
              <w:t>SA</w:t>
            </w:r>
            <w:r>
              <w:rPr>
                <w:rFonts w:ascii="Arial" w:hAnsi="Arial" w:cs="Arial"/>
                <w:b/>
                <w:sz w:val="22"/>
                <w:szCs w:val="22"/>
                <w:lang w:val="en-US" w:eastAsia="en-US"/>
              </w:rPr>
              <w:t>S</w:t>
            </w:r>
            <w:r w:rsidRPr="00226931">
              <w:rPr>
                <w:rFonts w:ascii="Arial" w:hAnsi="Arial" w:cs="Arial"/>
                <w:b/>
                <w:sz w:val="22"/>
                <w:szCs w:val="22"/>
                <w:lang w:eastAsia="en-US"/>
              </w:rPr>
              <w:t>3</w:t>
            </w:r>
            <w:r>
              <w:rPr>
                <w:rFonts w:ascii="Arial" w:hAnsi="Arial" w:cs="Arial"/>
                <w:b/>
                <w:sz w:val="22"/>
                <w:szCs w:val="22"/>
                <w:lang w:eastAsia="en-US"/>
              </w:rPr>
              <w:t>3</w:t>
            </w:r>
            <w:r w:rsidRPr="00743463">
              <w:rPr>
                <w:rFonts w:ascii="Arial" w:hAnsi="Arial" w:cs="Arial"/>
                <w:b/>
                <w:sz w:val="22"/>
                <w:szCs w:val="22"/>
                <w:lang w:eastAsia="en-US"/>
              </w:rPr>
              <w:t>AN001</w:t>
            </w:r>
            <w:r>
              <w:rPr>
                <w:rFonts w:ascii="Arial" w:hAnsi="Arial" w:cs="Arial"/>
                <w:b/>
                <w:sz w:val="22"/>
                <w:szCs w:val="22"/>
                <w:lang w:eastAsia="en-US"/>
              </w:rPr>
              <w:t>; 3</w:t>
            </w:r>
            <w:r w:rsidRPr="00226931">
              <w:rPr>
                <w:rFonts w:ascii="Arial" w:hAnsi="Arial" w:cs="Arial"/>
                <w:b/>
                <w:sz w:val="22"/>
                <w:szCs w:val="22"/>
                <w:lang w:eastAsia="en-US"/>
              </w:rPr>
              <w:t>0</w:t>
            </w:r>
            <w:r w:rsidRPr="00743463">
              <w:rPr>
                <w:rFonts w:ascii="Arial" w:hAnsi="Arial" w:cs="Arial"/>
                <w:b/>
                <w:sz w:val="22"/>
                <w:szCs w:val="22"/>
                <w:lang w:eastAsia="en-US"/>
              </w:rPr>
              <w:t>SA</w:t>
            </w:r>
            <w:r>
              <w:rPr>
                <w:rFonts w:ascii="Arial" w:hAnsi="Arial" w:cs="Arial"/>
                <w:b/>
                <w:sz w:val="22"/>
                <w:szCs w:val="22"/>
                <w:lang w:val="en-US" w:eastAsia="en-US"/>
              </w:rPr>
              <w:t>S</w:t>
            </w:r>
            <w:r w:rsidRPr="00226931">
              <w:rPr>
                <w:rFonts w:ascii="Arial" w:hAnsi="Arial" w:cs="Arial"/>
                <w:b/>
                <w:sz w:val="22"/>
                <w:szCs w:val="22"/>
                <w:lang w:eastAsia="en-US"/>
              </w:rPr>
              <w:t>3</w:t>
            </w:r>
            <w:r>
              <w:rPr>
                <w:rFonts w:ascii="Arial" w:hAnsi="Arial" w:cs="Arial"/>
                <w:b/>
                <w:sz w:val="22"/>
                <w:szCs w:val="22"/>
                <w:lang w:eastAsia="en-US"/>
              </w:rPr>
              <w:t>4</w:t>
            </w:r>
            <w:r w:rsidRPr="00743463">
              <w:rPr>
                <w:rFonts w:ascii="Arial" w:hAnsi="Arial" w:cs="Arial"/>
                <w:b/>
                <w:sz w:val="22"/>
                <w:szCs w:val="22"/>
                <w:lang w:eastAsia="en-US"/>
              </w:rPr>
              <w:t>AN001)</w:t>
            </w: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приводов регулирующих клапанов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приводов воздушных клапанов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Проверка работоспособности циркуляционного насоса</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эл.</w:t>
            </w:r>
            <w:r>
              <w:rPr>
                <w:rFonts w:ascii="Arial" w:hAnsi="Arial" w:cs="Arial"/>
                <w:sz w:val="22"/>
                <w:szCs w:val="22"/>
                <w:lang w:eastAsia="en-US"/>
              </w:rPr>
              <w:t xml:space="preserve"> </w:t>
            </w:r>
            <w:r w:rsidRPr="007A3878">
              <w:rPr>
                <w:rFonts w:ascii="Arial" w:hAnsi="Arial" w:cs="Arial"/>
                <w:sz w:val="22"/>
                <w:szCs w:val="22"/>
                <w:lang w:eastAsia="en-US"/>
              </w:rPr>
              <w:t>двигателей 0,4кВ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8</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ЧРП</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контроллеров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tabs>
                <w:tab w:val="left" w:pos="0"/>
              </w:tabs>
              <w:autoSpaceDE/>
              <w:autoSpaceDN/>
              <w:rPr>
                <w:rFonts w:ascii="Arial" w:hAnsi="Arial" w:cs="Arial"/>
                <w:sz w:val="22"/>
                <w:szCs w:val="22"/>
                <w:lang w:eastAsia="en-US"/>
              </w:rPr>
            </w:pPr>
            <w:r w:rsidRPr="007A3878">
              <w:rPr>
                <w:rFonts w:ascii="Arial" w:hAnsi="Arial" w:cs="Arial"/>
                <w:sz w:val="22"/>
                <w:szCs w:val="22"/>
                <w:lang w:eastAsia="en-US"/>
              </w:rPr>
              <w:t>Испытание цепей вторичной коммутации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Проверка сигналов сигнализации, измерения и управления</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56</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датчиков измерения (температуры, давления, влажности)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24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кабелей до 1000В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линий</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8</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систем приточной вентиляции и отопительных агрегатов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10456" w:type="dxa"/>
            <w:gridSpan w:val="4"/>
          </w:tcPr>
          <w:p w:rsidR="002C2CE7" w:rsidRPr="00743463" w:rsidRDefault="002C2CE7" w:rsidP="00467194">
            <w:pPr>
              <w:autoSpaceDE/>
              <w:autoSpaceDN/>
              <w:jc w:val="center"/>
              <w:rPr>
                <w:rFonts w:ascii="Arial" w:hAnsi="Arial" w:cs="Arial"/>
                <w:sz w:val="22"/>
                <w:szCs w:val="22"/>
                <w:lang w:eastAsia="en-US"/>
              </w:rPr>
            </w:pPr>
            <w:r w:rsidRPr="00743463">
              <w:rPr>
                <w:rFonts w:ascii="Arial" w:hAnsi="Arial" w:cs="Arial"/>
                <w:b/>
                <w:sz w:val="22"/>
                <w:szCs w:val="22"/>
                <w:lang w:eastAsia="en-US"/>
              </w:rPr>
              <w:t>Вентиляция</w:t>
            </w:r>
            <w:r>
              <w:rPr>
                <w:rFonts w:ascii="Arial" w:hAnsi="Arial" w:cs="Arial"/>
                <w:b/>
                <w:sz w:val="22"/>
                <w:szCs w:val="22"/>
                <w:lang w:eastAsia="en-US"/>
              </w:rPr>
              <w:t>,</w:t>
            </w:r>
            <w:r w:rsidRPr="00743463">
              <w:rPr>
                <w:rFonts w:ascii="Arial" w:hAnsi="Arial" w:cs="Arial"/>
                <w:b/>
                <w:sz w:val="22"/>
                <w:szCs w:val="22"/>
                <w:lang w:eastAsia="en-US"/>
              </w:rPr>
              <w:t xml:space="preserve"> </w:t>
            </w:r>
            <w:r>
              <w:rPr>
                <w:rFonts w:ascii="Arial" w:hAnsi="Arial" w:cs="Arial"/>
                <w:b/>
                <w:sz w:val="22"/>
                <w:szCs w:val="22"/>
                <w:lang w:eastAsia="en-US"/>
              </w:rPr>
              <w:t xml:space="preserve">отопление </w:t>
            </w:r>
            <w:proofErr w:type="gramStart"/>
            <w:r>
              <w:rPr>
                <w:rFonts w:ascii="Arial" w:hAnsi="Arial" w:cs="Arial"/>
                <w:b/>
                <w:sz w:val="22"/>
                <w:szCs w:val="22"/>
                <w:lang w:eastAsia="en-US"/>
              </w:rPr>
              <w:t>экспресс-лаборатории</w:t>
            </w:r>
            <w:proofErr w:type="gramEnd"/>
            <w:r>
              <w:rPr>
                <w:rFonts w:ascii="Arial" w:hAnsi="Arial" w:cs="Arial"/>
                <w:b/>
                <w:sz w:val="22"/>
                <w:szCs w:val="22"/>
                <w:lang w:eastAsia="en-US"/>
              </w:rPr>
              <w:t xml:space="preserve"> и помещения отбора проб,</w:t>
            </w:r>
            <w:r w:rsidRPr="00743463">
              <w:rPr>
                <w:rFonts w:ascii="Arial" w:hAnsi="Arial" w:cs="Arial"/>
                <w:b/>
                <w:sz w:val="22"/>
                <w:szCs w:val="22"/>
                <w:lang w:eastAsia="en-US"/>
              </w:rPr>
              <w:t xml:space="preserve"> </w:t>
            </w:r>
            <w:proofErr w:type="spellStart"/>
            <w:r w:rsidRPr="00743463">
              <w:rPr>
                <w:rFonts w:ascii="Arial" w:hAnsi="Arial" w:cs="Arial"/>
                <w:b/>
                <w:sz w:val="22"/>
                <w:szCs w:val="22"/>
                <w:lang w:eastAsia="en-US"/>
              </w:rPr>
              <w:t>панч</w:t>
            </w:r>
            <w:proofErr w:type="spellEnd"/>
            <w:r w:rsidRPr="00743463">
              <w:rPr>
                <w:rFonts w:ascii="Arial" w:hAnsi="Arial" w:cs="Arial"/>
                <w:b/>
                <w:sz w:val="22"/>
                <w:szCs w:val="22"/>
                <w:lang w:eastAsia="en-US"/>
              </w:rPr>
              <w:t>-лист п.№</w:t>
            </w:r>
            <w:r>
              <w:rPr>
                <w:rFonts w:ascii="Arial" w:hAnsi="Arial" w:cs="Arial"/>
                <w:b/>
                <w:sz w:val="22"/>
                <w:szCs w:val="22"/>
                <w:lang w:eastAsia="en-US"/>
              </w:rPr>
              <w:t>110</w:t>
            </w:r>
            <w:r w:rsidRPr="00743463">
              <w:rPr>
                <w:rFonts w:ascii="Arial" w:hAnsi="Arial" w:cs="Arial"/>
                <w:b/>
                <w:sz w:val="22"/>
                <w:szCs w:val="22"/>
                <w:lang w:eastAsia="en-US"/>
              </w:rPr>
              <w:t xml:space="preserve"> (система </w:t>
            </w:r>
            <w:r>
              <w:rPr>
                <w:rFonts w:ascii="Arial" w:hAnsi="Arial" w:cs="Arial"/>
                <w:b/>
                <w:sz w:val="22"/>
                <w:szCs w:val="22"/>
                <w:lang w:eastAsia="en-US"/>
              </w:rPr>
              <w:t>3</w:t>
            </w:r>
            <w:r w:rsidRPr="00226931">
              <w:rPr>
                <w:rFonts w:ascii="Arial" w:hAnsi="Arial" w:cs="Arial"/>
                <w:b/>
                <w:sz w:val="22"/>
                <w:szCs w:val="22"/>
                <w:lang w:eastAsia="en-US"/>
              </w:rPr>
              <w:t>0</w:t>
            </w:r>
            <w:r w:rsidRPr="00743463">
              <w:rPr>
                <w:rFonts w:ascii="Arial" w:hAnsi="Arial" w:cs="Arial"/>
                <w:b/>
                <w:sz w:val="22"/>
                <w:szCs w:val="22"/>
                <w:lang w:eastAsia="en-US"/>
              </w:rPr>
              <w:t>SA</w:t>
            </w:r>
            <w:r>
              <w:rPr>
                <w:rFonts w:ascii="Arial" w:hAnsi="Arial" w:cs="Arial"/>
                <w:b/>
                <w:sz w:val="22"/>
                <w:szCs w:val="22"/>
                <w:lang w:eastAsia="en-US"/>
              </w:rPr>
              <w:t>М47</w:t>
            </w:r>
            <w:r w:rsidRPr="00743463">
              <w:rPr>
                <w:rFonts w:ascii="Arial" w:hAnsi="Arial" w:cs="Arial"/>
                <w:b/>
                <w:sz w:val="22"/>
                <w:szCs w:val="22"/>
                <w:lang w:eastAsia="en-US"/>
              </w:rPr>
              <w:t>AN001</w:t>
            </w:r>
            <w:r>
              <w:rPr>
                <w:rFonts w:ascii="Arial" w:hAnsi="Arial" w:cs="Arial"/>
                <w:b/>
                <w:sz w:val="22"/>
                <w:szCs w:val="22"/>
                <w:lang w:eastAsia="en-US"/>
              </w:rPr>
              <w:t>,002</w:t>
            </w:r>
            <w:r w:rsidRPr="00743463">
              <w:rPr>
                <w:rFonts w:ascii="Arial" w:hAnsi="Arial" w:cs="Arial"/>
                <w:b/>
                <w:sz w:val="22"/>
                <w:szCs w:val="22"/>
                <w:lang w:eastAsia="en-US"/>
              </w:rPr>
              <w:t xml:space="preserve">; </w:t>
            </w:r>
            <w:r>
              <w:rPr>
                <w:rFonts w:ascii="Arial" w:hAnsi="Arial" w:cs="Arial"/>
                <w:b/>
                <w:sz w:val="22"/>
                <w:szCs w:val="22"/>
                <w:lang w:eastAsia="en-US"/>
              </w:rPr>
              <w:t>3</w:t>
            </w:r>
            <w:r w:rsidRPr="00226931">
              <w:rPr>
                <w:rFonts w:ascii="Arial" w:hAnsi="Arial" w:cs="Arial"/>
                <w:b/>
                <w:sz w:val="22"/>
                <w:szCs w:val="22"/>
                <w:lang w:eastAsia="en-US"/>
              </w:rPr>
              <w:t>0</w:t>
            </w:r>
            <w:r w:rsidRPr="00743463">
              <w:rPr>
                <w:rFonts w:ascii="Arial" w:hAnsi="Arial" w:cs="Arial"/>
                <w:b/>
                <w:sz w:val="22"/>
                <w:szCs w:val="22"/>
                <w:lang w:eastAsia="en-US"/>
              </w:rPr>
              <w:t>SA</w:t>
            </w:r>
            <w:r>
              <w:rPr>
                <w:rFonts w:ascii="Arial" w:hAnsi="Arial" w:cs="Arial"/>
                <w:b/>
                <w:sz w:val="22"/>
                <w:szCs w:val="22"/>
                <w:lang w:eastAsia="en-US"/>
              </w:rPr>
              <w:t>М67</w:t>
            </w:r>
            <w:r w:rsidRPr="00743463">
              <w:rPr>
                <w:rFonts w:ascii="Arial" w:hAnsi="Arial" w:cs="Arial"/>
                <w:b/>
                <w:sz w:val="22"/>
                <w:szCs w:val="22"/>
                <w:lang w:eastAsia="en-US"/>
              </w:rPr>
              <w:t>AN001</w:t>
            </w:r>
            <w:r>
              <w:rPr>
                <w:rFonts w:ascii="Arial" w:hAnsi="Arial" w:cs="Arial"/>
                <w:b/>
                <w:sz w:val="22"/>
                <w:szCs w:val="22"/>
                <w:lang w:eastAsia="en-US"/>
              </w:rPr>
              <w:t>,002</w:t>
            </w:r>
            <w:r w:rsidRPr="00743463">
              <w:rPr>
                <w:rFonts w:ascii="Arial" w:hAnsi="Arial" w:cs="Arial"/>
                <w:b/>
                <w:sz w:val="22"/>
                <w:szCs w:val="22"/>
                <w:lang w:eastAsia="en-US"/>
              </w:rPr>
              <w:t xml:space="preserve">; </w:t>
            </w:r>
            <w:r>
              <w:rPr>
                <w:rFonts w:ascii="Arial" w:hAnsi="Arial" w:cs="Arial"/>
                <w:b/>
                <w:sz w:val="22"/>
                <w:szCs w:val="22"/>
                <w:lang w:eastAsia="en-US"/>
              </w:rPr>
              <w:t xml:space="preserve"> 3</w:t>
            </w:r>
            <w:r w:rsidRPr="00226931">
              <w:rPr>
                <w:rFonts w:ascii="Arial" w:hAnsi="Arial" w:cs="Arial"/>
                <w:b/>
                <w:sz w:val="22"/>
                <w:szCs w:val="22"/>
                <w:lang w:eastAsia="en-US"/>
              </w:rPr>
              <w:t>0</w:t>
            </w:r>
            <w:r w:rsidRPr="00743463">
              <w:rPr>
                <w:rFonts w:ascii="Arial" w:hAnsi="Arial" w:cs="Arial"/>
                <w:b/>
                <w:sz w:val="22"/>
                <w:szCs w:val="22"/>
                <w:lang w:eastAsia="en-US"/>
              </w:rPr>
              <w:t>SA</w:t>
            </w:r>
            <w:r>
              <w:rPr>
                <w:rFonts w:ascii="Arial" w:hAnsi="Arial" w:cs="Arial"/>
                <w:b/>
                <w:sz w:val="22"/>
                <w:szCs w:val="22"/>
                <w:lang w:eastAsia="en-US"/>
              </w:rPr>
              <w:t>М68</w:t>
            </w:r>
            <w:r w:rsidRPr="00743463">
              <w:rPr>
                <w:rFonts w:ascii="Arial" w:hAnsi="Arial" w:cs="Arial"/>
                <w:b/>
                <w:sz w:val="22"/>
                <w:szCs w:val="22"/>
                <w:lang w:eastAsia="en-US"/>
              </w:rPr>
              <w:t>AN001</w:t>
            </w:r>
            <w:r>
              <w:rPr>
                <w:rFonts w:ascii="Arial" w:hAnsi="Arial" w:cs="Arial"/>
                <w:b/>
                <w:sz w:val="22"/>
                <w:szCs w:val="22"/>
                <w:lang w:eastAsia="en-US"/>
              </w:rPr>
              <w:t>,002</w:t>
            </w:r>
            <w:r w:rsidRPr="00743463">
              <w:rPr>
                <w:rFonts w:ascii="Arial" w:hAnsi="Arial" w:cs="Arial"/>
                <w:b/>
                <w:sz w:val="22"/>
                <w:szCs w:val="22"/>
                <w:lang w:eastAsia="en-US"/>
              </w:rPr>
              <w:t>;)</w:t>
            </w: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lastRenderedPageBreak/>
              <w:t>Испытание эл.</w:t>
            </w:r>
            <w:r>
              <w:rPr>
                <w:rFonts w:ascii="Arial" w:hAnsi="Arial" w:cs="Arial"/>
                <w:sz w:val="22"/>
                <w:szCs w:val="22"/>
                <w:lang w:eastAsia="en-US"/>
              </w:rPr>
              <w:t xml:space="preserve"> </w:t>
            </w:r>
            <w:r w:rsidRPr="007A3878">
              <w:rPr>
                <w:rFonts w:ascii="Arial" w:hAnsi="Arial" w:cs="Arial"/>
                <w:sz w:val="22"/>
                <w:szCs w:val="22"/>
                <w:lang w:eastAsia="en-US"/>
              </w:rPr>
              <w:t>двигателей 0,4кВ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6</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ЧРП</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контроллеров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tabs>
                <w:tab w:val="left" w:pos="0"/>
              </w:tabs>
              <w:autoSpaceDE/>
              <w:autoSpaceDN/>
              <w:rPr>
                <w:rFonts w:ascii="Arial" w:hAnsi="Arial" w:cs="Arial"/>
                <w:sz w:val="22"/>
                <w:szCs w:val="22"/>
                <w:lang w:eastAsia="en-US"/>
              </w:rPr>
            </w:pPr>
            <w:r w:rsidRPr="007A3878">
              <w:rPr>
                <w:rFonts w:ascii="Arial" w:hAnsi="Arial" w:cs="Arial"/>
                <w:sz w:val="22"/>
                <w:szCs w:val="22"/>
                <w:lang w:eastAsia="en-US"/>
              </w:rPr>
              <w:t>Испытание цепей вторичной коммутации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6</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Проверка сигналов сигнализации, измерения и управления</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12</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кабелей до 1000В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линий</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12</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систем приточной вентиляции и отопительных агрегатов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2</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вытяжной вентиляции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10456" w:type="dxa"/>
            <w:gridSpan w:val="4"/>
          </w:tcPr>
          <w:p w:rsidR="002C2CE7" w:rsidRPr="00B27FBD" w:rsidRDefault="002C2CE7" w:rsidP="00D5320D">
            <w:pPr>
              <w:autoSpaceDE/>
              <w:autoSpaceDN/>
              <w:jc w:val="center"/>
              <w:rPr>
                <w:rFonts w:ascii="Arial" w:hAnsi="Arial" w:cs="Arial"/>
                <w:b/>
                <w:sz w:val="22"/>
                <w:szCs w:val="22"/>
                <w:lang w:eastAsia="en-US"/>
              </w:rPr>
            </w:pPr>
            <w:r w:rsidRPr="00B27FBD">
              <w:rPr>
                <w:rFonts w:ascii="Arial" w:hAnsi="Arial" w:cs="Arial"/>
                <w:b/>
                <w:sz w:val="22"/>
                <w:szCs w:val="22"/>
                <w:lang w:eastAsia="en-US"/>
              </w:rPr>
              <w:t>Каналы по системе вентиляции, отопления и кондиционирования эл.</w:t>
            </w:r>
            <w:r w:rsidR="00A165FA">
              <w:rPr>
                <w:rFonts w:ascii="Arial" w:hAnsi="Arial" w:cs="Arial"/>
                <w:b/>
                <w:sz w:val="22"/>
                <w:szCs w:val="22"/>
                <w:lang w:eastAsia="en-US"/>
              </w:rPr>
              <w:t xml:space="preserve"> </w:t>
            </w:r>
            <w:r w:rsidRPr="00B27FBD">
              <w:rPr>
                <w:rFonts w:ascii="Arial" w:hAnsi="Arial" w:cs="Arial"/>
                <w:b/>
                <w:sz w:val="22"/>
                <w:szCs w:val="22"/>
                <w:lang w:eastAsia="en-US"/>
              </w:rPr>
              <w:t xml:space="preserve">помещений, </w:t>
            </w:r>
            <w:proofErr w:type="spellStart"/>
            <w:r w:rsidRPr="00B27FBD">
              <w:rPr>
                <w:rFonts w:ascii="Arial" w:hAnsi="Arial" w:cs="Arial"/>
                <w:b/>
                <w:sz w:val="22"/>
                <w:szCs w:val="22"/>
                <w:lang w:eastAsia="en-US"/>
              </w:rPr>
              <w:t>панч</w:t>
            </w:r>
            <w:proofErr w:type="spellEnd"/>
            <w:r w:rsidRPr="00B27FBD">
              <w:rPr>
                <w:rFonts w:ascii="Arial" w:hAnsi="Arial" w:cs="Arial"/>
                <w:b/>
                <w:sz w:val="22"/>
                <w:szCs w:val="22"/>
                <w:lang w:eastAsia="en-US"/>
              </w:rPr>
              <w:t>-лист п.№</w:t>
            </w:r>
            <w:r>
              <w:rPr>
                <w:rFonts w:ascii="Arial" w:hAnsi="Arial" w:cs="Arial"/>
                <w:b/>
                <w:sz w:val="22"/>
                <w:szCs w:val="22"/>
                <w:lang w:eastAsia="en-US"/>
              </w:rPr>
              <w:t xml:space="preserve">76, </w:t>
            </w:r>
            <w:r w:rsidRPr="00B27FBD">
              <w:rPr>
                <w:rFonts w:ascii="Arial" w:hAnsi="Arial" w:cs="Arial"/>
                <w:b/>
                <w:sz w:val="22"/>
                <w:szCs w:val="22"/>
                <w:lang w:eastAsia="en-US"/>
              </w:rPr>
              <w:t>91</w:t>
            </w:r>
            <w:r>
              <w:rPr>
                <w:rFonts w:ascii="Arial" w:hAnsi="Arial" w:cs="Arial"/>
                <w:b/>
                <w:sz w:val="22"/>
                <w:szCs w:val="22"/>
                <w:lang w:eastAsia="en-US"/>
              </w:rPr>
              <w:t xml:space="preserve"> </w:t>
            </w: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приводов воздушных клапанов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30</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эл.</w:t>
            </w:r>
            <w:r>
              <w:rPr>
                <w:rFonts w:ascii="Arial" w:hAnsi="Arial" w:cs="Arial"/>
                <w:sz w:val="22"/>
                <w:szCs w:val="22"/>
                <w:lang w:eastAsia="en-US"/>
              </w:rPr>
              <w:t xml:space="preserve"> </w:t>
            </w:r>
            <w:r w:rsidRPr="007A3878">
              <w:rPr>
                <w:rFonts w:ascii="Arial" w:hAnsi="Arial" w:cs="Arial"/>
                <w:sz w:val="22"/>
                <w:szCs w:val="22"/>
                <w:lang w:eastAsia="en-US"/>
              </w:rPr>
              <w:t>двигателей 0,4кВ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10</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ЧРП</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10</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контроллеров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27</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tabs>
                <w:tab w:val="left" w:pos="0"/>
              </w:tabs>
              <w:autoSpaceDE/>
              <w:autoSpaceDN/>
              <w:rPr>
                <w:rFonts w:ascii="Arial" w:hAnsi="Arial" w:cs="Arial"/>
                <w:sz w:val="22"/>
                <w:szCs w:val="22"/>
                <w:lang w:eastAsia="en-US"/>
              </w:rPr>
            </w:pPr>
            <w:r w:rsidRPr="007A3878">
              <w:rPr>
                <w:rFonts w:ascii="Arial" w:hAnsi="Arial" w:cs="Arial"/>
                <w:sz w:val="22"/>
                <w:szCs w:val="22"/>
                <w:lang w:eastAsia="en-US"/>
              </w:rPr>
              <w:t>Испытание цепей вторичной коммутации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27</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Проверка сигналов сигнализации, измерения и управления</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72</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датчиков измерения (температуры, давления, влажности)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кабелей до 1000В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линий</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20</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систем кондиционирования</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34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систем приточной вентиляции и отопительных агрегатов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10</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10456" w:type="dxa"/>
            <w:gridSpan w:val="4"/>
          </w:tcPr>
          <w:p w:rsidR="002C2CE7" w:rsidRPr="00743463" w:rsidRDefault="002C2CE7" w:rsidP="00467194">
            <w:pPr>
              <w:autoSpaceDE/>
              <w:autoSpaceDN/>
              <w:jc w:val="center"/>
              <w:rPr>
                <w:rFonts w:ascii="Arial" w:hAnsi="Arial" w:cs="Arial"/>
                <w:sz w:val="22"/>
                <w:szCs w:val="22"/>
                <w:lang w:eastAsia="en-US"/>
              </w:rPr>
            </w:pPr>
            <w:r w:rsidRPr="005B1D96">
              <w:rPr>
                <w:rFonts w:ascii="Arial" w:hAnsi="Arial" w:cs="Arial"/>
                <w:b/>
                <w:sz w:val="22"/>
                <w:szCs w:val="22"/>
                <w:lang w:eastAsia="en-US"/>
              </w:rPr>
              <w:t xml:space="preserve">Сети сварки и термообработки, </w:t>
            </w:r>
            <w:proofErr w:type="spellStart"/>
            <w:r w:rsidRPr="00B27FBD">
              <w:rPr>
                <w:rFonts w:ascii="Arial" w:hAnsi="Arial" w:cs="Arial"/>
                <w:b/>
                <w:sz w:val="22"/>
                <w:szCs w:val="22"/>
                <w:lang w:eastAsia="en-US"/>
              </w:rPr>
              <w:t>панч</w:t>
            </w:r>
            <w:proofErr w:type="spellEnd"/>
            <w:r w:rsidRPr="00B27FBD">
              <w:rPr>
                <w:rFonts w:ascii="Arial" w:hAnsi="Arial" w:cs="Arial"/>
                <w:b/>
                <w:sz w:val="22"/>
                <w:szCs w:val="22"/>
                <w:lang w:eastAsia="en-US"/>
              </w:rPr>
              <w:t>-лист п.№</w:t>
            </w:r>
            <w:r>
              <w:rPr>
                <w:rFonts w:ascii="Arial" w:hAnsi="Arial" w:cs="Arial"/>
                <w:b/>
                <w:sz w:val="22"/>
                <w:szCs w:val="22"/>
                <w:lang w:eastAsia="en-US"/>
              </w:rPr>
              <w:t>40</w:t>
            </w: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кабелей до 1000В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линий</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9</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10456" w:type="dxa"/>
            <w:gridSpan w:val="4"/>
          </w:tcPr>
          <w:p w:rsidR="002C2CE7" w:rsidRPr="00743463" w:rsidRDefault="002C2CE7" w:rsidP="00467194">
            <w:pPr>
              <w:autoSpaceDE/>
              <w:autoSpaceDN/>
              <w:jc w:val="center"/>
              <w:rPr>
                <w:rFonts w:ascii="Arial" w:hAnsi="Arial" w:cs="Arial"/>
                <w:sz w:val="22"/>
                <w:szCs w:val="22"/>
                <w:lang w:eastAsia="en-US"/>
              </w:rPr>
            </w:pPr>
            <w:r w:rsidRPr="00495FEA">
              <w:rPr>
                <w:rFonts w:ascii="Arial" w:hAnsi="Arial" w:cs="Arial"/>
                <w:b/>
                <w:sz w:val="22"/>
                <w:szCs w:val="22"/>
                <w:lang w:eastAsia="en-US"/>
              </w:rPr>
              <w:t>Наладка каналов по СВКО БЩУ</w:t>
            </w:r>
            <w:proofErr w:type="gramStart"/>
            <w:r w:rsidRPr="00495FEA">
              <w:rPr>
                <w:rFonts w:ascii="Arial" w:hAnsi="Arial" w:cs="Arial"/>
                <w:b/>
                <w:sz w:val="22"/>
                <w:szCs w:val="22"/>
                <w:lang w:eastAsia="en-US"/>
              </w:rPr>
              <w:t>,Т</w:t>
            </w:r>
            <w:proofErr w:type="gramEnd"/>
            <w:r w:rsidRPr="00495FEA">
              <w:rPr>
                <w:rFonts w:ascii="Arial" w:hAnsi="Arial" w:cs="Arial"/>
                <w:b/>
                <w:sz w:val="22"/>
                <w:szCs w:val="22"/>
                <w:lang w:eastAsia="en-US"/>
              </w:rPr>
              <w:t>О,ДО,</w:t>
            </w:r>
            <w:r>
              <w:rPr>
                <w:rFonts w:ascii="Arial" w:hAnsi="Arial" w:cs="Arial"/>
                <w:b/>
                <w:sz w:val="22"/>
                <w:szCs w:val="22"/>
                <w:lang w:eastAsia="en-US"/>
              </w:rPr>
              <w:t xml:space="preserve"> МО </w:t>
            </w:r>
            <w:proofErr w:type="spellStart"/>
            <w:r>
              <w:rPr>
                <w:rFonts w:ascii="Arial" w:hAnsi="Arial" w:cs="Arial"/>
                <w:b/>
                <w:sz w:val="22"/>
                <w:szCs w:val="22"/>
                <w:lang w:eastAsia="en-US"/>
              </w:rPr>
              <w:t>тр-ра</w:t>
            </w:r>
            <w:proofErr w:type="spellEnd"/>
            <w:r>
              <w:rPr>
                <w:rFonts w:ascii="Arial" w:hAnsi="Arial" w:cs="Arial"/>
                <w:b/>
                <w:sz w:val="22"/>
                <w:szCs w:val="22"/>
                <w:lang w:eastAsia="en-US"/>
              </w:rPr>
              <w:t xml:space="preserve">, </w:t>
            </w:r>
            <w:r>
              <w:rPr>
                <w:rFonts w:ascii="Arial" w:hAnsi="Arial" w:cs="Arial"/>
                <w:sz w:val="22"/>
                <w:szCs w:val="22"/>
                <w:lang w:eastAsia="en-US"/>
              </w:rPr>
              <w:t xml:space="preserve"> </w:t>
            </w:r>
            <w:proofErr w:type="spellStart"/>
            <w:r w:rsidRPr="00B27FBD">
              <w:rPr>
                <w:rFonts w:ascii="Arial" w:hAnsi="Arial" w:cs="Arial"/>
                <w:b/>
                <w:sz w:val="22"/>
                <w:szCs w:val="22"/>
                <w:lang w:eastAsia="en-US"/>
              </w:rPr>
              <w:t>панч</w:t>
            </w:r>
            <w:proofErr w:type="spellEnd"/>
            <w:r w:rsidRPr="00B27FBD">
              <w:rPr>
                <w:rFonts w:ascii="Arial" w:hAnsi="Arial" w:cs="Arial"/>
                <w:b/>
                <w:sz w:val="22"/>
                <w:szCs w:val="22"/>
                <w:lang w:eastAsia="en-US"/>
              </w:rPr>
              <w:t>-лист п.№</w:t>
            </w:r>
            <w:r>
              <w:rPr>
                <w:rFonts w:ascii="Arial" w:hAnsi="Arial" w:cs="Arial"/>
                <w:b/>
                <w:sz w:val="22"/>
                <w:szCs w:val="22"/>
                <w:lang w:eastAsia="en-US"/>
              </w:rPr>
              <w:t>129</w:t>
            </w: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Проверка сигналов сигнализации, измерения и управления</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112</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датчиков измерения (температуры, давления, влажности)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133</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приводов регулирующих клапанов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18</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приводов воздушных клапанов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41</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Проверка работоспособности циркуляционного насоса</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11</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эл.</w:t>
            </w:r>
            <w:r>
              <w:rPr>
                <w:rFonts w:ascii="Arial" w:hAnsi="Arial" w:cs="Arial"/>
                <w:sz w:val="22"/>
                <w:szCs w:val="22"/>
                <w:lang w:eastAsia="en-US"/>
              </w:rPr>
              <w:t xml:space="preserve"> </w:t>
            </w:r>
            <w:r w:rsidRPr="007A3878">
              <w:rPr>
                <w:rFonts w:ascii="Arial" w:hAnsi="Arial" w:cs="Arial"/>
                <w:sz w:val="22"/>
                <w:szCs w:val="22"/>
                <w:lang w:eastAsia="en-US"/>
              </w:rPr>
              <w:t>двигателей 0,4кВ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115</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ЧРП</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75</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контроллеров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115</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tabs>
                <w:tab w:val="left" w:pos="0"/>
              </w:tabs>
              <w:autoSpaceDE/>
              <w:autoSpaceDN/>
              <w:rPr>
                <w:rFonts w:ascii="Arial" w:hAnsi="Arial" w:cs="Arial"/>
                <w:sz w:val="22"/>
                <w:szCs w:val="22"/>
                <w:lang w:eastAsia="en-US"/>
              </w:rPr>
            </w:pPr>
            <w:r w:rsidRPr="007A3878">
              <w:rPr>
                <w:rFonts w:ascii="Arial" w:hAnsi="Arial" w:cs="Arial"/>
                <w:sz w:val="22"/>
                <w:szCs w:val="22"/>
                <w:lang w:eastAsia="en-US"/>
              </w:rPr>
              <w:t>Испытание цепей вторичной коммутации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115</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кабелей до 1000В</w:t>
            </w:r>
          </w:p>
        </w:tc>
        <w:tc>
          <w:tcPr>
            <w:tcW w:w="1134" w:type="dxa"/>
            <w:vAlign w:val="center"/>
          </w:tcPr>
          <w:p w:rsidR="002C2CE7" w:rsidRPr="00743463"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линий</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115</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систем приточной вентиляции и отопительных агрегатов</w:t>
            </w:r>
          </w:p>
        </w:tc>
        <w:tc>
          <w:tcPr>
            <w:tcW w:w="1134" w:type="dxa"/>
          </w:tcPr>
          <w:p w:rsidR="002C2CE7" w:rsidRDefault="002C2CE7" w:rsidP="00467194">
            <w:pPr>
              <w:jc w:val="center"/>
            </w:pPr>
            <w:r w:rsidRPr="005755F4">
              <w:rPr>
                <w:rFonts w:ascii="Arial" w:hAnsi="Arial" w:cs="Arial"/>
                <w:sz w:val="22"/>
                <w:szCs w:val="22"/>
                <w:lang w:eastAsia="en-US"/>
              </w:rPr>
              <w:t>шт.</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50</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вытяжной вентиляции</w:t>
            </w:r>
          </w:p>
        </w:tc>
        <w:tc>
          <w:tcPr>
            <w:tcW w:w="1134" w:type="dxa"/>
          </w:tcPr>
          <w:p w:rsidR="002C2CE7" w:rsidRDefault="002C2CE7" w:rsidP="00467194">
            <w:pPr>
              <w:jc w:val="center"/>
            </w:pPr>
            <w:r w:rsidRPr="005755F4">
              <w:rPr>
                <w:rFonts w:ascii="Arial" w:hAnsi="Arial" w:cs="Arial"/>
                <w:sz w:val="22"/>
                <w:szCs w:val="22"/>
                <w:lang w:eastAsia="en-US"/>
              </w:rPr>
              <w:t>шт.</w:t>
            </w:r>
          </w:p>
        </w:tc>
        <w:tc>
          <w:tcPr>
            <w:tcW w:w="992" w:type="dxa"/>
            <w:vAlign w:val="center"/>
          </w:tcPr>
          <w:p w:rsidR="002C2CE7" w:rsidRPr="00743463"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54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10456" w:type="dxa"/>
            <w:gridSpan w:val="4"/>
          </w:tcPr>
          <w:p w:rsidR="002C2CE7" w:rsidRPr="00BE26A1" w:rsidRDefault="002C2CE7" w:rsidP="00467194">
            <w:pPr>
              <w:autoSpaceDE/>
              <w:autoSpaceDN/>
              <w:jc w:val="center"/>
              <w:rPr>
                <w:rFonts w:ascii="Arial" w:hAnsi="Arial" w:cs="Arial"/>
                <w:sz w:val="22"/>
                <w:szCs w:val="22"/>
                <w:lang w:eastAsia="en-US"/>
              </w:rPr>
            </w:pPr>
            <w:r w:rsidRPr="00495FEA">
              <w:rPr>
                <w:rFonts w:ascii="Arial" w:hAnsi="Arial" w:cs="Arial"/>
                <w:b/>
                <w:sz w:val="22"/>
                <w:szCs w:val="22"/>
                <w:lang w:eastAsia="en-US"/>
              </w:rPr>
              <w:t xml:space="preserve">Наладка </w:t>
            </w:r>
            <w:r>
              <w:rPr>
                <w:rFonts w:ascii="Arial" w:hAnsi="Arial" w:cs="Arial"/>
                <w:b/>
                <w:sz w:val="22"/>
                <w:szCs w:val="22"/>
                <w:lang w:eastAsia="en-US"/>
              </w:rPr>
              <w:t>системы</w:t>
            </w:r>
            <w:r w:rsidRPr="00495FEA">
              <w:rPr>
                <w:rFonts w:ascii="Arial" w:hAnsi="Arial" w:cs="Arial"/>
                <w:b/>
                <w:sz w:val="22"/>
                <w:szCs w:val="22"/>
                <w:lang w:eastAsia="en-US"/>
              </w:rPr>
              <w:t xml:space="preserve"> СВКО</w:t>
            </w:r>
            <w:r>
              <w:rPr>
                <w:rFonts w:ascii="Arial" w:hAnsi="Arial" w:cs="Arial"/>
                <w:b/>
                <w:sz w:val="22"/>
                <w:szCs w:val="22"/>
                <w:lang w:eastAsia="en-US"/>
              </w:rPr>
              <w:t xml:space="preserve"> КО</w:t>
            </w:r>
            <w:proofErr w:type="gramStart"/>
            <w:r>
              <w:rPr>
                <w:rFonts w:ascii="Arial" w:hAnsi="Arial" w:cs="Arial"/>
                <w:b/>
                <w:sz w:val="22"/>
                <w:szCs w:val="22"/>
                <w:lang w:eastAsia="en-US"/>
              </w:rPr>
              <w:t>,Э</w:t>
            </w:r>
            <w:proofErr w:type="gramEnd"/>
            <w:r>
              <w:rPr>
                <w:rFonts w:ascii="Arial" w:hAnsi="Arial" w:cs="Arial"/>
                <w:b/>
                <w:sz w:val="22"/>
                <w:szCs w:val="22"/>
                <w:lang w:eastAsia="en-US"/>
              </w:rPr>
              <w:t>Ф</w:t>
            </w: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приводов регулирующих клапанов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34</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приводов воздушных клапанов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237</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Проверка работоспособности циркуляционного насоса</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57</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эл.</w:t>
            </w:r>
            <w:r>
              <w:rPr>
                <w:rFonts w:ascii="Arial" w:hAnsi="Arial" w:cs="Arial"/>
                <w:sz w:val="22"/>
                <w:szCs w:val="22"/>
                <w:lang w:eastAsia="en-US"/>
              </w:rPr>
              <w:t xml:space="preserve"> </w:t>
            </w:r>
            <w:r w:rsidRPr="007A3878">
              <w:rPr>
                <w:rFonts w:ascii="Arial" w:hAnsi="Arial" w:cs="Arial"/>
                <w:sz w:val="22"/>
                <w:szCs w:val="22"/>
                <w:lang w:eastAsia="en-US"/>
              </w:rPr>
              <w:t>двигателей 0,4кВ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132</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ЧРП</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132</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контроллеров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66</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tabs>
                <w:tab w:val="left" w:pos="0"/>
              </w:tabs>
              <w:autoSpaceDE/>
              <w:autoSpaceDN/>
              <w:rPr>
                <w:rFonts w:ascii="Arial" w:hAnsi="Arial" w:cs="Arial"/>
                <w:sz w:val="22"/>
                <w:szCs w:val="22"/>
                <w:lang w:eastAsia="en-US"/>
              </w:rPr>
            </w:pPr>
            <w:r w:rsidRPr="007A3878">
              <w:rPr>
                <w:rFonts w:ascii="Arial" w:hAnsi="Arial" w:cs="Arial"/>
                <w:sz w:val="22"/>
                <w:szCs w:val="22"/>
                <w:lang w:eastAsia="en-US"/>
              </w:rPr>
              <w:t>Испытание цепей вторичной коммутации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132</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Проверка сигналов сигнализации, измерения и управления</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381</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датчиков измерения (температуры, давления, влажности)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447</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Испытание кабелей до 1000В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линий</w:t>
            </w:r>
          </w:p>
        </w:tc>
        <w:tc>
          <w:tcPr>
            <w:tcW w:w="992" w:type="dxa"/>
            <w:vAlign w:val="center"/>
          </w:tcPr>
          <w:p w:rsidR="002C2CE7"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271</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систем кондиционирования</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22</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систем приточной вентиляции и отопительных агрегатов</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70</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r w:rsidR="002C2CE7" w:rsidRPr="00743463" w:rsidTr="00467194">
        <w:trPr>
          <w:trHeight w:val="82"/>
          <w:tblHeader/>
        </w:trPr>
        <w:tc>
          <w:tcPr>
            <w:tcW w:w="6487" w:type="dxa"/>
          </w:tcPr>
          <w:p w:rsidR="002C2CE7" w:rsidRPr="007A3878" w:rsidRDefault="002C2CE7" w:rsidP="00467194">
            <w:pPr>
              <w:autoSpaceDE/>
              <w:autoSpaceDN/>
              <w:rPr>
                <w:rFonts w:ascii="Arial" w:hAnsi="Arial" w:cs="Arial"/>
                <w:sz w:val="22"/>
                <w:szCs w:val="22"/>
                <w:lang w:eastAsia="en-US"/>
              </w:rPr>
            </w:pPr>
            <w:r w:rsidRPr="007A3878">
              <w:rPr>
                <w:rFonts w:ascii="Arial" w:hAnsi="Arial" w:cs="Arial"/>
                <w:sz w:val="22"/>
                <w:szCs w:val="22"/>
                <w:lang w:eastAsia="en-US"/>
              </w:rPr>
              <w:t>Настройка вытяжной вентиляции</w:t>
            </w:r>
          </w:p>
        </w:tc>
        <w:tc>
          <w:tcPr>
            <w:tcW w:w="1134" w:type="dxa"/>
            <w:vAlign w:val="center"/>
          </w:tcPr>
          <w:p w:rsidR="002C2CE7" w:rsidRPr="007A3878" w:rsidRDefault="002C2CE7" w:rsidP="00467194">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2C2CE7" w:rsidRDefault="002C2CE7" w:rsidP="00467194">
            <w:pPr>
              <w:autoSpaceDE/>
              <w:autoSpaceDN/>
              <w:jc w:val="center"/>
              <w:rPr>
                <w:rFonts w:ascii="Arial" w:hAnsi="Arial" w:cs="Arial"/>
                <w:sz w:val="22"/>
                <w:szCs w:val="22"/>
                <w:lang w:eastAsia="en-US"/>
              </w:rPr>
            </w:pPr>
            <w:r>
              <w:rPr>
                <w:rFonts w:ascii="Arial" w:hAnsi="Arial" w:cs="Arial"/>
                <w:sz w:val="22"/>
                <w:szCs w:val="22"/>
                <w:lang w:eastAsia="en-US"/>
              </w:rPr>
              <w:t>66</w:t>
            </w:r>
          </w:p>
        </w:tc>
        <w:tc>
          <w:tcPr>
            <w:tcW w:w="1843" w:type="dxa"/>
          </w:tcPr>
          <w:p w:rsidR="002C2CE7" w:rsidRPr="00743463" w:rsidRDefault="002C2CE7" w:rsidP="00467194">
            <w:pPr>
              <w:autoSpaceDE/>
              <w:autoSpaceDN/>
              <w:jc w:val="center"/>
              <w:rPr>
                <w:rFonts w:ascii="Arial" w:hAnsi="Arial" w:cs="Arial"/>
                <w:sz w:val="22"/>
                <w:szCs w:val="22"/>
                <w:lang w:eastAsia="en-US"/>
              </w:rPr>
            </w:pPr>
          </w:p>
        </w:tc>
      </w:tr>
    </w:tbl>
    <w:p w:rsidR="00F953BB" w:rsidRDefault="00F953BB" w:rsidP="00F41F81">
      <w:pPr>
        <w:autoSpaceDE/>
        <w:autoSpaceDN/>
        <w:jc w:val="both"/>
        <w:rPr>
          <w:rFonts w:ascii="Arial" w:hAnsi="Arial" w:cs="Arial"/>
          <w:b/>
          <w:sz w:val="24"/>
          <w:szCs w:val="24"/>
          <w:lang w:val="en-US" w:eastAsia="en-US"/>
        </w:rPr>
      </w:pPr>
    </w:p>
    <w:p w:rsidR="00F953BB" w:rsidRDefault="00F953BB" w:rsidP="00F953BB">
      <w:pPr>
        <w:autoSpaceDE/>
        <w:autoSpaceDN/>
        <w:jc w:val="center"/>
        <w:rPr>
          <w:rFonts w:ascii="Arial" w:hAnsi="Arial" w:cs="Arial"/>
          <w:b/>
          <w:sz w:val="24"/>
          <w:szCs w:val="24"/>
          <w:lang w:eastAsia="en-US"/>
        </w:rPr>
      </w:pPr>
      <w:r>
        <w:rPr>
          <w:rFonts w:ascii="Arial" w:hAnsi="Arial" w:cs="Arial"/>
          <w:b/>
          <w:sz w:val="24"/>
          <w:szCs w:val="24"/>
          <w:lang w:eastAsia="en-US"/>
        </w:rPr>
        <w:t>Общие работы</w:t>
      </w:r>
    </w:p>
    <w:p w:rsidR="00F953BB" w:rsidRDefault="00F953BB" w:rsidP="00F953BB">
      <w:pPr>
        <w:autoSpaceDE/>
        <w:autoSpaceDN/>
        <w:jc w:val="center"/>
        <w:rPr>
          <w:rFonts w:ascii="Arial" w:hAnsi="Arial" w:cs="Arial"/>
          <w:b/>
          <w:sz w:val="22"/>
          <w:szCs w:val="22"/>
          <w:lang w:val="en-US" w:eastAsia="en-US"/>
        </w:rPr>
      </w:pPr>
    </w:p>
    <w:tbl>
      <w:tblPr>
        <w:tblStyle w:val="af0"/>
        <w:tblW w:w="10456" w:type="dxa"/>
        <w:tblLook w:val="04A0" w:firstRow="1" w:lastRow="0" w:firstColumn="1" w:lastColumn="0" w:noHBand="0" w:noVBand="1"/>
      </w:tblPr>
      <w:tblGrid>
        <w:gridCol w:w="6487"/>
        <w:gridCol w:w="1134"/>
        <w:gridCol w:w="992"/>
        <w:gridCol w:w="1843"/>
      </w:tblGrid>
      <w:tr w:rsidR="00F953BB" w:rsidRPr="007A3878" w:rsidTr="00125CD2">
        <w:trPr>
          <w:cantSplit/>
          <w:trHeight w:val="82"/>
          <w:tblHeader/>
        </w:trPr>
        <w:tc>
          <w:tcPr>
            <w:tcW w:w="6487" w:type="dxa"/>
            <w:vAlign w:val="center"/>
          </w:tcPr>
          <w:p w:rsidR="00F953BB" w:rsidRPr="007A3878" w:rsidRDefault="00F953BB" w:rsidP="00125CD2">
            <w:pPr>
              <w:autoSpaceDE/>
              <w:autoSpaceDN/>
              <w:jc w:val="center"/>
              <w:rPr>
                <w:rFonts w:ascii="Arial" w:hAnsi="Arial" w:cs="Arial"/>
                <w:b/>
                <w:sz w:val="22"/>
                <w:szCs w:val="22"/>
                <w:lang w:eastAsia="en-US"/>
              </w:rPr>
            </w:pPr>
            <w:r w:rsidRPr="007A3878">
              <w:rPr>
                <w:rFonts w:ascii="Arial" w:hAnsi="Arial" w:cs="Arial"/>
                <w:b/>
                <w:sz w:val="22"/>
                <w:szCs w:val="22"/>
                <w:lang w:eastAsia="en-US"/>
              </w:rPr>
              <w:t>Наименование работ</w:t>
            </w:r>
          </w:p>
        </w:tc>
        <w:tc>
          <w:tcPr>
            <w:tcW w:w="1134" w:type="dxa"/>
            <w:vAlign w:val="center"/>
          </w:tcPr>
          <w:p w:rsidR="00F953BB" w:rsidRPr="007A3878" w:rsidRDefault="00F953BB" w:rsidP="00125CD2">
            <w:pPr>
              <w:autoSpaceDE/>
              <w:autoSpaceDN/>
              <w:jc w:val="center"/>
              <w:rPr>
                <w:rFonts w:ascii="Arial" w:hAnsi="Arial" w:cs="Arial"/>
                <w:b/>
                <w:sz w:val="22"/>
                <w:szCs w:val="22"/>
                <w:lang w:eastAsia="en-US"/>
              </w:rPr>
            </w:pPr>
            <w:r w:rsidRPr="007A3878">
              <w:rPr>
                <w:rFonts w:ascii="Arial" w:hAnsi="Arial" w:cs="Arial"/>
                <w:b/>
                <w:sz w:val="22"/>
                <w:szCs w:val="22"/>
                <w:lang w:eastAsia="en-US"/>
              </w:rPr>
              <w:t>Ед. изм</w:t>
            </w:r>
            <w:r>
              <w:rPr>
                <w:rFonts w:ascii="Arial" w:hAnsi="Arial" w:cs="Arial"/>
                <w:b/>
                <w:sz w:val="22"/>
                <w:szCs w:val="22"/>
                <w:lang w:eastAsia="en-US"/>
              </w:rPr>
              <w:t>.</w:t>
            </w:r>
          </w:p>
        </w:tc>
        <w:tc>
          <w:tcPr>
            <w:tcW w:w="992" w:type="dxa"/>
            <w:vAlign w:val="center"/>
          </w:tcPr>
          <w:p w:rsidR="00F953BB" w:rsidRPr="007A3878" w:rsidRDefault="00F953BB" w:rsidP="00125CD2">
            <w:pPr>
              <w:autoSpaceDE/>
              <w:autoSpaceDN/>
              <w:jc w:val="center"/>
              <w:rPr>
                <w:rFonts w:ascii="Arial" w:hAnsi="Arial" w:cs="Arial"/>
                <w:b/>
                <w:sz w:val="22"/>
                <w:szCs w:val="22"/>
                <w:lang w:eastAsia="en-US"/>
              </w:rPr>
            </w:pPr>
            <w:r>
              <w:rPr>
                <w:rFonts w:ascii="Arial" w:hAnsi="Arial" w:cs="Arial"/>
                <w:b/>
                <w:sz w:val="22"/>
                <w:szCs w:val="22"/>
                <w:lang w:eastAsia="en-US"/>
              </w:rPr>
              <w:t>К</w:t>
            </w:r>
            <w:r w:rsidRPr="007A3878">
              <w:rPr>
                <w:rFonts w:ascii="Arial" w:hAnsi="Arial" w:cs="Arial"/>
                <w:b/>
                <w:sz w:val="22"/>
                <w:szCs w:val="22"/>
                <w:lang w:eastAsia="en-US"/>
              </w:rPr>
              <w:t>ол-во</w:t>
            </w:r>
          </w:p>
        </w:tc>
        <w:tc>
          <w:tcPr>
            <w:tcW w:w="1843" w:type="dxa"/>
            <w:vAlign w:val="center"/>
          </w:tcPr>
          <w:p w:rsidR="00F953BB" w:rsidRPr="007A3878" w:rsidRDefault="00F953BB" w:rsidP="00125CD2">
            <w:pPr>
              <w:autoSpaceDE/>
              <w:autoSpaceDN/>
              <w:jc w:val="center"/>
              <w:rPr>
                <w:rFonts w:ascii="Arial" w:hAnsi="Arial" w:cs="Arial"/>
                <w:b/>
                <w:sz w:val="22"/>
                <w:szCs w:val="22"/>
                <w:lang w:eastAsia="en-US"/>
              </w:rPr>
            </w:pPr>
            <w:r w:rsidRPr="007A3878">
              <w:rPr>
                <w:rFonts w:ascii="Arial" w:hAnsi="Arial" w:cs="Arial"/>
                <w:b/>
                <w:sz w:val="22"/>
                <w:szCs w:val="22"/>
                <w:lang w:eastAsia="en-US"/>
              </w:rPr>
              <w:t>Примечание</w:t>
            </w:r>
          </w:p>
        </w:tc>
      </w:tr>
      <w:tr w:rsidR="00F953BB" w:rsidRPr="007A3878" w:rsidTr="00125CD2">
        <w:trPr>
          <w:trHeight w:val="82"/>
        </w:trPr>
        <w:tc>
          <w:tcPr>
            <w:tcW w:w="6487" w:type="dxa"/>
          </w:tcPr>
          <w:p w:rsidR="00F953BB" w:rsidRPr="007A3878" w:rsidRDefault="00F953BB" w:rsidP="00125CD2">
            <w:pPr>
              <w:autoSpaceDE/>
              <w:autoSpaceDN/>
              <w:rPr>
                <w:rFonts w:ascii="Arial" w:hAnsi="Arial" w:cs="Arial"/>
                <w:sz w:val="22"/>
                <w:szCs w:val="22"/>
                <w:lang w:eastAsia="en-US"/>
              </w:rPr>
            </w:pPr>
            <w:r>
              <w:rPr>
                <w:rFonts w:ascii="Arial" w:hAnsi="Arial" w:cs="Arial"/>
                <w:sz w:val="22"/>
                <w:szCs w:val="22"/>
                <w:lang w:eastAsia="en-US"/>
              </w:rPr>
              <w:t xml:space="preserve">Сдать в эксплуатацию </w:t>
            </w:r>
            <w:r w:rsidR="00A165FA">
              <w:rPr>
                <w:rFonts w:ascii="Arial" w:hAnsi="Arial" w:cs="Arial"/>
                <w:sz w:val="22"/>
                <w:szCs w:val="22"/>
                <w:lang w:eastAsia="en-US"/>
              </w:rPr>
              <w:t>Заказчик</w:t>
            </w:r>
            <w:r>
              <w:rPr>
                <w:rFonts w:ascii="Arial" w:hAnsi="Arial" w:cs="Arial"/>
                <w:sz w:val="22"/>
                <w:szCs w:val="22"/>
                <w:lang w:eastAsia="en-US"/>
              </w:rPr>
              <w:t xml:space="preserve">у датчики </w:t>
            </w:r>
            <w:proofErr w:type="spellStart"/>
            <w:r>
              <w:rPr>
                <w:rFonts w:ascii="Arial" w:hAnsi="Arial" w:cs="Arial"/>
                <w:sz w:val="22"/>
                <w:szCs w:val="22"/>
                <w:lang w:eastAsia="en-US"/>
              </w:rPr>
              <w:t>КИПиА</w:t>
            </w:r>
            <w:proofErr w:type="spellEnd"/>
          </w:p>
        </w:tc>
        <w:tc>
          <w:tcPr>
            <w:tcW w:w="1134" w:type="dxa"/>
            <w:vAlign w:val="center"/>
          </w:tcPr>
          <w:p w:rsidR="00F953BB" w:rsidRPr="007A3878" w:rsidRDefault="00F953BB" w:rsidP="00125CD2">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F953BB" w:rsidRPr="007A3878" w:rsidRDefault="00F953BB" w:rsidP="00125CD2">
            <w:pPr>
              <w:autoSpaceDE/>
              <w:autoSpaceDN/>
              <w:jc w:val="center"/>
              <w:rPr>
                <w:rFonts w:ascii="Arial" w:hAnsi="Arial" w:cs="Arial"/>
                <w:sz w:val="22"/>
                <w:szCs w:val="22"/>
                <w:lang w:eastAsia="en-US"/>
              </w:rPr>
            </w:pPr>
            <w:r>
              <w:rPr>
                <w:rFonts w:ascii="Arial" w:hAnsi="Arial" w:cs="Arial"/>
                <w:sz w:val="22"/>
                <w:szCs w:val="22"/>
                <w:lang w:eastAsia="en-US"/>
              </w:rPr>
              <w:t>792</w:t>
            </w:r>
          </w:p>
        </w:tc>
        <w:tc>
          <w:tcPr>
            <w:tcW w:w="1843" w:type="dxa"/>
          </w:tcPr>
          <w:p w:rsidR="00F953BB" w:rsidRPr="007A3878" w:rsidRDefault="00F953BB" w:rsidP="00125CD2">
            <w:pPr>
              <w:autoSpaceDE/>
              <w:autoSpaceDN/>
              <w:jc w:val="center"/>
              <w:rPr>
                <w:rFonts w:ascii="Arial" w:hAnsi="Arial" w:cs="Arial"/>
                <w:sz w:val="22"/>
                <w:szCs w:val="22"/>
                <w:lang w:eastAsia="en-US"/>
              </w:rPr>
            </w:pPr>
          </w:p>
        </w:tc>
      </w:tr>
      <w:tr w:rsidR="00F953BB" w:rsidRPr="007A3878" w:rsidTr="00125CD2">
        <w:trPr>
          <w:trHeight w:val="82"/>
        </w:trPr>
        <w:tc>
          <w:tcPr>
            <w:tcW w:w="6487" w:type="dxa"/>
          </w:tcPr>
          <w:p w:rsidR="00F953BB" w:rsidRPr="007A3878" w:rsidRDefault="00F953BB" w:rsidP="00125CD2">
            <w:pPr>
              <w:autoSpaceDE/>
              <w:autoSpaceDN/>
              <w:rPr>
                <w:rFonts w:ascii="Arial" w:hAnsi="Arial" w:cs="Arial"/>
                <w:sz w:val="22"/>
                <w:szCs w:val="22"/>
                <w:lang w:eastAsia="en-US"/>
              </w:rPr>
            </w:pPr>
            <w:r>
              <w:rPr>
                <w:rFonts w:ascii="Arial" w:hAnsi="Arial" w:cs="Arial"/>
                <w:sz w:val="22"/>
                <w:szCs w:val="22"/>
                <w:lang w:eastAsia="en-US"/>
              </w:rPr>
              <w:t xml:space="preserve">Сдать в эксплуатацию </w:t>
            </w:r>
            <w:r w:rsidR="00A165FA">
              <w:rPr>
                <w:rFonts w:ascii="Arial" w:hAnsi="Arial" w:cs="Arial"/>
                <w:sz w:val="22"/>
                <w:szCs w:val="22"/>
                <w:lang w:eastAsia="en-US"/>
              </w:rPr>
              <w:t>Заказчик</w:t>
            </w:r>
            <w:r>
              <w:rPr>
                <w:rFonts w:ascii="Arial" w:hAnsi="Arial" w:cs="Arial"/>
                <w:sz w:val="22"/>
                <w:szCs w:val="22"/>
                <w:lang w:eastAsia="en-US"/>
              </w:rPr>
              <w:t>у каналы ПТК</w:t>
            </w:r>
          </w:p>
        </w:tc>
        <w:tc>
          <w:tcPr>
            <w:tcW w:w="1134" w:type="dxa"/>
            <w:vAlign w:val="center"/>
          </w:tcPr>
          <w:p w:rsidR="00F953BB" w:rsidRPr="007A3878" w:rsidRDefault="00F953BB" w:rsidP="00125CD2">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F953BB" w:rsidRPr="007A3878" w:rsidRDefault="00F953BB" w:rsidP="00125CD2">
            <w:pPr>
              <w:autoSpaceDE/>
              <w:autoSpaceDN/>
              <w:jc w:val="center"/>
              <w:rPr>
                <w:rFonts w:ascii="Arial" w:hAnsi="Arial" w:cs="Arial"/>
                <w:sz w:val="22"/>
                <w:szCs w:val="22"/>
                <w:lang w:eastAsia="en-US"/>
              </w:rPr>
            </w:pPr>
            <w:r>
              <w:rPr>
                <w:rFonts w:ascii="Arial" w:hAnsi="Arial" w:cs="Arial"/>
                <w:sz w:val="22"/>
                <w:szCs w:val="22"/>
                <w:lang w:eastAsia="en-US"/>
              </w:rPr>
              <w:t>578</w:t>
            </w:r>
          </w:p>
        </w:tc>
        <w:tc>
          <w:tcPr>
            <w:tcW w:w="1843" w:type="dxa"/>
          </w:tcPr>
          <w:p w:rsidR="00F953BB" w:rsidRPr="007A3878" w:rsidRDefault="00F953BB" w:rsidP="00125CD2">
            <w:pPr>
              <w:autoSpaceDE/>
              <w:autoSpaceDN/>
              <w:jc w:val="center"/>
              <w:rPr>
                <w:rFonts w:ascii="Arial" w:hAnsi="Arial" w:cs="Arial"/>
                <w:sz w:val="22"/>
                <w:szCs w:val="22"/>
                <w:lang w:eastAsia="en-US"/>
              </w:rPr>
            </w:pPr>
          </w:p>
        </w:tc>
      </w:tr>
      <w:tr w:rsidR="00F953BB" w:rsidRPr="007A3878" w:rsidTr="00125CD2">
        <w:trPr>
          <w:trHeight w:val="82"/>
        </w:trPr>
        <w:tc>
          <w:tcPr>
            <w:tcW w:w="6487" w:type="dxa"/>
          </w:tcPr>
          <w:p w:rsidR="00F953BB" w:rsidRPr="007A3878" w:rsidRDefault="00F953BB" w:rsidP="00125CD2">
            <w:pPr>
              <w:autoSpaceDE/>
              <w:autoSpaceDN/>
              <w:rPr>
                <w:rFonts w:ascii="Arial" w:hAnsi="Arial" w:cs="Arial"/>
                <w:sz w:val="22"/>
                <w:szCs w:val="22"/>
                <w:lang w:eastAsia="en-US"/>
              </w:rPr>
            </w:pPr>
            <w:r>
              <w:rPr>
                <w:rFonts w:ascii="Arial" w:hAnsi="Arial" w:cs="Arial"/>
                <w:sz w:val="22"/>
                <w:szCs w:val="22"/>
                <w:lang w:eastAsia="en-US"/>
              </w:rPr>
              <w:t xml:space="preserve">Сдать в эксплуатацию </w:t>
            </w:r>
            <w:r w:rsidR="00A165FA">
              <w:rPr>
                <w:rFonts w:ascii="Arial" w:hAnsi="Arial" w:cs="Arial"/>
                <w:sz w:val="22"/>
                <w:szCs w:val="22"/>
                <w:lang w:eastAsia="en-US"/>
              </w:rPr>
              <w:t>Заказчик</w:t>
            </w:r>
            <w:r>
              <w:rPr>
                <w:rFonts w:ascii="Arial" w:hAnsi="Arial" w:cs="Arial"/>
                <w:sz w:val="22"/>
                <w:szCs w:val="22"/>
                <w:lang w:eastAsia="en-US"/>
              </w:rPr>
              <w:t>у арматуру СВКО</w:t>
            </w:r>
          </w:p>
        </w:tc>
        <w:tc>
          <w:tcPr>
            <w:tcW w:w="1134" w:type="dxa"/>
            <w:vAlign w:val="center"/>
          </w:tcPr>
          <w:p w:rsidR="00F953BB" w:rsidRPr="007A3878" w:rsidRDefault="00F953BB" w:rsidP="00125CD2">
            <w:pPr>
              <w:autoSpaceDE/>
              <w:autoSpaceDN/>
              <w:jc w:val="center"/>
              <w:rPr>
                <w:rFonts w:ascii="Arial" w:hAnsi="Arial" w:cs="Arial"/>
                <w:sz w:val="22"/>
                <w:szCs w:val="22"/>
                <w:lang w:eastAsia="en-US"/>
              </w:rPr>
            </w:pPr>
            <w:r w:rsidRPr="007A3878">
              <w:rPr>
                <w:rFonts w:ascii="Arial" w:hAnsi="Arial" w:cs="Arial"/>
                <w:sz w:val="22"/>
                <w:szCs w:val="22"/>
                <w:lang w:eastAsia="en-US"/>
              </w:rPr>
              <w:t>шт</w:t>
            </w:r>
            <w:r>
              <w:rPr>
                <w:rFonts w:ascii="Arial" w:hAnsi="Arial" w:cs="Arial"/>
                <w:sz w:val="22"/>
                <w:szCs w:val="22"/>
                <w:lang w:eastAsia="en-US"/>
              </w:rPr>
              <w:t>.</w:t>
            </w:r>
          </w:p>
        </w:tc>
        <w:tc>
          <w:tcPr>
            <w:tcW w:w="992" w:type="dxa"/>
            <w:vAlign w:val="center"/>
          </w:tcPr>
          <w:p w:rsidR="00F953BB" w:rsidRPr="007A3878" w:rsidRDefault="00F953BB" w:rsidP="00125CD2">
            <w:pPr>
              <w:autoSpaceDE/>
              <w:autoSpaceDN/>
              <w:jc w:val="center"/>
              <w:rPr>
                <w:rFonts w:ascii="Arial" w:hAnsi="Arial" w:cs="Arial"/>
                <w:sz w:val="22"/>
                <w:szCs w:val="22"/>
                <w:lang w:eastAsia="en-US"/>
              </w:rPr>
            </w:pPr>
            <w:r>
              <w:rPr>
                <w:rFonts w:ascii="Arial" w:hAnsi="Arial" w:cs="Arial"/>
                <w:sz w:val="22"/>
                <w:szCs w:val="22"/>
                <w:lang w:eastAsia="en-US"/>
              </w:rPr>
              <w:t>413</w:t>
            </w:r>
          </w:p>
        </w:tc>
        <w:tc>
          <w:tcPr>
            <w:tcW w:w="1843" w:type="dxa"/>
          </w:tcPr>
          <w:p w:rsidR="00F953BB" w:rsidRPr="007A3878" w:rsidRDefault="00F953BB" w:rsidP="00125CD2">
            <w:pPr>
              <w:autoSpaceDE/>
              <w:autoSpaceDN/>
              <w:jc w:val="center"/>
              <w:rPr>
                <w:rFonts w:ascii="Arial" w:hAnsi="Arial" w:cs="Arial"/>
                <w:sz w:val="22"/>
                <w:szCs w:val="22"/>
                <w:lang w:eastAsia="en-US"/>
              </w:rPr>
            </w:pPr>
          </w:p>
        </w:tc>
      </w:tr>
    </w:tbl>
    <w:p w:rsidR="00F953BB" w:rsidRDefault="00F953BB" w:rsidP="00F41F81">
      <w:pPr>
        <w:autoSpaceDE/>
        <w:autoSpaceDN/>
        <w:jc w:val="both"/>
        <w:rPr>
          <w:rFonts w:ascii="Arial" w:hAnsi="Arial" w:cs="Arial"/>
          <w:b/>
          <w:sz w:val="22"/>
          <w:szCs w:val="22"/>
          <w:lang w:val="en-US" w:eastAsia="en-US"/>
        </w:rPr>
      </w:pPr>
    </w:p>
    <w:p w:rsidR="00F41F81" w:rsidRPr="007A3878" w:rsidRDefault="00717663" w:rsidP="00F41F81">
      <w:pPr>
        <w:autoSpaceDE/>
        <w:autoSpaceDN/>
        <w:jc w:val="both"/>
        <w:rPr>
          <w:rFonts w:ascii="Arial" w:hAnsi="Arial" w:cs="Arial"/>
          <w:b/>
          <w:sz w:val="22"/>
          <w:szCs w:val="22"/>
          <w:lang w:eastAsia="en-US"/>
        </w:rPr>
      </w:pPr>
      <w:r w:rsidRPr="007A3878">
        <w:rPr>
          <w:rFonts w:ascii="Arial" w:hAnsi="Arial" w:cs="Arial"/>
          <w:b/>
          <w:sz w:val="22"/>
          <w:szCs w:val="22"/>
          <w:lang w:eastAsia="en-US"/>
        </w:rPr>
        <w:t xml:space="preserve"> </w:t>
      </w:r>
      <w:r w:rsidR="00F41F81" w:rsidRPr="007A3878">
        <w:rPr>
          <w:rFonts w:ascii="Arial" w:hAnsi="Arial" w:cs="Arial"/>
          <w:b/>
          <w:sz w:val="22"/>
          <w:szCs w:val="22"/>
          <w:lang w:eastAsia="en-US"/>
        </w:rPr>
        <w:t xml:space="preserve">*- по результатам диагностики составление дефектной ведомости о пригодности оборудования к работе или подлежащее ремонту/замене. </w:t>
      </w:r>
    </w:p>
    <w:p w:rsidR="000562DF" w:rsidRDefault="000562DF" w:rsidP="007428AD">
      <w:pPr>
        <w:autoSpaceDE/>
        <w:autoSpaceDN/>
        <w:ind w:left="284"/>
        <w:jc w:val="both"/>
        <w:rPr>
          <w:rFonts w:ascii="Arial" w:hAnsi="Arial" w:cs="Arial"/>
          <w:sz w:val="22"/>
          <w:szCs w:val="22"/>
          <w:lang w:eastAsia="en-US"/>
        </w:rPr>
      </w:pPr>
    </w:p>
    <w:p w:rsidR="00E72450" w:rsidRPr="007A3878" w:rsidRDefault="00EB079B" w:rsidP="00EB079B">
      <w:pPr>
        <w:autoSpaceDE/>
        <w:autoSpaceDN/>
        <w:ind w:left="284"/>
        <w:jc w:val="both"/>
        <w:rPr>
          <w:rFonts w:ascii="Arial" w:hAnsi="Arial" w:cs="Arial"/>
          <w:sz w:val="22"/>
          <w:szCs w:val="22"/>
          <w:lang w:eastAsia="en-US"/>
        </w:rPr>
      </w:pPr>
      <w:r>
        <w:rPr>
          <w:rFonts w:ascii="Arial" w:hAnsi="Arial" w:cs="Arial"/>
          <w:sz w:val="22"/>
          <w:szCs w:val="22"/>
          <w:lang w:eastAsia="en-US"/>
        </w:rPr>
        <w:t xml:space="preserve">    </w:t>
      </w:r>
      <w:r w:rsidR="00A165FA">
        <w:rPr>
          <w:rFonts w:ascii="Arial" w:hAnsi="Arial" w:cs="Arial"/>
          <w:sz w:val="22"/>
          <w:szCs w:val="22"/>
          <w:lang w:eastAsia="en-US"/>
        </w:rPr>
        <w:t>Заказчик</w:t>
      </w:r>
      <w:r w:rsidR="00E72450" w:rsidRPr="007A3878">
        <w:rPr>
          <w:rFonts w:ascii="Arial" w:hAnsi="Arial" w:cs="Arial"/>
          <w:sz w:val="22"/>
          <w:szCs w:val="22"/>
          <w:lang w:eastAsia="en-US"/>
        </w:rPr>
        <w:t xml:space="preserve"> вправе дополнять или исключать объёмы работ, определённые Техническим заданием, исходя из фактического состояния объекта при заключении договора.</w:t>
      </w:r>
    </w:p>
    <w:p w:rsidR="0033391C" w:rsidRPr="007A3878" w:rsidRDefault="006C615D" w:rsidP="007428AD">
      <w:pPr>
        <w:autoSpaceDE/>
        <w:autoSpaceDN/>
        <w:ind w:left="284"/>
        <w:jc w:val="both"/>
        <w:rPr>
          <w:rFonts w:ascii="Arial" w:hAnsi="Arial" w:cs="Arial"/>
          <w:sz w:val="22"/>
          <w:szCs w:val="22"/>
          <w:lang w:eastAsia="en-US"/>
        </w:rPr>
      </w:pPr>
      <w:r w:rsidRPr="007A3878">
        <w:rPr>
          <w:rFonts w:ascii="Arial" w:hAnsi="Arial" w:cs="Arial"/>
          <w:sz w:val="22"/>
          <w:szCs w:val="22"/>
          <w:lang w:eastAsia="en-US"/>
        </w:rPr>
        <w:t>Объем выполняемых работ может быть скорректирован по результатам проведения автономной наладки оборудования.</w:t>
      </w:r>
    </w:p>
    <w:p w:rsidR="00FF594D" w:rsidRPr="007A3878" w:rsidRDefault="00E72450" w:rsidP="007428AD">
      <w:pPr>
        <w:autoSpaceDE/>
        <w:autoSpaceDN/>
        <w:ind w:left="284"/>
        <w:jc w:val="both"/>
        <w:rPr>
          <w:rFonts w:ascii="Arial" w:hAnsi="Arial" w:cs="Arial"/>
          <w:sz w:val="22"/>
          <w:szCs w:val="22"/>
          <w:lang w:eastAsia="en-US"/>
        </w:rPr>
      </w:pPr>
      <w:r w:rsidRPr="007A3878">
        <w:rPr>
          <w:rFonts w:ascii="Arial" w:hAnsi="Arial" w:cs="Arial"/>
          <w:sz w:val="22"/>
          <w:szCs w:val="22"/>
          <w:lang w:eastAsia="en-US"/>
        </w:rPr>
        <w:t>Работы выполняются на действующем предприятии, вблизи действующего оборудования, трубопроводов</w:t>
      </w:r>
      <w:bookmarkEnd w:id="0"/>
    </w:p>
    <w:p w:rsidR="00142FAD" w:rsidRPr="007A3878" w:rsidRDefault="00142FAD" w:rsidP="00142FAD">
      <w:pPr>
        <w:spacing w:line="288" w:lineRule="auto"/>
        <w:ind w:left="284" w:hanging="284"/>
        <w:jc w:val="both"/>
        <w:rPr>
          <w:rFonts w:ascii="Arial" w:hAnsi="Arial" w:cs="Arial"/>
          <w:sz w:val="22"/>
          <w:szCs w:val="22"/>
        </w:rPr>
      </w:pPr>
      <w:r w:rsidRPr="007A3878">
        <w:rPr>
          <w:rFonts w:ascii="Arial" w:hAnsi="Arial" w:cs="Arial"/>
          <w:sz w:val="22"/>
          <w:szCs w:val="22"/>
        </w:rPr>
        <w:tab/>
        <w:t>5.2. Работы в объеме Технического задания выполн</w:t>
      </w:r>
      <w:r w:rsidR="003662F5" w:rsidRPr="007A3878">
        <w:rPr>
          <w:rFonts w:ascii="Arial" w:hAnsi="Arial" w:cs="Arial"/>
          <w:sz w:val="22"/>
          <w:szCs w:val="22"/>
        </w:rPr>
        <w:t xml:space="preserve">яются с применением материалов </w:t>
      </w:r>
      <w:r w:rsidRPr="007A3878">
        <w:rPr>
          <w:rFonts w:ascii="Arial" w:hAnsi="Arial" w:cs="Arial"/>
          <w:b/>
          <w:sz w:val="22"/>
          <w:szCs w:val="22"/>
        </w:rPr>
        <w:t xml:space="preserve"> Подрядчика.</w:t>
      </w:r>
    </w:p>
    <w:p w:rsidR="00F54C39" w:rsidRPr="007A3878" w:rsidRDefault="005B6E3A" w:rsidP="00A37B72">
      <w:pPr>
        <w:spacing w:line="288" w:lineRule="auto"/>
        <w:ind w:left="284"/>
        <w:jc w:val="both"/>
        <w:rPr>
          <w:rFonts w:ascii="Arial" w:hAnsi="Arial" w:cs="Arial"/>
          <w:sz w:val="22"/>
          <w:szCs w:val="22"/>
        </w:rPr>
      </w:pPr>
      <w:r w:rsidRPr="007A3878">
        <w:rPr>
          <w:rFonts w:ascii="Arial" w:hAnsi="Arial" w:cs="Arial"/>
          <w:sz w:val="22"/>
          <w:szCs w:val="22"/>
        </w:rPr>
        <w:t>5</w:t>
      </w:r>
      <w:r w:rsidR="00142FAD" w:rsidRPr="007A3878">
        <w:rPr>
          <w:rFonts w:ascii="Arial" w:hAnsi="Arial" w:cs="Arial"/>
          <w:sz w:val="22"/>
          <w:szCs w:val="22"/>
        </w:rPr>
        <w:t>.3</w:t>
      </w:r>
      <w:r w:rsidR="00F54C39" w:rsidRPr="007A3878">
        <w:rPr>
          <w:rFonts w:ascii="Arial" w:hAnsi="Arial" w:cs="Arial"/>
          <w:sz w:val="22"/>
          <w:szCs w:val="22"/>
        </w:rPr>
        <w:t xml:space="preserve">. На основании вышеперечисленных работ Подрядчик в составе своего Технико-коммерческого предложения подготавливает уточненную Ведомость объемов работ, с единичными расценками, включающими в себя все затраты, необходимые для выполнения работ по п. </w:t>
      </w:r>
      <w:r w:rsidR="00283082" w:rsidRPr="007A3878">
        <w:rPr>
          <w:rFonts w:ascii="Arial" w:hAnsi="Arial" w:cs="Arial"/>
          <w:sz w:val="22"/>
          <w:szCs w:val="22"/>
        </w:rPr>
        <w:t>5</w:t>
      </w:r>
      <w:r w:rsidR="00F54C39" w:rsidRPr="007A3878">
        <w:rPr>
          <w:rFonts w:ascii="Arial" w:hAnsi="Arial" w:cs="Arial"/>
          <w:sz w:val="22"/>
          <w:szCs w:val="22"/>
        </w:rPr>
        <w:t>.1 настоящего ТЗ, с общей стоимостью в текущих ценах ТЗ.</w:t>
      </w:r>
    </w:p>
    <w:p w:rsidR="00F54C39" w:rsidRPr="007A3878" w:rsidRDefault="005B6E3A" w:rsidP="00A37B72">
      <w:pPr>
        <w:spacing w:line="288" w:lineRule="auto"/>
        <w:ind w:left="284"/>
        <w:jc w:val="both"/>
        <w:rPr>
          <w:rFonts w:ascii="Arial" w:hAnsi="Arial" w:cs="Arial"/>
          <w:sz w:val="22"/>
          <w:szCs w:val="22"/>
        </w:rPr>
      </w:pPr>
      <w:r w:rsidRPr="007A3878">
        <w:rPr>
          <w:rFonts w:ascii="Arial" w:hAnsi="Arial" w:cs="Arial"/>
          <w:sz w:val="22"/>
          <w:szCs w:val="22"/>
        </w:rPr>
        <w:t>5</w:t>
      </w:r>
      <w:r w:rsidR="00142FAD" w:rsidRPr="007A3878">
        <w:rPr>
          <w:rFonts w:ascii="Arial" w:hAnsi="Arial" w:cs="Arial"/>
          <w:sz w:val="22"/>
          <w:szCs w:val="22"/>
        </w:rPr>
        <w:t>.</w:t>
      </w:r>
      <w:r w:rsidR="00667D90">
        <w:rPr>
          <w:rFonts w:ascii="Arial" w:hAnsi="Arial" w:cs="Arial"/>
          <w:sz w:val="22"/>
          <w:szCs w:val="22"/>
        </w:rPr>
        <w:t>4</w:t>
      </w:r>
      <w:r w:rsidR="00F54C39" w:rsidRPr="007A3878">
        <w:rPr>
          <w:rFonts w:ascii="Arial" w:hAnsi="Arial" w:cs="Arial"/>
          <w:sz w:val="22"/>
          <w:szCs w:val="22"/>
        </w:rPr>
        <w:t>. При составлении графика выполнения работ необходимо учесть, что наименование и объем работ по графику должны соответствовать наименованию конкретных работ.</w:t>
      </w:r>
    </w:p>
    <w:p w:rsidR="00F54C39" w:rsidRPr="007A3878" w:rsidRDefault="005B6E3A" w:rsidP="00A37B72">
      <w:pPr>
        <w:spacing w:line="288" w:lineRule="auto"/>
        <w:ind w:left="284"/>
        <w:jc w:val="both"/>
        <w:rPr>
          <w:rFonts w:ascii="Arial" w:hAnsi="Arial" w:cs="Arial"/>
          <w:sz w:val="22"/>
          <w:szCs w:val="22"/>
        </w:rPr>
      </w:pPr>
      <w:r w:rsidRPr="007A3878">
        <w:rPr>
          <w:rFonts w:ascii="Arial" w:hAnsi="Arial" w:cs="Arial"/>
          <w:sz w:val="22"/>
          <w:szCs w:val="22"/>
        </w:rPr>
        <w:t>5.</w:t>
      </w:r>
      <w:r w:rsidR="00667D90">
        <w:rPr>
          <w:rFonts w:ascii="Arial" w:hAnsi="Arial" w:cs="Arial"/>
          <w:sz w:val="22"/>
          <w:szCs w:val="22"/>
        </w:rPr>
        <w:t>5</w:t>
      </w:r>
      <w:r w:rsidR="00F54C39" w:rsidRPr="007A3878">
        <w:rPr>
          <w:rFonts w:ascii="Arial" w:hAnsi="Arial" w:cs="Arial"/>
          <w:sz w:val="22"/>
          <w:szCs w:val="22"/>
        </w:rPr>
        <w:t xml:space="preserve">. Подрядчик формирует план мероприятий по охране труда и безопасности для выполнения работ по Объекту. </w:t>
      </w:r>
    </w:p>
    <w:p w:rsidR="00F54C39" w:rsidRPr="007A3878" w:rsidRDefault="005B6E3A" w:rsidP="00A37B72">
      <w:pPr>
        <w:spacing w:line="288" w:lineRule="auto"/>
        <w:ind w:left="284"/>
        <w:jc w:val="both"/>
        <w:rPr>
          <w:rFonts w:ascii="Arial" w:hAnsi="Arial" w:cs="Arial"/>
          <w:sz w:val="22"/>
          <w:szCs w:val="22"/>
        </w:rPr>
      </w:pPr>
      <w:r w:rsidRPr="007A3878">
        <w:rPr>
          <w:rFonts w:ascii="Arial" w:hAnsi="Arial" w:cs="Arial"/>
          <w:sz w:val="22"/>
          <w:szCs w:val="22"/>
        </w:rPr>
        <w:t>5</w:t>
      </w:r>
      <w:r w:rsidR="00142FAD" w:rsidRPr="007A3878">
        <w:rPr>
          <w:rFonts w:ascii="Arial" w:hAnsi="Arial" w:cs="Arial"/>
          <w:sz w:val="22"/>
          <w:szCs w:val="22"/>
        </w:rPr>
        <w:t>.</w:t>
      </w:r>
      <w:r w:rsidR="00667D90">
        <w:rPr>
          <w:rFonts w:ascii="Arial" w:hAnsi="Arial" w:cs="Arial"/>
          <w:sz w:val="22"/>
          <w:szCs w:val="22"/>
        </w:rPr>
        <w:t>6</w:t>
      </w:r>
      <w:r w:rsidR="00F54C39" w:rsidRPr="007A3878">
        <w:rPr>
          <w:rFonts w:ascii="Arial" w:hAnsi="Arial" w:cs="Arial"/>
          <w:sz w:val="22"/>
          <w:szCs w:val="22"/>
        </w:rPr>
        <w:t>. Подрядчик разрабатывает Оценку рисков и управления рисками.</w:t>
      </w:r>
    </w:p>
    <w:p w:rsidR="00F54C39" w:rsidRPr="007A3878" w:rsidRDefault="005B6E3A" w:rsidP="00A37B72">
      <w:pPr>
        <w:spacing w:line="288" w:lineRule="auto"/>
        <w:ind w:left="284"/>
        <w:jc w:val="both"/>
        <w:rPr>
          <w:rFonts w:ascii="Arial" w:hAnsi="Arial" w:cs="Arial"/>
          <w:sz w:val="22"/>
          <w:szCs w:val="22"/>
        </w:rPr>
      </w:pPr>
      <w:r w:rsidRPr="007A3878">
        <w:rPr>
          <w:rFonts w:ascii="Arial" w:hAnsi="Arial" w:cs="Arial"/>
          <w:sz w:val="22"/>
          <w:szCs w:val="22"/>
        </w:rPr>
        <w:t>5</w:t>
      </w:r>
      <w:r w:rsidR="00142FAD" w:rsidRPr="007A3878">
        <w:rPr>
          <w:rFonts w:ascii="Arial" w:hAnsi="Arial" w:cs="Arial"/>
          <w:sz w:val="22"/>
          <w:szCs w:val="22"/>
        </w:rPr>
        <w:t>.</w:t>
      </w:r>
      <w:r w:rsidR="00667D90">
        <w:rPr>
          <w:rFonts w:ascii="Arial" w:hAnsi="Arial" w:cs="Arial"/>
          <w:sz w:val="22"/>
          <w:szCs w:val="22"/>
        </w:rPr>
        <w:t>7</w:t>
      </w:r>
      <w:r w:rsidR="00F54C39" w:rsidRPr="007A3878">
        <w:rPr>
          <w:rFonts w:ascii="Arial" w:hAnsi="Arial" w:cs="Arial"/>
          <w:sz w:val="22"/>
          <w:szCs w:val="22"/>
        </w:rPr>
        <w:t>. Подрядчик разрабатывает Проект производства работ на работы по Объекту.</w:t>
      </w:r>
    </w:p>
    <w:p w:rsidR="00F54C39" w:rsidRPr="007A3878" w:rsidRDefault="005B6E3A" w:rsidP="00A37B72">
      <w:pPr>
        <w:spacing w:line="288" w:lineRule="auto"/>
        <w:ind w:left="284"/>
        <w:jc w:val="both"/>
        <w:rPr>
          <w:rFonts w:ascii="Arial" w:hAnsi="Arial" w:cs="Arial"/>
          <w:sz w:val="22"/>
          <w:szCs w:val="22"/>
        </w:rPr>
      </w:pPr>
      <w:r w:rsidRPr="007A3878">
        <w:rPr>
          <w:rFonts w:ascii="Arial" w:hAnsi="Arial" w:cs="Arial"/>
          <w:sz w:val="22"/>
          <w:szCs w:val="22"/>
        </w:rPr>
        <w:t>5</w:t>
      </w:r>
      <w:r w:rsidR="00142FAD" w:rsidRPr="007A3878">
        <w:rPr>
          <w:rFonts w:ascii="Arial" w:hAnsi="Arial" w:cs="Arial"/>
          <w:sz w:val="22"/>
          <w:szCs w:val="22"/>
        </w:rPr>
        <w:t>.</w:t>
      </w:r>
      <w:r w:rsidR="00667D90">
        <w:rPr>
          <w:rFonts w:ascii="Arial" w:hAnsi="Arial" w:cs="Arial"/>
          <w:sz w:val="22"/>
          <w:szCs w:val="22"/>
        </w:rPr>
        <w:t>8</w:t>
      </w:r>
      <w:r w:rsidR="00F54C39" w:rsidRPr="007A3878">
        <w:rPr>
          <w:rFonts w:ascii="Arial" w:hAnsi="Arial" w:cs="Arial"/>
          <w:sz w:val="22"/>
          <w:szCs w:val="22"/>
        </w:rPr>
        <w:t xml:space="preserve">. Подрядчик производит оформление Допуска к работам по Объекту в соответствии с </w:t>
      </w:r>
      <w:proofErr w:type="spellStart"/>
      <w:r w:rsidR="00F54C39" w:rsidRPr="007A3878">
        <w:rPr>
          <w:rFonts w:ascii="Arial" w:hAnsi="Arial" w:cs="Arial"/>
          <w:sz w:val="22"/>
          <w:szCs w:val="22"/>
        </w:rPr>
        <w:t>СМОЗиБТ</w:t>
      </w:r>
      <w:proofErr w:type="spellEnd"/>
      <w:r w:rsidR="00F54C39" w:rsidRPr="007A3878">
        <w:rPr>
          <w:rFonts w:ascii="Arial" w:hAnsi="Arial" w:cs="Arial"/>
          <w:sz w:val="22"/>
          <w:szCs w:val="22"/>
        </w:rPr>
        <w:t xml:space="preserve"> (Регламент системы менеджмента охраны здоровья и безопасности труда «Правила техники безопасности для подрядных организаций» (РО-БРиИ-01)), действующей в </w:t>
      </w:r>
      <w:r w:rsidR="00110893" w:rsidRPr="007A3878">
        <w:rPr>
          <w:rFonts w:ascii="Arial" w:hAnsi="Arial" w:cs="Arial"/>
          <w:sz w:val="22"/>
          <w:szCs w:val="22"/>
        </w:rPr>
        <w:t>ПАО</w:t>
      </w:r>
      <w:r w:rsidR="00F54C39" w:rsidRPr="007A3878">
        <w:rPr>
          <w:rFonts w:ascii="Arial" w:hAnsi="Arial" w:cs="Arial"/>
          <w:sz w:val="22"/>
          <w:szCs w:val="22"/>
        </w:rPr>
        <w:t xml:space="preserve"> «</w:t>
      </w:r>
      <w:proofErr w:type="spellStart"/>
      <w:r w:rsidR="00110893" w:rsidRPr="007A3878">
        <w:rPr>
          <w:rFonts w:ascii="Arial" w:hAnsi="Arial" w:cs="Arial"/>
          <w:sz w:val="22"/>
          <w:szCs w:val="22"/>
        </w:rPr>
        <w:t>Юнипро</w:t>
      </w:r>
      <w:proofErr w:type="spellEnd"/>
      <w:r w:rsidR="00F54C39" w:rsidRPr="007A3878">
        <w:rPr>
          <w:rFonts w:ascii="Arial" w:hAnsi="Arial" w:cs="Arial"/>
          <w:sz w:val="22"/>
          <w:szCs w:val="22"/>
        </w:rPr>
        <w:t>» для подрядчиков.</w:t>
      </w:r>
    </w:p>
    <w:p w:rsidR="00F54C39" w:rsidRPr="007A3878" w:rsidRDefault="005B6E3A" w:rsidP="00A37B72">
      <w:pPr>
        <w:spacing w:line="288" w:lineRule="auto"/>
        <w:ind w:left="284"/>
        <w:jc w:val="both"/>
        <w:rPr>
          <w:rFonts w:ascii="Arial" w:hAnsi="Arial" w:cs="Arial"/>
          <w:sz w:val="22"/>
          <w:szCs w:val="22"/>
        </w:rPr>
      </w:pPr>
      <w:r w:rsidRPr="007A3878">
        <w:rPr>
          <w:rFonts w:ascii="Arial" w:hAnsi="Arial" w:cs="Arial"/>
          <w:sz w:val="22"/>
          <w:szCs w:val="22"/>
        </w:rPr>
        <w:t>5</w:t>
      </w:r>
      <w:r w:rsidR="00142FAD" w:rsidRPr="007A3878">
        <w:rPr>
          <w:rFonts w:ascii="Arial" w:hAnsi="Arial" w:cs="Arial"/>
          <w:sz w:val="22"/>
          <w:szCs w:val="22"/>
        </w:rPr>
        <w:t>.</w:t>
      </w:r>
      <w:r w:rsidR="00667D90">
        <w:rPr>
          <w:rFonts w:ascii="Arial" w:hAnsi="Arial" w:cs="Arial"/>
          <w:sz w:val="22"/>
          <w:szCs w:val="22"/>
        </w:rPr>
        <w:t>9</w:t>
      </w:r>
      <w:r w:rsidR="00F54C39" w:rsidRPr="007A3878">
        <w:rPr>
          <w:rFonts w:ascii="Arial" w:hAnsi="Arial" w:cs="Arial"/>
          <w:sz w:val="22"/>
          <w:szCs w:val="22"/>
        </w:rPr>
        <w:t>. Подрядчик оформляет Акт-допуск.</w:t>
      </w:r>
    </w:p>
    <w:p w:rsidR="00F54C39" w:rsidRPr="007A3878" w:rsidRDefault="005B6E3A" w:rsidP="00A37B72">
      <w:pPr>
        <w:spacing w:line="288" w:lineRule="auto"/>
        <w:ind w:left="284"/>
        <w:jc w:val="both"/>
        <w:rPr>
          <w:rFonts w:ascii="Arial" w:hAnsi="Arial" w:cs="Arial"/>
          <w:sz w:val="22"/>
          <w:szCs w:val="22"/>
        </w:rPr>
      </w:pPr>
      <w:r w:rsidRPr="007A3878">
        <w:rPr>
          <w:rFonts w:ascii="Arial" w:hAnsi="Arial" w:cs="Arial"/>
          <w:sz w:val="22"/>
          <w:szCs w:val="22"/>
        </w:rPr>
        <w:t>5</w:t>
      </w:r>
      <w:r w:rsidR="00142FAD" w:rsidRPr="007A3878">
        <w:rPr>
          <w:rFonts w:ascii="Arial" w:hAnsi="Arial" w:cs="Arial"/>
          <w:sz w:val="22"/>
          <w:szCs w:val="22"/>
        </w:rPr>
        <w:t>.1</w:t>
      </w:r>
      <w:r w:rsidR="00667D90">
        <w:rPr>
          <w:rFonts w:ascii="Arial" w:hAnsi="Arial" w:cs="Arial"/>
          <w:sz w:val="22"/>
          <w:szCs w:val="22"/>
        </w:rPr>
        <w:t>0</w:t>
      </w:r>
      <w:r w:rsidR="00F54C39" w:rsidRPr="007A3878">
        <w:rPr>
          <w:rFonts w:ascii="Arial" w:hAnsi="Arial" w:cs="Arial"/>
          <w:sz w:val="22"/>
          <w:szCs w:val="22"/>
        </w:rPr>
        <w:t xml:space="preserve">. Подрядчик производит удаление отходов при строительстве. Строительный мусор, бой плит и т.д. вывозится на полигон твердых бытовых отходов; дальность </w:t>
      </w:r>
      <w:r w:rsidR="001E53F8" w:rsidRPr="007A3878">
        <w:rPr>
          <w:rFonts w:ascii="Arial" w:hAnsi="Arial" w:cs="Arial"/>
          <w:sz w:val="22"/>
          <w:szCs w:val="22"/>
        </w:rPr>
        <w:t>18</w:t>
      </w:r>
      <w:r w:rsidR="00F54C39" w:rsidRPr="007A3878">
        <w:rPr>
          <w:rFonts w:ascii="Arial" w:hAnsi="Arial" w:cs="Arial"/>
          <w:sz w:val="22"/>
          <w:szCs w:val="22"/>
        </w:rPr>
        <w:t>км.</w:t>
      </w:r>
    </w:p>
    <w:p w:rsidR="00F54C39" w:rsidRPr="007A3878" w:rsidRDefault="005B6E3A" w:rsidP="00A37B72">
      <w:pPr>
        <w:spacing w:line="288" w:lineRule="auto"/>
        <w:ind w:left="284"/>
        <w:jc w:val="both"/>
        <w:rPr>
          <w:rFonts w:ascii="Arial" w:hAnsi="Arial" w:cs="Arial"/>
          <w:sz w:val="22"/>
          <w:szCs w:val="22"/>
        </w:rPr>
      </w:pPr>
      <w:r w:rsidRPr="007A3878">
        <w:rPr>
          <w:rFonts w:ascii="Arial" w:hAnsi="Arial" w:cs="Arial"/>
          <w:sz w:val="22"/>
          <w:szCs w:val="22"/>
        </w:rPr>
        <w:t>5</w:t>
      </w:r>
      <w:r w:rsidR="00F54C39" w:rsidRPr="007A3878">
        <w:rPr>
          <w:rFonts w:ascii="Arial" w:hAnsi="Arial" w:cs="Arial"/>
          <w:sz w:val="22"/>
          <w:szCs w:val="22"/>
        </w:rPr>
        <w:t>.1</w:t>
      </w:r>
      <w:r w:rsidR="00667D90">
        <w:rPr>
          <w:rFonts w:ascii="Arial" w:hAnsi="Arial" w:cs="Arial"/>
          <w:sz w:val="22"/>
          <w:szCs w:val="22"/>
        </w:rPr>
        <w:t>1</w:t>
      </w:r>
      <w:r w:rsidR="00F54C39" w:rsidRPr="007A3878">
        <w:rPr>
          <w:rFonts w:ascii="Arial" w:hAnsi="Arial" w:cs="Arial"/>
          <w:sz w:val="22"/>
          <w:szCs w:val="22"/>
        </w:rPr>
        <w:t xml:space="preserve">. </w:t>
      </w:r>
      <w:r w:rsidR="00110893" w:rsidRPr="007A3878">
        <w:rPr>
          <w:rFonts w:ascii="Arial" w:hAnsi="Arial" w:cs="Arial"/>
          <w:sz w:val="22"/>
          <w:szCs w:val="22"/>
        </w:rPr>
        <w:t xml:space="preserve">При наличии у </w:t>
      </w:r>
      <w:r w:rsidR="00A165FA">
        <w:rPr>
          <w:rFonts w:ascii="Arial" w:hAnsi="Arial" w:cs="Arial"/>
          <w:sz w:val="22"/>
          <w:szCs w:val="22"/>
        </w:rPr>
        <w:t>Заказчик</w:t>
      </w:r>
      <w:r w:rsidR="00110893" w:rsidRPr="007A3878">
        <w:rPr>
          <w:rFonts w:ascii="Arial" w:hAnsi="Arial" w:cs="Arial"/>
          <w:sz w:val="22"/>
          <w:szCs w:val="22"/>
        </w:rPr>
        <w:t xml:space="preserve">а возможности Подрядчик может на основании заявок запросить у </w:t>
      </w:r>
      <w:r w:rsidR="00A165FA">
        <w:rPr>
          <w:rFonts w:ascii="Arial" w:hAnsi="Arial" w:cs="Arial"/>
          <w:sz w:val="22"/>
          <w:szCs w:val="22"/>
        </w:rPr>
        <w:t>Заказчик</w:t>
      </w:r>
      <w:r w:rsidR="00110893" w:rsidRPr="007A3878">
        <w:rPr>
          <w:rFonts w:ascii="Arial" w:hAnsi="Arial" w:cs="Arial"/>
          <w:sz w:val="22"/>
          <w:szCs w:val="22"/>
        </w:rPr>
        <w:t xml:space="preserve">а смонтировать/демонтировать строительные леса и ЗУС в соответствии с </w:t>
      </w:r>
      <w:proofErr w:type="gramStart"/>
      <w:r w:rsidR="00110893" w:rsidRPr="007A3878">
        <w:rPr>
          <w:rFonts w:ascii="Arial" w:hAnsi="Arial" w:cs="Arial"/>
          <w:sz w:val="22"/>
          <w:szCs w:val="22"/>
        </w:rPr>
        <w:t>согласованным</w:t>
      </w:r>
      <w:proofErr w:type="gramEnd"/>
      <w:r w:rsidR="00110893" w:rsidRPr="007A3878">
        <w:rPr>
          <w:rFonts w:ascii="Arial" w:hAnsi="Arial" w:cs="Arial"/>
          <w:sz w:val="22"/>
          <w:szCs w:val="22"/>
        </w:rPr>
        <w:t xml:space="preserve"> ППР и предоставить их во временное пользование Подрядчику для выполнения Работ. Подрядчик несет ответственность за сохранность строительных лесов и ЗУС, предоставленных </w:t>
      </w:r>
      <w:r w:rsidR="00A165FA">
        <w:rPr>
          <w:rFonts w:ascii="Arial" w:hAnsi="Arial" w:cs="Arial"/>
          <w:sz w:val="22"/>
          <w:szCs w:val="22"/>
        </w:rPr>
        <w:t>Заказчик</w:t>
      </w:r>
      <w:r w:rsidR="00110893" w:rsidRPr="007A3878">
        <w:rPr>
          <w:rFonts w:ascii="Arial" w:hAnsi="Arial" w:cs="Arial"/>
          <w:sz w:val="22"/>
          <w:szCs w:val="22"/>
        </w:rPr>
        <w:t>ом, в течение всего срока пользования ими.</w:t>
      </w:r>
    </w:p>
    <w:p w:rsidR="00F54C39" w:rsidRPr="007A3878" w:rsidRDefault="005B6E3A" w:rsidP="00A37B72">
      <w:pPr>
        <w:spacing w:line="288" w:lineRule="auto"/>
        <w:ind w:left="284"/>
        <w:jc w:val="both"/>
        <w:rPr>
          <w:rFonts w:ascii="Arial" w:hAnsi="Arial" w:cs="Arial"/>
          <w:sz w:val="22"/>
          <w:szCs w:val="22"/>
        </w:rPr>
      </w:pPr>
      <w:r w:rsidRPr="007A3878">
        <w:rPr>
          <w:rFonts w:ascii="Arial" w:hAnsi="Arial" w:cs="Arial"/>
          <w:sz w:val="22"/>
          <w:szCs w:val="22"/>
        </w:rPr>
        <w:t>5</w:t>
      </w:r>
      <w:r w:rsidR="00F54C39" w:rsidRPr="007A3878">
        <w:rPr>
          <w:rFonts w:ascii="Arial" w:hAnsi="Arial" w:cs="Arial"/>
          <w:sz w:val="22"/>
          <w:szCs w:val="22"/>
        </w:rPr>
        <w:t>.1</w:t>
      </w:r>
      <w:r w:rsidR="00667D90">
        <w:rPr>
          <w:rFonts w:ascii="Arial" w:hAnsi="Arial" w:cs="Arial"/>
          <w:sz w:val="22"/>
          <w:szCs w:val="22"/>
        </w:rPr>
        <w:t>2</w:t>
      </w:r>
      <w:r w:rsidR="00F54C39" w:rsidRPr="007A3878">
        <w:rPr>
          <w:rFonts w:ascii="Arial" w:hAnsi="Arial" w:cs="Arial"/>
          <w:sz w:val="22"/>
          <w:szCs w:val="22"/>
        </w:rPr>
        <w:t xml:space="preserve">. Демонтированные материалы и оборудование вывозятся и передаются на склад металлолома </w:t>
      </w:r>
      <w:r w:rsidR="00A165FA">
        <w:rPr>
          <w:rFonts w:ascii="Arial" w:hAnsi="Arial" w:cs="Arial"/>
          <w:sz w:val="22"/>
          <w:szCs w:val="22"/>
        </w:rPr>
        <w:t>Заказчик</w:t>
      </w:r>
      <w:r w:rsidR="00F54C39" w:rsidRPr="007A3878">
        <w:rPr>
          <w:rFonts w:ascii="Arial" w:hAnsi="Arial" w:cs="Arial"/>
          <w:sz w:val="22"/>
          <w:szCs w:val="22"/>
        </w:rPr>
        <w:t>а силами Подрядчика</w:t>
      </w:r>
      <w:r w:rsidR="00926F96" w:rsidRPr="007A3878">
        <w:rPr>
          <w:rFonts w:ascii="Arial" w:hAnsi="Arial" w:cs="Arial"/>
          <w:sz w:val="22"/>
          <w:szCs w:val="22"/>
        </w:rPr>
        <w:t>, дальность 3 км.</w:t>
      </w:r>
    </w:p>
    <w:p w:rsidR="00555A4F" w:rsidRPr="007A3878" w:rsidRDefault="00142FAD" w:rsidP="00A37B72">
      <w:pPr>
        <w:spacing w:line="288" w:lineRule="auto"/>
        <w:ind w:left="284"/>
        <w:jc w:val="both"/>
        <w:rPr>
          <w:rFonts w:ascii="Arial" w:hAnsi="Arial" w:cs="Arial"/>
          <w:sz w:val="22"/>
          <w:szCs w:val="22"/>
        </w:rPr>
      </w:pPr>
      <w:r w:rsidRPr="007A3878">
        <w:rPr>
          <w:rFonts w:ascii="Arial" w:hAnsi="Arial" w:cs="Arial"/>
          <w:sz w:val="22"/>
          <w:szCs w:val="22"/>
        </w:rPr>
        <w:t>5.1</w:t>
      </w:r>
      <w:r w:rsidR="00667D90">
        <w:rPr>
          <w:rFonts w:ascii="Arial" w:hAnsi="Arial" w:cs="Arial"/>
          <w:sz w:val="22"/>
          <w:szCs w:val="22"/>
        </w:rPr>
        <w:t>3</w:t>
      </w:r>
      <w:r w:rsidR="00555A4F" w:rsidRPr="007A3878">
        <w:rPr>
          <w:rFonts w:ascii="Arial" w:hAnsi="Arial" w:cs="Arial"/>
          <w:sz w:val="22"/>
          <w:szCs w:val="22"/>
        </w:rPr>
        <w:t xml:space="preserve">. </w:t>
      </w:r>
      <w:proofErr w:type="gramStart"/>
      <w:r w:rsidR="00555A4F" w:rsidRPr="007A3878">
        <w:rPr>
          <w:rFonts w:ascii="Arial" w:hAnsi="Arial" w:cs="Arial"/>
          <w:sz w:val="22"/>
          <w:szCs w:val="22"/>
        </w:rPr>
        <w:t>Подрядчик обязуется обеспечить в счет Цены Договора комплектацию площадки производства Работ необходимыми для выполнения Работ строительными лесами и/или за</w:t>
      </w:r>
      <w:r w:rsidR="004D2054">
        <w:rPr>
          <w:rFonts w:ascii="Arial" w:hAnsi="Arial" w:cs="Arial"/>
          <w:sz w:val="22"/>
          <w:szCs w:val="22"/>
        </w:rPr>
        <w:t xml:space="preserve">щитными улавливающими системами </w:t>
      </w:r>
      <w:r w:rsidR="00555A4F" w:rsidRPr="007A3878">
        <w:rPr>
          <w:rFonts w:ascii="Arial" w:hAnsi="Arial" w:cs="Arial"/>
          <w:sz w:val="22"/>
          <w:szCs w:val="22"/>
        </w:rPr>
        <w:t xml:space="preserve">и предоставить </w:t>
      </w:r>
      <w:r w:rsidR="00A165FA">
        <w:rPr>
          <w:rFonts w:ascii="Arial" w:hAnsi="Arial" w:cs="Arial"/>
          <w:sz w:val="22"/>
          <w:szCs w:val="22"/>
        </w:rPr>
        <w:t>Заказчик</w:t>
      </w:r>
      <w:r w:rsidR="00555A4F" w:rsidRPr="007A3878">
        <w:rPr>
          <w:rFonts w:ascii="Arial" w:hAnsi="Arial" w:cs="Arial"/>
          <w:sz w:val="22"/>
          <w:szCs w:val="22"/>
        </w:rPr>
        <w:t>у соответствующие сертификаты и иные документы, подтверждающие их соответствие требованиям ППР и действующего законодательства Российской Федерации, в случаях, когда согласованный ППР предусматривает выполнение Работ с использованием строительных лесов.</w:t>
      </w:r>
      <w:proofErr w:type="gramEnd"/>
      <w:r w:rsidR="00667D90">
        <w:rPr>
          <w:rFonts w:ascii="Arial" w:hAnsi="Arial" w:cs="Arial"/>
          <w:sz w:val="22"/>
          <w:szCs w:val="22"/>
        </w:rPr>
        <w:br/>
        <w:t xml:space="preserve">Площадь лесов, учтенных в цене договора не должна превышать более 3000 кв. м. при </w:t>
      </w:r>
      <w:r w:rsidR="00667D90">
        <w:rPr>
          <w:rFonts w:ascii="Arial" w:hAnsi="Arial" w:cs="Arial"/>
          <w:sz w:val="22"/>
          <w:szCs w:val="22"/>
        </w:rPr>
        <w:lastRenderedPageBreak/>
        <w:t>высоте лесов не более 16 метров.</w:t>
      </w:r>
      <w:r w:rsidR="00667D90">
        <w:rPr>
          <w:rFonts w:ascii="Arial" w:hAnsi="Arial" w:cs="Arial"/>
          <w:sz w:val="22"/>
          <w:szCs w:val="22"/>
        </w:rPr>
        <w:br/>
      </w:r>
    </w:p>
    <w:p w:rsidR="00A37B72" w:rsidRPr="007A3878" w:rsidRDefault="005B6E3A" w:rsidP="00A37B72">
      <w:pPr>
        <w:spacing w:line="288" w:lineRule="auto"/>
        <w:rPr>
          <w:rFonts w:ascii="Arial" w:hAnsi="Arial" w:cs="Arial"/>
          <w:b/>
          <w:sz w:val="22"/>
          <w:szCs w:val="22"/>
        </w:rPr>
      </w:pPr>
      <w:r w:rsidRPr="007A3878">
        <w:rPr>
          <w:rFonts w:ascii="Arial" w:hAnsi="Arial" w:cs="Arial"/>
          <w:b/>
          <w:sz w:val="22"/>
          <w:szCs w:val="22"/>
        </w:rPr>
        <w:t>6</w:t>
      </w:r>
      <w:r w:rsidR="00F54C39" w:rsidRPr="007A3878">
        <w:rPr>
          <w:rFonts w:ascii="Arial" w:hAnsi="Arial" w:cs="Arial"/>
          <w:b/>
          <w:sz w:val="22"/>
          <w:szCs w:val="22"/>
        </w:rPr>
        <w:t>. Требование к Подрядчику:</w:t>
      </w:r>
    </w:p>
    <w:p w:rsidR="00D40D53" w:rsidRPr="007A3878" w:rsidRDefault="005B6E3A" w:rsidP="00D40D53">
      <w:pPr>
        <w:spacing w:before="120" w:line="288" w:lineRule="auto"/>
        <w:ind w:left="284"/>
        <w:jc w:val="both"/>
        <w:rPr>
          <w:rFonts w:ascii="Arial" w:hAnsi="Arial" w:cs="Arial"/>
          <w:sz w:val="22"/>
          <w:szCs w:val="22"/>
        </w:rPr>
      </w:pPr>
      <w:r w:rsidRPr="007A3878">
        <w:rPr>
          <w:rFonts w:ascii="Arial" w:hAnsi="Arial" w:cs="Arial"/>
          <w:sz w:val="22"/>
          <w:szCs w:val="22"/>
        </w:rPr>
        <w:t>6</w:t>
      </w:r>
      <w:r w:rsidR="00F54C39" w:rsidRPr="007A3878">
        <w:rPr>
          <w:rFonts w:ascii="Arial" w:hAnsi="Arial" w:cs="Arial"/>
          <w:sz w:val="22"/>
          <w:szCs w:val="22"/>
        </w:rPr>
        <w:t xml:space="preserve">.1. </w:t>
      </w:r>
      <w:r w:rsidR="00D40D53" w:rsidRPr="007A3878">
        <w:rPr>
          <w:rFonts w:ascii="Arial" w:hAnsi="Arial" w:cs="Arial"/>
          <w:sz w:val="22"/>
          <w:szCs w:val="22"/>
        </w:rPr>
        <w:t xml:space="preserve">Наличие допуска саморегулируемой организации (СРО) на выполняемые работы, на особо опасных </w:t>
      </w:r>
      <w:r w:rsidR="004D2054">
        <w:rPr>
          <w:rFonts w:ascii="Arial" w:hAnsi="Arial" w:cs="Arial"/>
          <w:sz w:val="22"/>
          <w:szCs w:val="22"/>
        </w:rPr>
        <w:t>и технически сложных объектах (</w:t>
      </w:r>
      <w:r w:rsidR="00D40D53" w:rsidRPr="007A3878">
        <w:rPr>
          <w:rFonts w:ascii="Arial" w:hAnsi="Arial" w:cs="Arial"/>
          <w:sz w:val="22"/>
          <w:szCs w:val="22"/>
        </w:rPr>
        <w:t>в соответствии с Приказом Министерства регионального развития Российской Федерации от 30.12.2009г. № 624 «об утверждении Перечня видов работ по инженерным изысканиям, по строительству, реконструкции, капитального строительства, которые оказывают влияние на безопасность объектов капитального строительства»).</w:t>
      </w:r>
    </w:p>
    <w:p w:rsidR="000F3FFF" w:rsidRPr="007A3878" w:rsidRDefault="000F3FFF" w:rsidP="004F147A">
      <w:pPr>
        <w:pStyle w:val="ConsPlusNormal"/>
        <w:ind w:left="284"/>
        <w:jc w:val="both"/>
        <w:rPr>
          <w:sz w:val="22"/>
          <w:szCs w:val="22"/>
        </w:rPr>
      </w:pPr>
      <w:r w:rsidRPr="007A3878">
        <w:rPr>
          <w:sz w:val="22"/>
          <w:szCs w:val="22"/>
        </w:rPr>
        <w:t>- п. 6.3. Устройство монолитных бетонных и железобетонных конструкций</w:t>
      </w:r>
    </w:p>
    <w:p w:rsidR="000F3FFF" w:rsidRPr="007A3878" w:rsidRDefault="000F3FFF" w:rsidP="004F147A">
      <w:pPr>
        <w:pStyle w:val="ConsPlusNormal"/>
        <w:ind w:left="284"/>
        <w:jc w:val="both"/>
        <w:rPr>
          <w:sz w:val="22"/>
          <w:szCs w:val="22"/>
        </w:rPr>
      </w:pPr>
      <w:r w:rsidRPr="007A3878">
        <w:rPr>
          <w:sz w:val="22"/>
          <w:szCs w:val="22"/>
        </w:rPr>
        <w:t>- п. 7.2. Монтаж элементов конструкций надземной части зданий и сооружений, в том числе колонн, рам, ригелей, ферм, балок, плит, поясов, панелей стен и перегородок</w:t>
      </w:r>
    </w:p>
    <w:p w:rsidR="000F3FFF" w:rsidRPr="007A3878" w:rsidRDefault="000F3FFF" w:rsidP="004F147A">
      <w:pPr>
        <w:pStyle w:val="ConsPlusNormal"/>
        <w:ind w:left="284"/>
        <w:jc w:val="both"/>
        <w:rPr>
          <w:sz w:val="22"/>
          <w:szCs w:val="22"/>
        </w:rPr>
      </w:pPr>
      <w:r w:rsidRPr="007A3878">
        <w:rPr>
          <w:sz w:val="22"/>
          <w:szCs w:val="22"/>
        </w:rPr>
        <w:t xml:space="preserve">- п. 9.2. Устройство конструкций из кирпича, в том числе с облицовкой </w:t>
      </w:r>
    </w:p>
    <w:p w:rsidR="000F3FFF" w:rsidRPr="007A3878" w:rsidRDefault="000F3FFF" w:rsidP="004F147A">
      <w:pPr>
        <w:pStyle w:val="a"/>
        <w:numPr>
          <w:ilvl w:val="0"/>
          <w:numId w:val="0"/>
        </w:numPr>
        <w:tabs>
          <w:tab w:val="left" w:pos="567"/>
        </w:tabs>
        <w:spacing w:after="0"/>
        <w:ind w:left="284"/>
        <w:jc w:val="both"/>
        <w:rPr>
          <w:rFonts w:ascii="Arial" w:hAnsi="Arial" w:cs="Arial"/>
          <w:sz w:val="22"/>
          <w:szCs w:val="22"/>
        </w:rPr>
      </w:pPr>
      <w:r w:rsidRPr="007A3878">
        <w:rPr>
          <w:rFonts w:ascii="Arial" w:hAnsi="Arial" w:cs="Arial"/>
          <w:b/>
          <w:sz w:val="22"/>
          <w:szCs w:val="22"/>
        </w:rPr>
        <w:t xml:space="preserve">- </w:t>
      </w:r>
      <w:r w:rsidRPr="007A3878">
        <w:rPr>
          <w:rFonts w:ascii="Arial" w:hAnsi="Arial" w:cs="Arial"/>
          <w:sz w:val="22"/>
          <w:szCs w:val="22"/>
        </w:rPr>
        <w:t>п.10.1</w:t>
      </w:r>
      <w:r w:rsidRPr="007A3878">
        <w:rPr>
          <w:rFonts w:ascii="Arial" w:hAnsi="Arial" w:cs="Arial"/>
          <w:b/>
          <w:sz w:val="22"/>
          <w:szCs w:val="22"/>
        </w:rPr>
        <w:t xml:space="preserve"> – </w:t>
      </w:r>
      <w:r w:rsidRPr="007A3878">
        <w:rPr>
          <w:rFonts w:ascii="Arial" w:hAnsi="Arial" w:cs="Arial"/>
          <w:sz w:val="22"/>
          <w:szCs w:val="22"/>
        </w:rPr>
        <w:t>Монтаж, усиление и демонтаж конструктивных элементов и ограждающих конструкций зданий и сооружений.</w:t>
      </w:r>
    </w:p>
    <w:p w:rsidR="000F3FFF" w:rsidRPr="007A3878" w:rsidRDefault="000F3FFF" w:rsidP="004F147A">
      <w:pPr>
        <w:pStyle w:val="a"/>
        <w:numPr>
          <w:ilvl w:val="0"/>
          <w:numId w:val="0"/>
        </w:numPr>
        <w:tabs>
          <w:tab w:val="left" w:pos="567"/>
        </w:tabs>
        <w:spacing w:after="0"/>
        <w:ind w:left="284"/>
        <w:jc w:val="both"/>
        <w:rPr>
          <w:rFonts w:ascii="Arial" w:hAnsi="Arial" w:cs="Arial"/>
          <w:sz w:val="22"/>
          <w:szCs w:val="22"/>
        </w:rPr>
      </w:pPr>
      <w:r w:rsidRPr="007A3878">
        <w:rPr>
          <w:rFonts w:ascii="Arial" w:hAnsi="Arial" w:cs="Arial"/>
          <w:sz w:val="22"/>
          <w:szCs w:val="22"/>
        </w:rPr>
        <w:t>- п. 10.5 – Монтаж, усиление и демонтаж технологических конструкций.</w:t>
      </w:r>
    </w:p>
    <w:p w:rsidR="000F3FFF" w:rsidRPr="007A3878" w:rsidRDefault="000F3FFF" w:rsidP="004F147A">
      <w:pPr>
        <w:pStyle w:val="ConsPlusNormal"/>
        <w:ind w:left="284"/>
        <w:jc w:val="both"/>
        <w:rPr>
          <w:sz w:val="22"/>
          <w:szCs w:val="22"/>
        </w:rPr>
      </w:pPr>
      <w:r w:rsidRPr="007A3878">
        <w:rPr>
          <w:sz w:val="22"/>
          <w:szCs w:val="22"/>
        </w:rPr>
        <w:t xml:space="preserve">- п. 12.3. Защитное покрытие лакокрасочными материалами </w:t>
      </w:r>
    </w:p>
    <w:p w:rsidR="00437D73" w:rsidRPr="007A3878" w:rsidRDefault="005B6E3A" w:rsidP="00D40D53">
      <w:pPr>
        <w:spacing w:before="120" w:line="288" w:lineRule="auto"/>
        <w:ind w:left="284"/>
        <w:jc w:val="both"/>
        <w:rPr>
          <w:rFonts w:ascii="Arial" w:hAnsi="Arial" w:cs="Arial"/>
          <w:sz w:val="22"/>
          <w:szCs w:val="22"/>
        </w:rPr>
      </w:pPr>
      <w:r w:rsidRPr="007A3878">
        <w:rPr>
          <w:rFonts w:ascii="Arial" w:hAnsi="Arial" w:cs="Arial"/>
          <w:sz w:val="22"/>
          <w:szCs w:val="22"/>
        </w:rPr>
        <w:t>6</w:t>
      </w:r>
      <w:r w:rsidR="00F54C39" w:rsidRPr="007A3878">
        <w:rPr>
          <w:rFonts w:ascii="Arial" w:hAnsi="Arial" w:cs="Arial"/>
          <w:sz w:val="22"/>
          <w:szCs w:val="22"/>
        </w:rPr>
        <w:t xml:space="preserve">.2. </w:t>
      </w:r>
      <w:r w:rsidR="006668B7" w:rsidRPr="007A3878">
        <w:rPr>
          <w:rFonts w:ascii="Arial" w:hAnsi="Arial" w:cs="Arial"/>
          <w:sz w:val="22"/>
          <w:szCs w:val="22"/>
        </w:rPr>
        <w:t>Наличие достаточного количества квалифицированного персонала на выполнение всего комплекса работ.</w:t>
      </w:r>
    </w:p>
    <w:p w:rsidR="00F54C39" w:rsidRPr="007A3878" w:rsidRDefault="005B6E3A" w:rsidP="00A37B72">
      <w:pPr>
        <w:spacing w:line="288" w:lineRule="auto"/>
        <w:ind w:left="284"/>
        <w:jc w:val="both"/>
        <w:rPr>
          <w:rFonts w:ascii="Arial" w:hAnsi="Arial" w:cs="Arial"/>
          <w:sz w:val="22"/>
          <w:szCs w:val="22"/>
        </w:rPr>
      </w:pPr>
      <w:r w:rsidRPr="007A3878">
        <w:rPr>
          <w:rFonts w:ascii="Arial" w:hAnsi="Arial" w:cs="Arial"/>
          <w:sz w:val="22"/>
          <w:szCs w:val="22"/>
        </w:rPr>
        <w:t>6</w:t>
      </w:r>
      <w:r w:rsidR="00F54C39" w:rsidRPr="007A3878">
        <w:rPr>
          <w:rFonts w:ascii="Arial" w:hAnsi="Arial" w:cs="Arial"/>
          <w:sz w:val="22"/>
          <w:szCs w:val="22"/>
        </w:rPr>
        <w:t>.3. Подрядчик несёт ответственность за правильность разрабатываемой им документации (Проект производства работ, Графики производства работ).</w:t>
      </w:r>
    </w:p>
    <w:p w:rsidR="00F54C39" w:rsidRPr="007A3878" w:rsidRDefault="005B6E3A" w:rsidP="00A37B72">
      <w:pPr>
        <w:spacing w:line="288" w:lineRule="auto"/>
        <w:ind w:left="284"/>
        <w:jc w:val="both"/>
        <w:rPr>
          <w:rFonts w:ascii="Arial" w:hAnsi="Arial" w:cs="Arial"/>
          <w:sz w:val="22"/>
          <w:szCs w:val="22"/>
        </w:rPr>
      </w:pPr>
      <w:r w:rsidRPr="007A3878">
        <w:rPr>
          <w:rFonts w:ascii="Arial" w:hAnsi="Arial" w:cs="Arial"/>
          <w:sz w:val="22"/>
          <w:szCs w:val="22"/>
        </w:rPr>
        <w:t>6</w:t>
      </w:r>
      <w:r w:rsidR="00F54C39" w:rsidRPr="007A3878">
        <w:rPr>
          <w:rFonts w:ascii="Arial" w:hAnsi="Arial" w:cs="Arial"/>
          <w:sz w:val="22"/>
          <w:szCs w:val="22"/>
        </w:rPr>
        <w:t xml:space="preserve">.4. Специалисты Подрядчика должны пройти проверку знаний Правил, Норм и Инструкций, регламентирующих выполнение работ и контроль качества в порядке, установленном </w:t>
      </w:r>
      <w:proofErr w:type="spellStart"/>
      <w:r w:rsidR="00F54C39" w:rsidRPr="007A3878">
        <w:rPr>
          <w:rFonts w:ascii="Arial" w:hAnsi="Arial" w:cs="Arial"/>
          <w:sz w:val="22"/>
          <w:szCs w:val="22"/>
        </w:rPr>
        <w:t>Ростехнадзором</w:t>
      </w:r>
      <w:proofErr w:type="spellEnd"/>
      <w:r w:rsidR="00F54C39" w:rsidRPr="007A3878">
        <w:rPr>
          <w:rFonts w:ascii="Arial" w:hAnsi="Arial" w:cs="Arial"/>
          <w:sz w:val="22"/>
          <w:szCs w:val="22"/>
        </w:rPr>
        <w:t xml:space="preserve"> России.</w:t>
      </w:r>
    </w:p>
    <w:p w:rsidR="00F54C39" w:rsidRPr="007A3878" w:rsidRDefault="005B6E3A" w:rsidP="00A37B72">
      <w:pPr>
        <w:spacing w:line="288" w:lineRule="auto"/>
        <w:ind w:left="284"/>
        <w:jc w:val="both"/>
        <w:rPr>
          <w:rFonts w:ascii="Arial" w:hAnsi="Arial" w:cs="Arial"/>
          <w:sz w:val="22"/>
          <w:szCs w:val="22"/>
        </w:rPr>
      </w:pPr>
      <w:r w:rsidRPr="007A3878">
        <w:rPr>
          <w:rFonts w:ascii="Arial" w:hAnsi="Arial" w:cs="Arial"/>
          <w:sz w:val="22"/>
          <w:szCs w:val="22"/>
        </w:rPr>
        <w:t>6</w:t>
      </w:r>
      <w:r w:rsidR="00F54C39" w:rsidRPr="007A3878">
        <w:rPr>
          <w:rFonts w:ascii="Arial" w:hAnsi="Arial" w:cs="Arial"/>
          <w:sz w:val="22"/>
          <w:szCs w:val="22"/>
        </w:rPr>
        <w:t xml:space="preserve">.5. Подрядчик обязан обеспечить свой персонал необходимыми средствами индивидуальной защиты, спецодеждой и </w:t>
      </w:r>
      <w:proofErr w:type="spellStart"/>
      <w:r w:rsidR="00F54C39" w:rsidRPr="007A3878">
        <w:rPr>
          <w:rFonts w:ascii="Arial" w:hAnsi="Arial" w:cs="Arial"/>
          <w:sz w:val="22"/>
          <w:szCs w:val="22"/>
        </w:rPr>
        <w:t>спецобувью</w:t>
      </w:r>
      <w:proofErr w:type="spellEnd"/>
      <w:r w:rsidR="00F54C39" w:rsidRPr="007A3878">
        <w:rPr>
          <w:rFonts w:ascii="Arial" w:hAnsi="Arial" w:cs="Arial"/>
          <w:sz w:val="22"/>
          <w:szCs w:val="22"/>
        </w:rPr>
        <w:t xml:space="preserve"> в  соответствии с типовыми отраслевыми нормами, а также всеми необходимыми инструментами и приспособлениями.</w:t>
      </w:r>
    </w:p>
    <w:p w:rsidR="00F54C39" w:rsidRPr="007A3878" w:rsidRDefault="005B6E3A" w:rsidP="00A37B72">
      <w:pPr>
        <w:spacing w:line="288" w:lineRule="auto"/>
        <w:ind w:left="284"/>
        <w:jc w:val="both"/>
        <w:rPr>
          <w:rFonts w:ascii="Arial" w:hAnsi="Arial" w:cs="Arial"/>
          <w:sz w:val="22"/>
          <w:szCs w:val="22"/>
        </w:rPr>
      </w:pPr>
      <w:r w:rsidRPr="007A3878">
        <w:rPr>
          <w:rFonts w:ascii="Arial" w:hAnsi="Arial" w:cs="Arial"/>
          <w:sz w:val="22"/>
          <w:szCs w:val="22"/>
        </w:rPr>
        <w:t>6</w:t>
      </w:r>
      <w:r w:rsidR="00F54C39" w:rsidRPr="007A3878">
        <w:rPr>
          <w:rFonts w:ascii="Arial" w:hAnsi="Arial" w:cs="Arial"/>
          <w:sz w:val="22"/>
          <w:szCs w:val="22"/>
        </w:rPr>
        <w:t xml:space="preserve">.6. Подрядчик обеспечивает соблюдение своим персоналом и персоналом субподрядных организаций правил внутреннего распорядка действующие на предприятии, ПТЭ, ПТБ, ППБ, правил </w:t>
      </w:r>
      <w:proofErr w:type="spellStart"/>
      <w:r w:rsidR="00F54C39" w:rsidRPr="007A3878">
        <w:rPr>
          <w:rFonts w:ascii="Arial" w:hAnsi="Arial" w:cs="Arial"/>
          <w:sz w:val="22"/>
          <w:szCs w:val="22"/>
        </w:rPr>
        <w:t>Ростехнадзора</w:t>
      </w:r>
      <w:proofErr w:type="spellEnd"/>
      <w:r w:rsidR="00F54C39" w:rsidRPr="007A3878">
        <w:rPr>
          <w:rFonts w:ascii="Arial" w:hAnsi="Arial" w:cs="Arial"/>
          <w:sz w:val="22"/>
          <w:szCs w:val="22"/>
        </w:rPr>
        <w:t xml:space="preserve">, в </w:t>
      </w:r>
      <w:proofErr w:type="spellStart"/>
      <w:r w:rsidR="00F54C39" w:rsidRPr="007A3878">
        <w:rPr>
          <w:rFonts w:ascii="Arial" w:hAnsi="Arial" w:cs="Arial"/>
          <w:sz w:val="22"/>
          <w:szCs w:val="22"/>
        </w:rPr>
        <w:t>т.ч</w:t>
      </w:r>
      <w:proofErr w:type="spellEnd"/>
      <w:r w:rsidR="004D2054">
        <w:rPr>
          <w:rFonts w:ascii="Arial" w:hAnsi="Arial" w:cs="Arial"/>
          <w:sz w:val="22"/>
          <w:szCs w:val="22"/>
        </w:rPr>
        <w:t>.</w:t>
      </w:r>
      <w:r w:rsidR="00F54C39" w:rsidRPr="007A3878">
        <w:rPr>
          <w:rFonts w:ascii="Arial" w:hAnsi="Arial" w:cs="Arial"/>
          <w:sz w:val="22"/>
          <w:szCs w:val="22"/>
        </w:rPr>
        <w:t xml:space="preserve"> для того, чтобы не допустить своими действиями нарушения нормальной эксплуатации действующего оборудования </w:t>
      </w:r>
      <w:proofErr w:type="spellStart"/>
      <w:r w:rsidR="00F54C39" w:rsidRPr="007A3878">
        <w:rPr>
          <w:rFonts w:ascii="Arial" w:hAnsi="Arial" w:cs="Arial"/>
          <w:sz w:val="22"/>
          <w:szCs w:val="22"/>
        </w:rPr>
        <w:t>энергопредприятия</w:t>
      </w:r>
      <w:proofErr w:type="spellEnd"/>
      <w:r w:rsidR="00F54C39" w:rsidRPr="007A3878">
        <w:rPr>
          <w:rFonts w:ascii="Arial" w:hAnsi="Arial" w:cs="Arial"/>
          <w:sz w:val="22"/>
          <w:szCs w:val="22"/>
        </w:rPr>
        <w:t xml:space="preserve"> при производстве работ.</w:t>
      </w:r>
    </w:p>
    <w:p w:rsidR="00F54C39" w:rsidRPr="007A3878" w:rsidRDefault="005B6E3A" w:rsidP="00A37B72">
      <w:pPr>
        <w:spacing w:line="288" w:lineRule="auto"/>
        <w:ind w:left="284"/>
        <w:jc w:val="both"/>
        <w:rPr>
          <w:rFonts w:ascii="Arial" w:hAnsi="Arial" w:cs="Arial"/>
          <w:sz w:val="22"/>
          <w:szCs w:val="22"/>
        </w:rPr>
      </w:pPr>
      <w:r w:rsidRPr="007A3878">
        <w:rPr>
          <w:rFonts w:ascii="Arial" w:hAnsi="Arial" w:cs="Arial"/>
          <w:sz w:val="22"/>
          <w:szCs w:val="22"/>
        </w:rPr>
        <w:t>6</w:t>
      </w:r>
      <w:r w:rsidR="00F54C39" w:rsidRPr="007A3878">
        <w:rPr>
          <w:rFonts w:ascii="Arial" w:hAnsi="Arial" w:cs="Arial"/>
          <w:sz w:val="22"/>
          <w:szCs w:val="22"/>
        </w:rPr>
        <w:t xml:space="preserve">.7. </w:t>
      </w:r>
      <w:proofErr w:type="gramStart"/>
      <w:r w:rsidR="00F54C39" w:rsidRPr="007A3878">
        <w:rPr>
          <w:rFonts w:ascii="Arial" w:hAnsi="Arial" w:cs="Arial"/>
          <w:sz w:val="22"/>
          <w:szCs w:val="22"/>
        </w:rPr>
        <w:t xml:space="preserve">При нарушении работниками Подрядчика и/или субподрядчика правил и норм по охране труда, в том числе необеспечение и/или неправильное применение средств индивидуальной защиты, механизмов и приспособлений, спецодежды и </w:t>
      </w:r>
      <w:proofErr w:type="spellStart"/>
      <w:r w:rsidR="00F54C39" w:rsidRPr="007A3878">
        <w:rPr>
          <w:rFonts w:ascii="Arial" w:hAnsi="Arial" w:cs="Arial"/>
          <w:sz w:val="22"/>
          <w:szCs w:val="22"/>
        </w:rPr>
        <w:t>спецобуви</w:t>
      </w:r>
      <w:proofErr w:type="spellEnd"/>
      <w:r w:rsidR="00F54C39" w:rsidRPr="007A3878">
        <w:rPr>
          <w:rFonts w:ascii="Arial" w:hAnsi="Arial" w:cs="Arial"/>
          <w:sz w:val="22"/>
          <w:szCs w:val="22"/>
        </w:rPr>
        <w:t xml:space="preserve">, несоблюдение требований правил нарядно – допускной системы, правил ПТЭ, ППБ, </w:t>
      </w:r>
      <w:r w:rsidR="00A165FA">
        <w:rPr>
          <w:rFonts w:ascii="Arial" w:hAnsi="Arial" w:cs="Arial"/>
          <w:sz w:val="22"/>
          <w:szCs w:val="22"/>
        </w:rPr>
        <w:t>Заказчик</w:t>
      </w:r>
      <w:r w:rsidR="00F54C39" w:rsidRPr="007A3878">
        <w:rPr>
          <w:rFonts w:ascii="Arial" w:hAnsi="Arial" w:cs="Arial"/>
          <w:sz w:val="22"/>
          <w:szCs w:val="22"/>
        </w:rPr>
        <w:t xml:space="preserve"> вправе взыскать с Подрядчика штраф в размере, определённом в Договоре за каждое нарушение и потребовать от Подрядчика отстранение от работы</w:t>
      </w:r>
      <w:proofErr w:type="gramEnd"/>
      <w:r w:rsidR="00F54C39" w:rsidRPr="007A3878">
        <w:rPr>
          <w:rFonts w:ascii="Arial" w:hAnsi="Arial" w:cs="Arial"/>
          <w:sz w:val="22"/>
          <w:szCs w:val="22"/>
        </w:rPr>
        <w:t xml:space="preserve"> лиц, допустивших такое нарушение.</w:t>
      </w:r>
    </w:p>
    <w:p w:rsidR="00D40D53" w:rsidRPr="007A3878" w:rsidRDefault="00D40D53" w:rsidP="00D40D53">
      <w:pPr>
        <w:spacing w:line="288" w:lineRule="auto"/>
        <w:ind w:left="284"/>
        <w:jc w:val="both"/>
        <w:rPr>
          <w:rFonts w:ascii="Arial" w:hAnsi="Arial" w:cs="Arial"/>
          <w:sz w:val="22"/>
          <w:szCs w:val="22"/>
        </w:rPr>
      </w:pPr>
      <w:r w:rsidRPr="007A3878">
        <w:rPr>
          <w:rFonts w:ascii="Arial" w:hAnsi="Arial" w:cs="Arial"/>
          <w:sz w:val="22"/>
          <w:szCs w:val="22"/>
        </w:rPr>
        <w:t>6.8.</w:t>
      </w:r>
      <w:r w:rsidRPr="007A3878">
        <w:rPr>
          <w:rFonts w:ascii="Arial" w:hAnsi="Arial" w:cs="Arial"/>
          <w:snapToGrid w:val="0"/>
          <w:sz w:val="24"/>
          <w:szCs w:val="24"/>
        </w:rPr>
        <w:t xml:space="preserve"> </w:t>
      </w:r>
      <w:r w:rsidRPr="007A3878">
        <w:rPr>
          <w:rFonts w:ascii="Arial" w:hAnsi="Arial" w:cs="Arial"/>
          <w:sz w:val="22"/>
          <w:szCs w:val="22"/>
        </w:rPr>
        <w:t>Подрядчик обязан выполнить работы в соответствии с техническими условиями, технологическими картами, технологическими процессами, заводскими инструкциями,  чертежами и  проектом производства работ (ППР). Подрядчик обязан разработать  и утвердить ППР, согласовать с отделом ПТО филиала</w:t>
      </w:r>
      <w:r w:rsidR="00110893" w:rsidRPr="007A3878">
        <w:rPr>
          <w:rFonts w:ascii="Arial" w:hAnsi="Arial" w:cs="Arial"/>
          <w:sz w:val="22"/>
          <w:szCs w:val="22"/>
        </w:rPr>
        <w:t xml:space="preserve"> «</w:t>
      </w:r>
      <w:proofErr w:type="spellStart"/>
      <w:r w:rsidR="00110893" w:rsidRPr="007A3878">
        <w:rPr>
          <w:rFonts w:ascii="Arial" w:hAnsi="Arial" w:cs="Arial"/>
          <w:sz w:val="22"/>
          <w:szCs w:val="22"/>
        </w:rPr>
        <w:t>Берёзовский</w:t>
      </w:r>
      <w:proofErr w:type="spellEnd"/>
      <w:r w:rsidR="00110893" w:rsidRPr="007A3878">
        <w:rPr>
          <w:rFonts w:ascii="Arial" w:hAnsi="Arial" w:cs="Arial"/>
          <w:sz w:val="22"/>
          <w:szCs w:val="22"/>
        </w:rPr>
        <w:t xml:space="preserve">» </w:t>
      </w:r>
      <w:r w:rsidRPr="007A3878">
        <w:rPr>
          <w:rFonts w:ascii="Arial" w:hAnsi="Arial" w:cs="Arial"/>
          <w:sz w:val="22"/>
          <w:szCs w:val="22"/>
        </w:rPr>
        <w:t>«</w:t>
      </w:r>
      <w:proofErr w:type="spellStart"/>
      <w:r w:rsidR="00110893" w:rsidRPr="007A3878">
        <w:rPr>
          <w:rFonts w:ascii="Arial" w:hAnsi="Arial" w:cs="Arial"/>
          <w:sz w:val="22"/>
          <w:szCs w:val="22"/>
        </w:rPr>
        <w:t>Юнипро</w:t>
      </w:r>
      <w:proofErr w:type="spellEnd"/>
      <w:r w:rsidR="00110893" w:rsidRPr="007A3878">
        <w:rPr>
          <w:rFonts w:ascii="Arial" w:hAnsi="Arial" w:cs="Arial"/>
          <w:sz w:val="22"/>
          <w:szCs w:val="22"/>
        </w:rPr>
        <w:t xml:space="preserve"> </w:t>
      </w:r>
      <w:r w:rsidRPr="007A3878">
        <w:rPr>
          <w:rFonts w:ascii="Arial" w:hAnsi="Arial" w:cs="Arial"/>
          <w:sz w:val="22"/>
          <w:szCs w:val="22"/>
        </w:rPr>
        <w:t>Инжиниринг» согласно Регламент</w:t>
      </w:r>
      <w:r w:rsidR="007A2FCF" w:rsidRPr="007A3878">
        <w:rPr>
          <w:rFonts w:ascii="Arial" w:hAnsi="Arial" w:cs="Arial"/>
          <w:sz w:val="22"/>
          <w:szCs w:val="22"/>
        </w:rPr>
        <w:t>у</w:t>
      </w:r>
      <w:r w:rsidRPr="007A3878">
        <w:rPr>
          <w:rFonts w:ascii="Arial" w:hAnsi="Arial" w:cs="Arial"/>
          <w:sz w:val="22"/>
          <w:szCs w:val="22"/>
        </w:rPr>
        <w:t xml:space="preserve"> «Согласование и утверждения ППР, ТК и дополнений к ним для организации и проведения работ на строительной площадке «Строительство 3-го энергоблока на базе ПСУ-800 филиала «Березовская ГРЭС».</w:t>
      </w:r>
    </w:p>
    <w:p w:rsidR="00ED0971" w:rsidRPr="007A3878" w:rsidRDefault="00D40D53" w:rsidP="00A37B72">
      <w:pPr>
        <w:pStyle w:val="a"/>
        <w:numPr>
          <w:ilvl w:val="0"/>
          <w:numId w:val="0"/>
        </w:numPr>
        <w:tabs>
          <w:tab w:val="left" w:pos="708"/>
        </w:tabs>
        <w:spacing w:after="0" w:line="288" w:lineRule="auto"/>
        <w:ind w:left="284"/>
        <w:jc w:val="both"/>
        <w:rPr>
          <w:rFonts w:ascii="Arial" w:hAnsi="Arial" w:cs="Arial"/>
          <w:sz w:val="22"/>
          <w:szCs w:val="22"/>
        </w:rPr>
      </w:pPr>
      <w:r w:rsidRPr="007A3878">
        <w:rPr>
          <w:rFonts w:ascii="Arial" w:hAnsi="Arial" w:cs="Arial"/>
          <w:sz w:val="22"/>
          <w:szCs w:val="22"/>
        </w:rPr>
        <w:t>6.9</w:t>
      </w:r>
      <w:r w:rsidR="00ED0971" w:rsidRPr="007A3878">
        <w:rPr>
          <w:rFonts w:ascii="Arial" w:hAnsi="Arial" w:cs="Arial"/>
          <w:sz w:val="22"/>
          <w:szCs w:val="22"/>
        </w:rPr>
        <w:t>. Работы должны быть выполнены в соответствии с действующими правилами безопасности (ПБ), руководящими документами  (РД), Правилами проектирования, изготовления, приемки и другими действующими нормативными актами и нормативно-техническими документами в рамках настоящего Технического задания, в том числе:</w:t>
      </w:r>
    </w:p>
    <w:p w:rsidR="00ED0971" w:rsidRPr="007A3878" w:rsidRDefault="00ED0971" w:rsidP="00A37B72">
      <w:pPr>
        <w:pStyle w:val="6"/>
        <w:numPr>
          <w:ilvl w:val="0"/>
          <w:numId w:val="20"/>
        </w:numPr>
        <w:shd w:val="clear" w:color="auto" w:fill="auto"/>
        <w:spacing w:after="0" w:line="288" w:lineRule="auto"/>
        <w:ind w:left="284" w:right="60" w:firstLine="0"/>
        <w:jc w:val="both"/>
        <w:rPr>
          <w:rFonts w:ascii="Arial" w:hAnsi="Arial" w:cs="Arial"/>
          <w:i/>
          <w:iCs/>
          <w:spacing w:val="0"/>
          <w:sz w:val="22"/>
          <w:szCs w:val="22"/>
        </w:rPr>
      </w:pPr>
      <w:r w:rsidRPr="007A3878">
        <w:rPr>
          <w:rFonts w:ascii="Arial" w:hAnsi="Arial" w:cs="Arial"/>
          <w:spacing w:val="0"/>
          <w:sz w:val="22"/>
          <w:szCs w:val="22"/>
        </w:rPr>
        <w:lastRenderedPageBreak/>
        <w:t>Регламент организации. Система менеджмента охраны здоровья и безопасности труда. Правила техники безопасности для подрядных организаций. РО-БРиИ-01;</w:t>
      </w:r>
    </w:p>
    <w:p w:rsidR="00ED0971" w:rsidRPr="007A3878" w:rsidRDefault="00ED0971" w:rsidP="00A37B72">
      <w:pPr>
        <w:pStyle w:val="6"/>
        <w:numPr>
          <w:ilvl w:val="0"/>
          <w:numId w:val="20"/>
        </w:numPr>
        <w:shd w:val="clear" w:color="auto" w:fill="auto"/>
        <w:spacing w:after="0" w:line="288" w:lineRule="auto"/>
        <w:ind w:left="284" w:right="60" w:firstLine="0"/>
        <w:jc w:val="both"/>
        <w:rPr>
          <w:rFonts w:ascii="Arial" w:hAnsi="Arial" w:cs="Arial"/>
          <w:spacing w:val="0"/>
          <w:sz w:val="22"/>
          <w:szCs w:val="22"/>
        </w:rPr>
      </w:pPr>
      <w:r w:rsidRPr="007A3878">
        <w:rPr>
          <w:rFonts w:ascii="Arial" w:hAnsi="Arial" w:cs="Arial"/>
          <w:spacing w:val="0"/>
          <w:sz w:val="22"/>
          <w:szCs w:val="22"/>
        </w:rPr>
        <w:t>СО 34.04.181-2003 «Правила организации технического обслуживания и ремонта оборудования, зданий и сооружений электростанций и сетей», 2004;</w:t>
      </w:r>
    </w:p>
    <w:p w:rsidR="00ED0971" w:rsidRPr="007A3878" w:rsidRDefault="00ED0971" w:rsidP="00A37B72">
      <w:pPr>
        <w:pStyle w:val="6"/>
        <w:numPr>
          <w:ilvl w:val="0"/>
          <w:numId w:val="20"/>
        </w:numPr>
        <w:shd w:val="clear" w:color="auto" w:fill="auto"/>
        <w:spacing w:after="0" w:line="288" w:lineRule="auto"/>
        <w:ind w:left="284" w:right="60" w:firstLine="0"/>
        <w:jc w:val="both"/>
        <w:rPr>
          <w:rFonts w:ascii="Arial" w:hAnsi="Arial" w:cs="Arial"/>
          <w:spacing w:val="0"/>
          <w:sz w:val="22"/>
          <w:szCs w:val="22"/>
        </w:rPr>
      </w:pPr>
      <w:r w:rsidRPr="007A3878">
        <w:rPr>
          <w:rFonts w:ascii="Arial" w:hAnsi="Arial" w:cs="Arial"/>
          <w:spacing w:val="0"/>
          <w:sz w:val="22"/>
          <w:szCs w:val="22"/>
        </w:rPr>
        <w:t>СО 153 – 34.20.501. – 2003 «ПТЭ электрических станций и сетей РФ», 2003;</w:t>
      </w:r>
    </w:p>
    <w:p w:rsidR="00ED0971" w:rsidRPr="007A3878" w:rsidRDefault="00ED0971" w:rsidP="00A37B72">
      <w:pPr>
        <w:pStyle w:val="6"/>
        <w:numPr>
          <w:ilvl w:val="0"/>
          <w:numId w:val="20"/>
        </w:numPr>
        <w:shd w:val="clear" w:color="auto" w:fill="auto"/>
        <w:spacing w:after="0" w:line="288" w:lineRule="auto"/>
        <w:ind w:left="284" w:right="60" w:firstLine="0"/>
        <w:jc w:val="both"/>
        <w:rPr>
          <w:rFonts w:ascii="Arial" w:hAnsi="Arial" w:cs="Arial"/>
          <w:spacing w:val="0"/>
          <w:sz w:val="22"/>
          <w:szCs w:val="22"/>
        </w:rPr>
      </w:pPr>
      <w:r w:rsidRPr="007A3878">
        <w:rPr>
          <w:rFonts w:ascii="Arial" w:hAnsi="Arial" w:cs="Arial"/>
          <w:spacing w:val="0"/>
          <w:sz w:val="22"/>
          <w:szCs w:val="22"/>
        </w:rPr>
        <w:t>РД 153-34.0-03.150-00, ПОТ Р М-016-2001 «Межотраслевые правила по охране труда (правила безопасности) при эксплуатации электроустановок»;</w:t>
      </w:r>
    </w:p>
    <w:p w:rsidR="00ED0971" w:rsidRPr="007A3878" w:rsidRDefault="00ED0971" w:rsidP="00A37B72">
      <w:pPr>
        <w:pStyle w:val="6"/>
        <w:numPr>
          <w:ilvl w:val="0"/>
          <w:numId w:val="20"/>
        </w:numPr>
        <w:shd w:val="clear" w:color="auto" w:fill="auto"/>
        <w:spacing w:after="0" w:line="288" w:lineRule="auto"/>
        <w:ind w:left="284" w:right="60" w:firstLine="0"/>
        <w:jc w:val="both"/>
        <w:rPr>
          <w:rFonts w:ascii="Arial" w:hAnsi="Arial" w:cs="Arial"/>
          <w:spacing w:val="0"/>
          <w:sz w:val="22"/>
          <w:szCs w:val="22"/>
        </w:rPr>
      </w:pPr>
      <w:r w:rsidRPr="007A3878">
        <w:rPr>
          <w:rFonts w:ascii="Arial" w:hAnsi="Arial" w:cs="Arial"/>
          <w:spacing w:val="0"/>
          <w:sz w:val="22"/>
          <w:szCs w:val="22"/>
        </w:rPr>
        <w:t>РД 153-34.0-03.301-00 «Правила пожарной безопасности для энергетических предприятий»;</w:t>
      </w:r>
    </w:p>
    <w:p w:rsidR="00ED0971" w:rsidRPr="007A3878" w:rsidRDefault="00ED0971" w:rsidP="00A37B72">
      <w:pPr>
        <w:pStyle w:val="ConsPlusTitle"/>
        <w:numPr>
          <w:ilvl w:val="0"/>
          <w:numId w:val="20"/>
        </w:numPr>
        <w:spacing w:line="288" w:lineRule="auto"/>
        <w:ind w:left="284" w:firstLine="0"/>
        <w:jc w:val="both"/>
        <w:rPr>
          <w:rFonts w:ascii="Arial" w:hAnsi="Arial" w:cs="Arial"/>
          <w:b w:val="0"/>
          <w:bCs w:val="0"/>
        </w:rPr>
      </w:pPr>
      <w:r w:rsidRPr="007A3878">
        <w:rPr>
          <w:rFonts w:ascii="Arial" w:hAnsi="Arial" w:cs="Arial"/>
          <w:b w:val="0"/>
          <w:bCs w:val="0"/>
        </w:rPr>
        <w:t>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ED0971" w:rsidRPr="007A3878" w:rsidRDefault="00ED0971" w:rsidP="00A37B72">
      <w:pPr>
        <w:pStyle w:val="6"/>
        <w:numPr>
          <w:ilvl w:val="0"/>
          <w:numId w:val="20"/>
        </w:numPr>
        <w:shd w:val="clear" w:color="auto" w:fill="auto"/>
        <w:spacing w:after="0" w:line="288" w:lineRule="auto"/>
        <w:ind w:left="284" w:right="62" w:firstLine="0"/>
        <w:jc w:val="both"/>
        <w:rPr>
          <w:rFonts w:ascii="Arial" w:hAnsi="Arial" w:cs="Arial"/>
          <w:spacing w:val="0"/>
          <w:sz w:val="22"/>
          <w:szCs w:val="22"/>
        </w:rPr>
      </w:pPr>
      <w:r w:rsidRPr="007A3878">
        <w:rPr>
          <w:rFonts w:ascii="Arial" w:hAnsi="Arial" w:cs="Arial"/>
          <w:spacing w:val="0"/>
          <w:sz w:val="22"/>
          <w:szCs w:val="22"/>
        </w:rPr>
        <w:t>СанПиН 2.2.3.2887-11 «Гигиенические требования при производстве и использовании хризотила и хризотил</w:t>
      </w:r>
      <w:r w:rsidR="004D2054">
        <w:rPr>
          <w:rFonts w:ascii="Arial" w:hAnsi="Arial" w:cs="Arial"/>
          <w:spacing w:val="0"/>
          <w:sz w:val="22"/>
          <w:szCs w:val="22"/>
        </w:rPr>
        <w:t>-</w:t>
      </w:r>
      <w:r w:rsidRPr="007A3878">
        <w:rPr>
          <w:rFonts w:ascii="Arial" w:hAnsi="Arial" w:cs="Arial"/>
          <w:spacing w:val="0"/>
          <w:sz w:val="22"/>
          <w:szCs w:val="22"/>
        </w:rPr>
        <w:t>содержащих материалов»;</w:t>
      </w:r>
    </w:p>
    <w:p w:rsidR="00ED0971" w:rsidRPr="007A3878" w:rsidRDefault="00ED0971" w:rsidP="00A37B72">
      <w:pPr>
        <w:pStyle w:val="6"/>
        <w:numPr>
          <w:ilvl w:val="0"/>
          <w:numId w:val="20"/>
        </w:numPr>
        <w:shd w:val="clear" w:color="auto" w:fill="auto"/>
        <w:spacing w:after="0" w:line="288" w:lineRule="auto"/>
        <w:ind w:left="284" w:right="62" w:firstLine="0"/>
        <w:jc w:val="both"/>
        <w:rPr>
          <w:rFonts w:ascii="Arial" w:hAnsi="Arial" w:cs="Arial"/>
          <w:spacing w:val="0"/>
          <w:sz w:val="22"/>
          <w:szCs w:val="22"/>
        </w:rPr>
      </w:pPr>
      <w:r w:rsidRPr="007A3878">
        <w:rPr>
          <w:rFonts w:ascii="Arial" w:hAnsi="Arial" w:cs="Arial"/>
          <w:spacing w:val="0"/>
          <w:sz w:val="22"/>
          <w:szCs w:val="22"/>
        </w:rPr>
        <w:t xml:space="preserve">Стандарт организации «О мерах безопасности при работе с асбестом и асбестосодержащими материалами на объектах </w:t>
      </w:r>
      <w:r w:rsidR="007A2FCF" w:rsidRPr="007A3878">
        <w:rPr>
          <w:rFonts w:ascii="Arial" w:hAnsi="Arial" w:cs="Arial"/>
          <w:spacing w:val="0"/>
          <w:sz w:val="22"/>
          <w:szCs w:val="22"/>
        </w:rPr>
        <w:t>ПАО</w:t>
      </w:r>
      <w:r w:rsidRPr="007A3878">
        <w:rPr>
          <w:rFonts w:ascii="Arial" w:hAnsi="Arial" w:cs="Arial"/>
          <w:spacing w:val="0"/>
          <w:sz w:val="22"/>
          <w:szCs w:val="22"/>
        </w:rPr>
        <w:t xml:space="preserve"> «</w:t>
      </w:r>
      <w:proofErr w:type="spellStart"/>
      <w:r w:rsidR="007A2FCF" w:rsidRPr="007A3878">
        <w:rPr>
          <w:rFonts w:ascii="Arial" w:hAnsi="Arial" w:cs="Arial"/>
          <w:spacing w:val="0"/>
          <w:sz w:val="22"/>
          <w:szCs w:val="22"/>
        </w:rPr>
        <w:t>Юнипро</w:t>
      </w:r>
      <w:proofErr w:type="spellEnd"/>
      <w:r w:rsidRPr="007A3878">
        <w:rPr>
          <w:rFonts w:ascii="Arial" w:hAnsi="Arial" w:cs="Arial"/>
          <w:spacing w:val="0"/>
          <w:sz w:val="22"/>
          <w:szCs w:val="22"/>
        </w:rPr>
        <w:t>»;</w:t>
      </w:r>
    </w:p>
    <w:p w:rsidR="00ED0971" w:rsidRPr="007A3878" w:rsidRDefault="00ED0971" w:rsidP="00A37B72">
      <w:pPr>
        <w:pStyle w:val="6"/>
        <w:numPr>
          <w:ilvl w:val="0"/>
          <w:numId w:val="20"/>
        </w:numPr>
        <w:shd w:val="clear" w:color="auto" w:fill="auto"/>
        <w:spacing w:after="0" w:line="288" w:lineRule="auto"/>
        <w:ind w:left="284" w:right="62" w:firstLine="0"/>
        <w:jc w:val="both"/>
        <w:rPr>
          <w:rFonts w:ascii="Arial" w:hAnsi="Arial" w:cs="Arial"/>
          <w:spacing w:val="0"/>
          <w:sz w:val="22"/>
          <w:szCs w:val="22"/>
        </w:rPr>
      </w:pPr>
      <w:r w:rsidRPr="007A3878">
        <w:rPr>
          <w:rFonts w:ascii="Arial" w:hAnsi="Arial" w:cs="Arial"/>
          <w:spacing w:val="0"/>
          <w:sz w:val="22"/>
          <w:szCs w:val="22"/>
        </w:rPr>
        <w:t> «Правила противопожарного режима в Российской Федерации» (Постановление Правительства РФ от 25.04.2012 № 390 «О противопожарном режиме»);</w:t>
      </w:r>
    </w:p>
    <w:p w:rsidR="00ED0971" w:rsidRPr="007A3878" w:rsidRDefault="00ED0971" w:rsidP="00A37B72">
      <w:pPr>
        <w:pStyle w:val="6"/>
        <w:numPr>
          <w:ilvl w:val="0"/>
          <w:numId w:val="20"/>
        </w:numPr>
        <w:shd w:val="clear" w:color="auto" w:fill="auto"/>
        <w:spacing w:after="0" w:line="288" w:lineRule="auto"/>
        <w:ind w:left="284" w:right="60" w:firstLine="0"/>
        <w:jc w:val="both"/>
        <w:rPr>
          <w:rFonts w:ascii="Arial" w:hAnsi="Arial" w:cs="Arial"/>
          <w:spacing w:val="0"/>
          <w:sz w:val="22"/>
          <w:szCs w:val="22"/>
        </w:rPr>
      </w:pPr>
      <w:r w:rsidRPr="007A3878">
        <w:rPr>
          <w:rFonts w:ascii="Arial" w:hAnsi="Arial" w:cs="Arial"/>
          <w:spacing w:val="0"/>
          <w:sz w:val="22"/>
          <w:szCs w:val="22"/>
        </w:rPr>
        <w:t>Инструкция «О мерах пожарной безопасности на филиале «</w:t>
      </w:r>
      <w:proofErr w:type="spellStart"/>
      <w:r w:rsidRPr="007A3878">
        <w:rPr>
          <w:rFonts w:ascii="Arial" w:hAnsi="Arial" w:cs="Arial"/>
          <w:spacing w:val="0"/>
          <w:sz w:val="22"/>
          <w:szCs w:val="22"/>
        </w:rPr>
        <w:t>Берёзовская</w:t>
      </w:r>
      <w:proofErr w:type="spellEnd"/>
      <w:r w:rsidRPr="007A3878">
        <w:rPr>
          <w:rFonts w:ascii="Arial" w:hAnsi="Arial" w:cs="Arial"/>
          <w:spacing w:val="0"/>
          <w:sz w:val="22"/>
          <w:szCs w:val="22"/>
        </w:rPr>
        <w:t xml:space="preserve"> ГРЭС» </w:t>
      </w:r>
      <w:r w:rsidR="007A2FCF" w:rsidRPr="007A3878">
        <w:rPr>
          <w:rFonts w:ascii="Arial" w:hAnsi="Arial" w:cs="Arial"/>
          <w:spacing w:val="0"/>
          <w:sz w:val="22"/>
          <w:szCs w:val="22"/>
        </w:rPr>
        <w:t>ПАО</w:t>
      </w:r>
      <w:r w:rsidRPr="007A3878">
        <w:rPr>
          <w:rFonts w:ascii="Arial" w:hAnsi="Arial" w:cs="Arial"/>
          <w:spacing w:val="0"/>
          <w:sz w:val="22"/>
          <w:szCs w:val="22"/>
        </w:rPr>
        <w:t xml:space="preserve"> «</w:t>
      </w:r>
      <w:proofErr w:type="spellStart"/>
      <w:r w:rsidR="00B16710" w:rsidRPr="007A3878">
        <w:rPr>
          <w:rFonts w:ascii="Arial" w:hAnsi="Arial" w:cs="Arial"/>
          <w:spacing w:val="0"/>
          <w:sz w:val="22"/>
          <w:szCs w:val="22"/>
        </w:rPr>
        <w:t>Юнипро</w:t>
      </w:r>
      <w:proofErr w:type="spellEnd"/>
      <w:r w:rsidRPr="007A3878">
        <w:rPr>
          <w:rFonts w:ascii="Arial" w:hAnsi="Arial" w:cs="Arial"/>
          <w:spacing w:val="0"/>
          <w:sz w:val="22"/>
          <w:szCs w:val="22"/>
        </w:rPr>
        <w:t>», ИПБ-ООТиПК-01;</w:t>
      </w:r>
    </w:p>
    <w:p w:rsidR="00ED0971" w:rsidRPr="007A3878" w:rsidRDefault="00ED0971" w:rsidP="00A37B72">
      <w:pPr>
        <w:pStyle w:val="6"/>
        <w:numPr>
          <w:ilvl w:val="0"/>
          <w:numId w:val="20"/>
        </w:numPr>
        <w:shd w:val="clear" w:color="auto" w:fill="auto"/>
        <w:spacing w:after="0" w:line="288" w:lineRule="auto"/>
        <w:ind w:left="284" w:right="60" w:firstLine="0"/>
        <w:jc w:val="both"/>
        <w:rPr>
          <w:rFonts w:ascii="Arial" w:hAnsi="Arial" w:cs="Arial"/>
          <w:spacing w:val="0"/>
          <w:sz w:val="22"/>
          <w:szCs w:val="22"/>
        </w:rPr>
      </w:pPr>
      <w:r w:rsidRPr="007A3878">
        <w:rPr>
          <w:rFonts w:ascii="Arial" w:hAnsi="Arial" w:cs="Arial"/>
          <w:spacing w:val="0"/>
          <w:sz w:val="22"/>
          <w:szCs w:val="22"/>
        </w:rPr>
        <w:t xml:space="preserve">Федеральный закон </w:t>
      </w:r>
      <w:hyperlink r:id="rId9" w:history="1">
        <w:r w:rsidRPr="007A3878">
          <w:rPr>
            <w:rStyle w:val="ad"/>
            <w:rFonts w:ascii="Arial" w:hAnsi="Arial" w:cs="Arial"/>
            <w:spacing w:val="0"/>
            <w:sz w:val="22"/>
            <w:szCs w:val="22"/>
          </w:rPr>
          <w:t>N 384-ФЗ</w:t>
        </w:r>
      </w:hyperlink>
      <w:r w:rsidRPr="007A3878">
        <w:rPr>
          <w:rFonts w:ascii="Arial" w:hAnsi="Arial" w:cs="Arial"/>
          <w:spacing w:val="0"/>
          <w:sz w:val="22"/>
          <w:szCs w:val="22"/>
        </w:rPr>
        <w:t xml:space="preserve"> от 31.12.2009г. «Технический регламент о безопасности зданий и сооружений»;</w:t>
      </w:r>
    </w:p>
    <w:p w:rsidR="00ED0971" w:rsidRPr="007A3878" w:rsidRDefault="00ED0971" w:rsidP="00A37B72">
      <w:pPr>
        <w:pStyle w:val="6"/>
        <w:numPr>
          <w:ilvl w:val="0"/>
          <w:numId w:val="20"/>
        </w:numPr>
        <w:shd w:val="clear" w:color="auto" w:fill="auto"/>
        <w:spacing w:after="0" w:line="288" w:lineRule="auto"/>
        <w:ind w:left="284" w:right="60" w:firstLine="0"/>
        <w:jc w:val="both"/>
        <w:rPr>
          <w:rFonts w:ascii="Arial" w:hAnsi="Arial" w:cs="Arial"/>
          <w:spacing w:val="0"/>
          <w:sz w:val="22"/>
          <w:szCs w:val="22"/>
        </w:rPr>
      </w:pPr>
      <w:r w:rsidRPr="007A3878">
        <w:rPr>
          <w:rFonts w:ascii="Arial" w:hAnsi="Arial" w:cs="Arial"/>
          <w:spacing w:val="0"/>
          <w:sz w:val="22"/>
          <w:szCs w:val="22"/>
        </w:rPr>
        <w:t>Инструкция «О порядке подготовки и проведения огневых работ в цехах, помещениях и на территории филиала «</w:t>
      </w:r>
      <w:proofErr w:type="spellStart"/>
      <w:r w:rsidRPr="007A3878">
        <w:rPr>
          <w:rFonts w:ascii="Arial" w:hAnsi="Arial" w:cs="Arial"/>
          <w:spacing w:val="0"/>
          <w:sz w:val="22"/>
          <w:szCs w:val="22"/>
        </w:rPr>
        <w:t>Берёзовская</w:t>
      </w:r>
      <w:proofErr w:type="spellEnd"/>
      <w:r w:rsidRPr="007A3878">
        <w:rPr>
          <w:rFonts w:ascii="Arial" w:hAnsi="Arial" w:cs="Arial"/>
          <w:spacing w:val="0"/>
          <w:sz w:val="22"/>
          <w:szCs w:val="22"/>
        </w:rPr>
        <w:t xml:space="preserve"> ГРЭС» </w:t>
      </w:r>
      <w:r w:rsidR="00B16710" w:rsidRPr="007A3878">
        <w:rPr>
          <w:rFonts w:ascii="Arial" w:hAnsi="Arial" w:cs="Arial"/>
          <w:spacing w:val="0"/>
          <w:sz w:val="22"/>
          <w:szCs w:val="22"/>
        </w:rPr>
        <w:t>ПАО «</w:t>
      </w:r>
      <w:proofErr w:type="spellStart"/>
      <w:r w:rsidR="00B16710" w:rsidRPr="007A3878">
        <w:rPr>
          <w:rFonts w:ascii="Arial" w:hAnsi="Arial" w:cs="Arial"/>
          <w:spacing w:val="0"/>
          <w:sz w:val="22"/>
          <w:szCs w:val="22"/>
        </w:rPr>
        <w:t>Юнипро</w:t>
      </w:r>
      <w:proofErr w:type="spellEnd"/>
      <w:r w:rsidR="00B16710" w:rsidRPr="007A3878">
        <w:rPr>
          <w:rFonts w:ascii="Arial" w:hAnsi="Arial" w:cs="Arial"/>
          <w:spacing w:val="0"/>
          <w:sz w:val="22"/>
          <w:szCs w:val="22"/>
        </w:rPr>
        <w:t>»</w:t>
      </w:r>
      <w:r w:rsidRPr="007A3878">
        <w:rPr>
          <w:rFonts w:ascii="Arial" w:hAnsi="Arial" w:cs="Arial"/>
          <w:spacing w:val="0"/>
          <w:sz w:val="22"/>
          <w:szCs w:val="22"/>
        </w:rPr>
        <w:t>, ИПБ-ООТиПК-02;</w:t>
      </w:r>
    </w:p>
    <w:p w:rsidR="00ED0971" w:rsidRPr="007A3878" w:rsidRDefault="00ED0971" w:rsidP="00A37B72">
      <w:pPr>
        <w:numPr>
          <w:ilvl w:val="0"/>
          <w:numId w:val="20"/>
        </w:numPr>
        <w:autoSpaceDE/>
        <w:autoSpaceDN/>
        <w:spacing w:line="288" w:lineRule="auto"/>
        <w:ind w:left="284" w:firstLine="0"/>
        <w:jc w:val="both"/>
        <w:rPr>
          <w:rFonts w:ascii="Arial" w:hAnsi="Arial" w:cs="Arial"/>
          <w:sz w:val="22"/>
          <w:szCs w:val="22"/>
        </w:rPr>
      </w:pPr>
      <w:r w:rsidRPr="007A3878">
        <w:rPr>
          <w:rFonts w:ascii="Arial" w:hAnsi="Arial" w:cs="Arial"/>
          <w:sz w:val="22"/>
          <w:szCs w:val="22"/>
        </w:rPr>
        <w:t>СП 48.13330.2011 «Организация строительства»;</w:t>
      </w:r>
    </w:p>
    <w:p w:rsidR="00ED0971" w:rsidRPr="007A3878" w:rsidRDefault="00ED0971" w:rsidP="00A37B72">
      <w:pPr>
        <w:numPr>
          <w:ilvl w:val="0"/>
          <w:numId w:val="20"/>
        </w:numPr>
        <w:autoSpaceDE/>
        <w:autoSpaceDN/>
        <w:spacing w:line="288" w:lineRule="auto"/>
        <w:ind w:left="284" w:firstLine="0"/>
        <w:jc w:val="both"/>
        <w:rPr>
          <w:rFonts w:ascii="Arial" w:hAnsi="Arial" w:cs="Arial"/>
          <w:sz w:val="22"/>
          <w:szCs w:val="22"/>
        </w:rPr>
      </w:pPr>
      <w:r w:rsidRPr="007A3878">
        <w:rPr>
          <w:rFonts w:ascii="Arial" w:hAnsi="Arial" w:cs="Arial"/>
          <w:sz w:val="22"/>
          <w:szCs w:val="22"/>
        </w:rPr>
        <w:t xml:space="preserve">СП 16.13330.2011 (Актуализированная редакция СНиП </w:t>
      </w:r>
      <w:r w:rsidRPr="007A3878">
        <w:rPr>
          <w:rFonts w:ascii="Arial" w:hAnsi="Arial" w:cs="Arial"/>
          <w:sz w:val="22"/>
          <w:szCs w:val="22"/>
          <w:lang w:val="en-US"/>
        </w:rPr>
        <w:t>II</w:t>
      </w:r>
      <w:r w:rsidRPr="007A3878">
        <w:rPr>
          <w:rFonts w:ascii="Arial" w:hAnsi="Arial" w:cs="Arial"/>
          <w:sz w:val="22"/>
          <w:szCs w:val="22"/>
        </w:rPr>
        <w:t>-23-81*) Стальные конструкции.</w:t>
      </w:r>
    </w:p>
    <w:p w:rsidR="00ED0971" w:rsidRPr="007A3878" w:rsidRDefault="00ED0971" w:rsidP="00A37B72">
      <w:pPr>
        <w:numPr>
          <w:ilvl w:val="0"/>
          <w:numId w:val="20"/>
        </w:numPr>
        <w:autoSpaceDE/>
        <w:autoSpaceDN/>
        <w:spacing w:line="288" w:lineRule="auto"/>
        <w:ind w:left="284" w:firstLine="0"/>
        <w:jc w:val="both"/>
        <w:rPr>
          <w:rFonts w:ascii="Arial" w:hAnsi="Arial" w:cs="Arial"/>
          <w:sz w:val="22"/>
          <w:szCs w:val="22"/>
        </w:rPr>
      </w:pPr>
      <w:r w:rsidRPr="007A3878">
        <w:rPr>
          <w:rFonts w:ascii="Arial" w:hAnsi="Arial" w:cs="Arial"/>
          <w:sz w:val="22"/>
          <w:szCs w:val="22"/>
        </w:rPr>
        <w:t>СП 53-101-98 « Изготовление и контроль качества стальных строительных конструкций».</w:t>
      </w:r>
    </w:p>
    <w:p w:rsidR="00ED0971" w:rsidRPr="007A3878" w:rsidRDefault="00ED0971" w:rsidP="00A37B72">
      <w:pPr>
        <w:numPr>
          <w:ilvl w:val="0"/>
          <w:numId w:val="20"/>
        </w:numPr>
        <w:autoSpaceDE/>
        <w:autoSpaceDN/>
        <w:spacing w:line="288" w:lineRule="auto"/>
        <w:ind w:left="284" w:firstLine="0"/>
        <w:jc w:val="both"/>
        <w:rPr>
          <w:rFonts w:ascii="Arial" w:hAnsi="Arial" w:cs="Arial"/>
          <w:sz w:val="22"/>
          <w:szCs w:val="22"/>
        </w:rPr>
      </w:pPr>
      <w:r w:rsidRPr="007A3878">
        <w:rPr>
          <w:rFonts w:ascii="Arial" w:hAnsi="Arial" w:cs="Arial"/>
          <w:sz w:val="22"/>
          <w:szCs w:val="22"/>
        </w:rPr>
        <w:t>СНиП 12-03-2001 «Безопасность труда в строительстве. Часть 1»</w:t>
      </w:r>
    </w:p>
    <w:p w:rsidR="00ED0971" w:rsidRPr="007A3878" w:rsidRDefault="00ED0971" w:rsidP="00A37B72">
      <w:pPr>
        <w:numPr>
          <w:ilvl w:val="0"/>
          <w:numId w:val="20"/>
        </w:numPr>
        <w:autoSpaceDE/>
        <w:autoSpaceDN/>
        <w:spacing w:line="288" w:lineRule="auto"/>
        <w:ind w:left="284" w:firstLine="0"/>
        <w:jc w:val="both"/>
        <w:rPr>
          <w:rFonts w:ascii="Arial" w:hAnsi="Arial" w:cs="Arial"/>
          <w:sz w:val="22"/>
          <w:szCs w:val="22"/>
        </w:rPr>
      </w:pPr>
      <w:r w:rsidRPr="007A3878">
        <w:rPr>
          <w:rFonts w:ascii="Arial" w:hAnsi="Arial" w:cs="Arial"/>
          <w:sz w:val="22"/>
          <w:szCs w:val="22"/>
        </w:rPr>
        <w:t>СНиП 12-04-2001 «Безопасность труда в строительстве. Часть 2»</w:t>
      </w:r>
    </w:p>
    <w:p w:rsidR="00D40D53" w:rsidRPr="007A3878" w:rsidRDefault="00D40D53" w:rsidP="00A37B72">
      <w:pPr>
        <w:numPr>
          <w:ilvl w:val="0"/>
          <w:numId w:val="20"/>
        </w:numPr>
        <w:autoSpaceDE/>
        <w:autoSpaceDN/>
        <w:spacing w:line="288" w:lineRule="auto"/>
        <w:ind w:left="284" w:right="60" w:firstLine="0"/>
        <w:jc w:val="both"/>
        <w:rPr>
          <w:rFonts w:ascii="Arial" w:hAnsi="Arial" w:cs="Arial"/>
          <w:sz w:val="22"/>
          <w:szCs w:val="22"/>
        </w:rPr>
      </w:pPr>
      <w:r w:rsidRPr="007A3878">
        <w:rPr>
          <w:rFonts w:ascii="Arial" w:hAnsi="Arial" w:cs="Arial"/>
          <w:sz w:val="22"/>
          <w:szCs w:val="22"/>
        </w:rPr>
        <w:t>СП 45.13330.2012 (Актуализированная редакция СНиП 3.02.01-87) Основания зданий и сооружений</w:t>
      </w:r>
    </w:p>
    <w:p w:rsidR="00D40D53" w:rsidRPr="007A3878" w:rsidRDefault="00D40D53" w:rsidP="00A37B72">
      <w:pPr>
        <w:numPr>
          <w:ilvl w:val="0"/>
          <w:numId w:val="20"/>
        </w:numPr>
        <w:autoSpaceDE/>
        <w:autoSpaceDN/>
        <w:spacing w:line="288" w:lineRule="auto"/>
        <w:ind w:left="284" w:right="60" w:firstLine="0"/>
        <w:jc w:val="both"/>
        <w:rPr>
          <w:rFonts w:ascii="Arial" w:hAnsi="Arial" w:cs="Arial"/>
          <w:sz w:val="22"/>
          <w:szCs w:val="22"/>
        </w:rPr>
      </w:pPr>
      <w:r w:rsidRPr="007A3878">
        <w:rPr>
          <w:rFonts w:ascii="Arial" w:hAnsi="Arial" w:cs="Arial"/>
          <w:sz w:val="22"/>
          <w:szCs w:val="22"/>
        </w:rPr>
        <w:t>СНиП 3.03.01-87 «Несущие и ограждающие конструкции конструкций».</w:t>
      </w:r>
    </w:p>
    <w:p w:rsidR="00D40D53" w:rsidRPr="007A3878" w:rsidRDefault="00D40D53" w:rsidP="00A37B72">
      <w:pPr>
        <w:numPr>
          <w:ilvl w:val="0"/>
          <w:numId w:val="20"/>
        </w:numPr>
        <w:autoSpaceDE/>
        <w:autoSpaceDN/>
        <w:spacing w:line="288" w:lineRule="auto"/>
        <w:ind w:left="284" w:right="60" w:firstLine="0"/>
        <w:jc w:val="both"/>
        <w:rPr>
          <w:rFonts w:ascii="Arial" w:hAnsi="Arial" w:cs="Arial"/>
          <w:sz w:val="22"/>
          <w:szCs w:val="22"/>
        </w:rPr>
      </w:pPr>
      <w:r w:rsidRPr="007A3878">
        <w:rPr>
          <w:rFonts w:ascii="Arial" w:hAnsi="Arial" w:cs="Arial"/>
          <w:sz w:val="22"/>
          <w:szCs w:val="22"/>
        </w:rPr>
        <w:t>СНиП 3.04.01-87 « Изоляционные и отделочные покрытия»</w:t>
      </w:r>
    </w:p>
    <w:p w:rsidR="00D40D53" w:rsidRPr="007A3878" w:rsidRDefault="00D40D53" w:rsidP="00A37B72">
      <w:pPr>
        <w:numPr>
          <w:ilvl w:val="0"/>
          <w:numId w:val="20"/>
        </w:numPr>
        <w:autoSpaceDE/>
        <w:autoSpaceDN/>
        <w:spacing w:line="288" w:lineRule="auto"/>
        <w:ind w:left="284" w:right="60" w:firstLine="0"/>
        <w:jc w:val="both"/>
        <w:rPr>
          <w:rFonts w:ascii="Arial" w:hAnsi="Arial" w:cs="Arial"/>
          <w:sz w:val="22"/>
          <w:szCs w:val="22"/>
        </w:rPr>
      </w:pPr>
      <w:r w:rsidRPr="007A3878">
        <w:rPr>
          <w:rFonts w:ascii="Arial" w:hAnsi="Arial" w:cs="Arial"/>
          <w:sz w:val="22"/>
          <w:szCs w:val="22"/>
        </w:rPr>
        <w:t>СНиП 12.01-2004 « Организация строительства»</w:t>
      </w:r>
    </w:p>
    <w:p w:rsidR="00D40D53" w:rsidRPr="007A3878" w:rsidRDefault="00D40D53" w:rsidP="00A37B72">
      <w:pPr>
        <w:numPr>
          <w:ilvl w:val="0"/>
          <w:numId w:val="20"/>
        </w:numPr>
        <w:autoSpaceDE/>
        <w:autoSpaceDN/>
        <w:spacing w:line="288" w:lineRule="auto"/>
        <w:ind w:left="284" w:right="60" w:firstLine="0"/>
        <w:jc w:val="both"/>
        <w:rPr>
          <w:rFonts w:ascii="Arial" w:hAnsi="Arial" w:cs="Arial"/>
          <w:sz w:val="22"/>
          <w:szCs w:val="22"/>
        </w:rPr>
      </w:pPr>
      <w:r w:rsidRPr="007A3878">
        <w:rPr>
          <w:rFonts w:ascii="Arial" w:hAnsi="Arial" w:cs="Arial"/>
          <w:sz w:val="22"/>
          <w:szCs w:val="22"/>
        </w:rPr>
        <w:t xml:space="preserve">Приказ № 533 </w:t>
      </w:r>
      <w:proofErr w:type="spellStart"/>
      <w:r w:rsidRPr="007A3878">
        <w:rPr>
          <w:rFonts w:ascii="Arial" w:hAnsi="Arial" w:cs="Arial"/>
          <w:sz w:val="22"/>
          <w:szCs w:val="22"/>
        </w:rPr>
        <w:t>Ростехнадзора</w:t>
      </w:r>
      <w:proofErr w:type="spellEnd"/>
      <w:r w:rsidRPr="007A3878">
        <w:rPr>
          <w:rFonts w:ascii="Arial" w:hAnsi="Arial" w:cs="Arial"/>
          <w:sz w:val="22"/>
          <w:szCs w:val="22"/>
        </w:rPr>
        <w:t xml:space="preserve"> от 12.11.2013г. « Об утверждении Федеральных норм и правил в области промышленной безопасности « Правила безопасности опасных производственных объектов, на которых используются подъемные сооружения»</w:t>
      </w:r>
    </w:p>
    <w:p w:rsidR="00ED0971" w:rsidRPr="007A3878" w:rsidRDefault="00ED0971" w:rsidP="00A37B72">
      <w:pPr>
        <w:pStyle w:val="a5"/>
        <w:numPr>
          <w:ilvl w:val="0"/>
          <w:numId w:val="20"/>
        </w:numPr>
        <w:spacing w:line="288" w:lineRule="auto"/>
        <w:ind w:left="284" w:firstLine="0"/>
        <w:jc w:val="both"/>
        <w:rPr>
          <w:rFonts w:ascii="Arial" w:hAnsi="Arial" w:cs="Arial"/>
          <w:sz w:val="22"/>
          <w:szCs w:val="22"/>
        </w:rPr>
      </w:pPr>
      <w:r w:rsidRPr="007A3878">
        <w:rPr>
          <w:rFonts w:ascii="Arial" w:hAnsi="Arial" w:cs="Arial"/>
          <w:sz w:val="22"/>
          <w:szCs w:val="22"/>
        </w:rPr>
        <w:t>Другие действующие директивные материалы, обязательные для энергетики</w:t>
      </w:r>
      <w:r w:rsidR="00EB079B">
        <w:rPr>
          <w:rFonts w:ascii="Arial" w:hAnsi="Arial" w:cs="Arial"/>
          <w:sz w:val="22"/>
          <w:szCs w:val="22"/>
        </w:rPr>
        <w:br/>
      </w:r>
    </w:p>
    <w:p w:rsidR="00F54C39" w:rsidRPr="007A3878" w:rsidRDefault="005B6E3A" w:rsidP="00B504FB">
      <w:pPr>
        <w:pStyle w:val="70"/>
        <w:shd w:val="clear" w:color="auto" w:fill="auto"/>
        <w:spacing w:before="0" w:after="0" w:line="288" w:lineRule="auto"/>
        <w:ind w:right="-1" w:firstLine="0"/>
        <w:rPr>
          <w:rFonts w:ascii="Arial" w:hAnsi="Arial" w:cs="Arial"/>
          <w:sz w:val="22"/>
          <w:szCs w:val="22"/>
        </w:rPr>
      </w:pPr>
      <w:r w:rsidRPr="007A3878">
        <w:rPr>
          <w:rFonts w:ascii="Arial" w:hAnsi="Arial" w:cs="Arial"/>
          <w:b/>
          <w:sz w:val="22"/>
          <w:szCs w:val="22"/>
        </w:rPr>
        <w:t>7</w:t>
      </w:r>
      <w:r w:rsidR="00F54C39" w:rsidRPr="007A3878">
        <w:rPr>
          <w:rFonts w:ascii="Arial" w:hAnsi="Arial" w:cs="Arial"/>
          <w:b/>
          <w:sz w:val="22"/>
          <w:szCs w:val="22"/>
        </w:rPr>
        <w:t>. Требования к применяемым оборудованию, материалам и запасным частям:</w:t>
      </w:r>
    </w:p>
    <w:p w:rsidR="00D40D53" w:rsidRPr="007A3878" w:rsidRDefault="00EB079B" w:rsidP="00E54A38">
      <w:pPr>
        <w:pStyle w:val="6"/>
        <w:tabs>
          <w:tab w:val="left" w:pos="284"/>
          <w:tab w:val="left" w:pos="567"/>
        </w:tabs>
        <w:spacing w:after="0" w:line="288" w:lineRule="auto"/>
        <w:ind w:left="284" w:firstLine="0"/>
        <w:jc w:val="both"/>
        <w:rPr>
          <w:rFonts w:ascii="Arial" w:eastAsia="Times New Roman" w:hAnsi="Arial" w:cs="Arial"/>
          <w:spacing w:val="0"/>
          <w:sz w:val="22"/>
          <w:szCs w:val="22"/>
          <w:lang w:eastAsia="ru-RU"/>
        </w:rPr>
      </w:pPr>
      <w:r>
        <w:rPr>
          <w:rFonts w:ascii="Arial" w:eastAsia="Times New Roman" w:hAnsi="Arial" w:cs="Arial"/>
          <w:spacing w:val="0"/>
          <w:sz w:val="22"/>
          <w:szCs w:val="22"/>
          <w:lang w:eastAsia="ru-RU"/>
        </w:rPr>
        <w:br/>
      </w:r>
      <w:r w:rsidR="00D40D53" w:rsidRPr="007A3878">
        <w:rPr>
          <w:rFonts w:ascii="Arial" w:eastAsia="Times New Roman" w:hAnsi="Arial" w:cs="Arial"/>
          <w:spacing w:val="0"/>
          <w:sz w:val="22"/>
          <w:szCs w:val="22"/>
          <w:lang w:eastAsia="ru-RU"/>
        </w:rPr>
        <w:t>7.1.</w:t>
      </w:r>
      <w:r w:rsidR="00D40D53" w:rsidRPr="007A3878">
        <w:rPr>
          <w:rFonts w:ascii="Arial" w:eastAsia="Times New Roman" w:hAnsi="Arial" w:cs="Arial"/>
          <w:spacing w:val="0"/>
          <w:sz w:val="22"/>
          <w:szCs w:val="22"/>
          <w:lang w:eastAsia="ru-RU"/>
        </w:rPr>
        <w:tab/>
        <w:t xml:space="preserve">Работы в объеме Технического задания выполняются с применением оборудования, запасных частей </w:t>
      </w:r>
      <w:r w:rsidR="004D7CCE" w:rsidRPr="007A3878">
        <w:rPr>
          <w:rFonts w:ascii="Arial" w:eastAsia="Times New Roman" w:hAnsi="Arial" w:cs="Arial"/>
          <w:spacing w:val="0"/>
          <w:sz w:val="22"/>
          <w:szCs w:val="22"/>
          <w:lang w:eastAsia="ru-RU"/>
        </w:rPr>
        <w:t>и материалов Подрядчика</w:t>
      </w:r>
      <w:r w:rsidR="00D40D53" w:rsidRPr="007A3878">
        <w:rPr>
          <w:rFonts w:ascii="Arial" w:eastAsia="Times New Roman" w:hAnsi="Arial" w:cs="Arial"/>
          <w:spacing w:val="0"/>
          <w:sz w:val="22"/>
          <w:szCs w:val="22"/>
          <w:lang w:eastAsia="ru-RU"/>
        </w:rPr>
        <w:t>.</w:t>
      </w:r>
    </w:p>
    <w:p w:rsidR="00D40D53" w:rsidRPr="007A3878" w:rsidRDefault="00D40D53" w:rsidP="004E7197">
      <w:pPr>
        <w:pStyle w:val="6"/>
        <w:tabs>
          <w:tab w:val="left" w:pos="284"/>
          <w:tab w:val="left" w:pos="567"/>
        </w:tabs>
        <w:spacing w:after="0" w:line="288" w:lineRule="auto"/>
        <w:ind w:left="284"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7.2.</w:t>
      </w:r>
      <w:r w:rsidRPr="007A3878">
        <w:rPr>
          <w:rFonts w:ascii="Arial" w:eastAsia="Times New Roman" w:hAnsi="Arial" w:cs="Arial"/>
          <w:spacing w:val="0"/>
          <w:sz w:val="22"/>
          <w:szCs w:val="22"/>
          <w:lang w:eastAsia="ru-RU"/>
        </w:rPr>
        <w:tab/>
        <w:t>В период проведения закупочной процедуры, Подрядчик предоставляет ведомость.</w:t>
      </w:r>
      <w:r w:rsidR="00E54A38" w:rsidRPr="007A3878">
        <w:rPr>
          <w:rFonts w:ascii="Arial" w:eastAsia="Times New Roman" w:hAnsi="Arial" w:cs="Arial"/>
          <w:spacing w:val="0"/>
          <w:sz w:val="22"/>
          <w:szCs w:val="22"/>
          <w:lang w:eastAsia="ru-RU"/>
        </w:rPr>
        <w:t xml:space="preserve"> </w:t>
      </w:r>
      <w:r w:rsidRPr="007A3878">
        <w:rPr>
          <w:rFonts w:ascii="Arial" w:eastAsia="Times New Roman" w:hAnsi="Arial" w:cs="Arial"/>
          <w:spacing w:val="0"/>
          <w:sz w:val="22"/>
          <w:szCs w:val="22"/>
          <w:lang w:eastAsia="ru-RU"/>
        </w:rPr>
        <w:t xml:space="preserve">Если участник не может предоставить состав, сроки поставки и стоимость МТР, то при заключении </w:t>
      </w:r>
      <w:r w:rsidRPr="007A3878">
        <w:rPr>
          <w:rFonts w:ascii="Arial" w:eastAsia="Times New Roman" w:hAnsi="Arial" w:cs="Arial"/>
          <w:spacing w:val="0"/>
          <w:sz w:val="22"/>
          <w:szCs w:val="22"/>
          <w:lang w:eastAsia="ru-RU"/>
        </w:rPr>
        <w:lastRenderedPageBreak/>
        <w:t xml:space="preserve">Договора подряда сумма МТР принимается как предельная, в этом случае вышеуказанная ведомость представляется Подрядчиком в оговоренные Договором подряда сроки. </w:t>
      </w:r>
      <w:r w:rsidR="00A165FA">
        <w:rPr>
          <w:rFonts w:ascii="Arial" w:eastAsia="Times New Roman" w:hAnsi="Arial" w:cs="Arial"/>
          <w:spacing w:val="0"/>
          <w:sz w:val="22"/>
          <w:szCs w:val="22"/>
          <w:lang w:eastAsia="ru-RU"/>
        </w:rPr>
        <w:t>Заказчик</w:t>
      </w:r>
      <w:r w:rsidRPr="007A3878">
        <w:rPr>
          <w:rFonts w:ascii="Arial" w:eastAsia="Times New Roman" w:hAnsi="Arial" w:cs="Arial"/>
          <w:spacing w:val="0"/>
          <w:sz w:val="22"/>
          <w:szCs w:val="22"/>
          <w:lang w:eastAsia="ru-RU"/>
        </w:rPr>
        <w:t xml:space="preserve"> в течение 10 (десяти) календарных дней после получения ведомости обязан либо согласовать стоимость МТР, либо взять на себя обязанность поставки МТР, по стоимости которых согласие не достигнуто, исключив данные МТР из ведомости Подрядчика. При этом сумма Договора уменьшается на сумму исключаемых из ведомости МТР. На запасные части и </w:t>
      </w:r>
      <w:r w:rsidR="00782176" w:rsidRPr="007A3878">
        <w:rPr>
          <w:rFonts w:ascii="Arial" w:eastAsia="Times New Roman" w:hAnsi="Arial" w:cs="Arial"/>
          <w:spacing w:val="0"/>
          <w:sz w:val="22"/>
          <w:szCs w:val="22"/>
          <w:lang w:eastAsia="ru-RU"/>
        </w:rPr>
        <w:t>материалы, по</w:t>
      </w:r>
      <w:r w:rsidRPr="007A3878">
        <w:rPr>
          <w:rFonts w:ascii="Arial" w:eastAsia="Times New Roman" w:hAnsi="Arial" w:cs="Arial"/>
          <w:spacing w:val="0"/>
          <w:sz w:val="22"/>
          <w:szCs w:val="22"/>
          <w:lang w:eastAsia="ru-RU"/>
        </w:rPr>
        <w:t xml:space="preserve"> стоимости которых согласие не достигнуто, Подрядчик разрабатывает и предоставляет </w:t>
      </w:r>
      <w:r w:rsidR="00A165FA">
        <w:rPr>
          <w:rFonts w:ascii="Arial" w:eastAsia="Times New Roman" w:hAnsi="Arial" w:cs="Arial"/>
          <w:spacing w:val="0"/>
          <w:sz w:val="22"/>
          <w:szCs w:val="22"/>
          <w:lang w:eastAsia="ru-RU"/>
        </w:rPr>
        <w:t>Заказчик</w:t>
      </w:r>
      <w:r w:rsidRPr="007A3878">
        <w:rPr>
          <w:rFonts w:ascii="Arial" w:eastAsia="Times New Roman" w:hAnsi="Arial" w:cs="Arial"/>
          <w:spacing w:val="0"/>
          <w:sz w:val="22"/>
          <w:szCs w:val="22"/>
          <w:lang w:eastAsia="ru-RU"/>
        </w:rPr>
        <w:t>у технические требования на поставляемые запасные части и материалы и график пост</w:t>
      </w:r>
      <w:r w:rsidR="00E54A38" w:rsidRPr="007A3878">
        <w:rPr>
          <w:rFonts w:ascii="Arial" w:eastAsia="Times New Roman" w:hAnsi="Arial" w:cs="Arial"/>
          <w:spacing w:val="0"/>
          <w:sz w:val="22"/>
          <w:szCs w:val="22"/>
          <w:lang w:eastAsia="ru-RU"/>
        </w:rPr>
        <w:t>авки МТР.</w:t>
      </w:r>
    </w:p>
    <w:p w:rsidR="00D40D53" w:rsidRPr="007A3878" w:rsidRDefault="00D40D53" w:rsidP="00D40D53">
      <w:pPr>
        <w:pStyle w:val="6"/>
        <w:tabs>
          <w:tab w:val="left" w:pos="284"/>
          <w:tab w:val="left" w:pos="567"/>
        </w:tabs>
        <w:spacing w:after="0" w:line="288" w:lineRule="auto"/>
        <w:ind w:left="284"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7.3.</w:t>
      </w:r>
      <w:r w:rsidRPr="007A3878">
        <w:rPr>
          <w:rFonts w:ascii="Arial" w:eastAsia="Times New Roman" w:hAnsi="Arial" w:cs="Arial"/>
          <w:spacing w:val="0"/>
          <w:sz w:val="22"/>
          <w:szCs w:val="22"/>
          <w:lang w:eastAsia="ru-RU"/>
        </w:rPr>
        <w:tab/>
        <w:t>Материалы, поставляемые Подрядчиком, Подрядчик приобретает самостоятельно за счет своих оборотных средств. Подрядчик осуществляет доставку материалов, запасных частей, комплектующих изделий до места выполнения работ своими силами и за свой счет.</w:t>
      </w:r>
    </w:p>
    <w:p w:rsidR="00D40D53" w:rsidRPr="007A3878" w:rsidRDefault="00D40D53" w:rsidP="00D40D53">
      <w:pPr>
        <w:pStyle w:val="6"/>
        <w:tabs>
          <w:tab w:val="left" w:pos="284"/>
          <w:tab w:val="left" w:pos="567"/>
        </w:tabs>
        <w:spacing w:after="0" w:line="288" w:lineRule="auto"/>
        <w:ind w:left="284"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7.4.</w:t>
      </w:r>
      <w:r w:rsidRPr="007A3878">
        <w:rPr>
          <w:rFonts w:ascii="Arial" w:eastAsia="Times New Roman" w:hAnsi="Arial" w:cs="Arial"/>
          <w:spacing w:val="0"/>
          <w:sz w:val="22"/>
          <w:szCs w:val="22"/>
          <w:lang w:eastAsia="ru-RU"/>
        </w:rPr>
        <w:tab/>
        <w:t xml:space="preserve">Вновь устанавливаемое оборудование, запасные части и материалы должны быть новыми, не бывшим в употреблении, сертифицированы в установленном порядке и иметь сертификаты соответствия, качества, безопасности, паспорта, санитарно-эпидемиологические заключения и гигиенические заключения, разрешения на применение, прочие обязательные документы, дающие участнику право на поставку  данной продукции. Подрядчик обязан представить </w:t>
      </w:r>
      <w:r w:rsidR="00A165FA">
        <w:rPr>
          <w:rFonts w:ascii="Arial" w:eastAsia="Times New Roman" w:hAnsi="Arial" w:cs="Arial"/>
          <w:spacing w:val="0"/>
          <w:sz w:val="22"/>
          <w:szCs w:val="22"/>
          <w:lang w:eastAsia="ru-RU"/>
        </w:rPr>
        <w:t>Заказчик</w:t>
      </w:r>
      <w:r w:rsidRPr="007A3878">
        <w:rPr>
          <w:rFonts w:ascii="Arial" w:eastAsia="Times New Roman" w:hAnsi="Arial" w:cs="Arial"/>
          <w:spacing w:val="0"/>
          <w:sz w:val="22"/>
          <w:szCs w:val="22"/>
          <w:lang w:eastAsia="ru-RU"/>
        </w:rPr>
        <w:t xml:space="preserve">у все копии сертификатов, </w:t>
      </w:r>
      <w:r w:rsidR="004D2054">
        <w:rPr>
          <w:rFonts w:ascii="Arial" w:eastAsia="Times New Roman" w:hAnsi="Arial" w:cs="Arial"/>
          <w:spacing w:val="0"/>
          <w:sz w:val="22"/>
          <w:szCs w:val="22"/>
          <w:lang w:eastAsia="ru-RU"/>
        </w:rPr>
        <w:t xml:space="preserve">заключений, разрешений и т.д., </w:t>
      </w:r>
      <w:r w:rsidRPr="007A3878">
        <w:rPr>
          <w:rFonts w:ascii="Arial" w:eastAsia="Times New Roman" w:hAnsi="Arial" w:cs="Arial"/>
          <w:spacing w:val="0"/>
          <w:sz w:val="22"/>
          <w:szCs w:val="22"/>
          <w:lang w:eastAsia="ru-RU"/>
        </w:rPr>
        <w:t xml:space="preserve">нотариально заверенные, либо сертификаты заверяются </w:t>
      </w:r>
      <w:r w:rsidR="00A165FA">
        <w:rPr>
          <w:rFonts w:ascii="Arial" w:eastAsia="Times New Roman" w:hAnsi="Arial" w:cs="Arial"/>
          <w:spacing w:val="0"/>
          <w:sz w:val="22"/>
          <w:szCs w:val="22"/>
          <w:lang w:eastAsia="ru-RU"/>
        </w:rPr>
        <w:t>Заказчик</w:t>
      </w:r>
      <w:r w:rsidRPr="007A3878">
        <w:rPr>
          <w:rFonts w:ascii="Arial" w:eastAsia="Times New Roman" w:hAnsi="Arial" w:cs="Arial"/>
          <w:spacing w:val="0"/>
          <w:sz w:val="22"/>
          <w:szCs w:val="22"/>
          <w:lang w:eastAsia="ru-RU"/>
        </w:rPr>
        <w:t xml:space="preserve">ом </w:t>
      </w:r>
      <w:proofErr w:type="gramStart"/>
      <w:r w:rsidRPr="007A3878">
        <w:rPr>
          <w:rFonts w:ascii="Arial" w:eastAsia="Times New Roman" w:hAnsi="Arial" w:cs="Arial"/>
          <w:spacing w:val="0"/>
          <w:sz w:val="22"/>
          <w:szCs w:val="22"/>
          <w:lang w:eastAsia="ru-RU"/>
        </w:rPr>
        <w:t>по</w:t>
      </w:r>
      <w:proofErr w:type="gramEnd"/>
      <w:r w:rsidRPr="007A3878">
        <w:rPr>
          <w:rFonts w:ascii="Arial" w:eastAsia="Times New Roman" w:hAnsi="Arial" w:cs="Arial"/>
          <w:spacing w:val="0"/>
          <w:sz w:val="22"/>
          <w:szCs w:val="22"/>
          <w:lang w:eastAsia="ru-RU"/>
        </w:rPr>
        <w:t xml:space="preserve"> предоставлении оригинала.</w:t>
      </w:r>
    </w:p>
    <w:p w:rsidR="00D40D53" w:rsidRPr="007A3878" w:rsidRDefault="00D40D53" w:rsidP="00D40D53">
      <w:pPr>
        <w:pStyle w:val="6"/>
        <w:tabs>
          <w:tab w:val="left" w:pos="284"/>
          <w:tab w:val="left" w:pos="567"/>
        </w:tabs>
        <w:spacing w:after="0" w:line="288" w:lineRule="auto"/>
        <w:ind w:left="284"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7.5.</w:t>
      </w:r>
      <w:r w:rsidRPr="007A3878">
        <w:rPr>
          <w:rFonts w:ascii="Arial" w:eastAsia="Times New Roman" w:hAnsi="Arial" w:cs="Arial"/>
          <w:spacing w:val="0"/>
          <w:sz w:val="22"/>
          <w:szCs w:val="22"/>
          <w:lang w:eastAsia="ru-RU"/>
        </w:rPr>
        <w:tab/>
        <w:t xml:space="preserve">Входной контроль запасных частей и материалов, поставляемых Подрядчиком в соответствии с ГОСТ 24297-87(2001) осуществляется комиссией с участием представителей </w:t>
      </w:r>
      <w:r w:rsidR="00A165FA">
        <w:rPr>
          <w:rFonts w:ascii="Arial" w:eastAsia="Times New Roman" w:hAnsi="Arial" w:cs="Arial"/>
          <w:spacing w:val="0"/>
          <w:sz w:val="22"/>
          <w:szCs w:val="22"/>
          <w:lang w:eastAsia="ru-RU"/>
        </w:rPr>
        <w:t>Заказчик</w:t>
      </w:r>
      <w:r w:rsidRPr="007A3878">
        <w:rPr>
          <w:rFonts w:ascii="Arial" w:eastAsia="Times New Roman" w:hAnsi="Arial" w:cs="Arial"/>
          <w:spacing w:val="0"/>
          <w:sz w:val="22"/>
          <w:szCs w:val="22"/>
          <w:lang w:eastAsia="ru-RU"/>
        </w:rPr>
        <w:t>а и Подрядчика.</w:t>
      </w:r>
    </w:p>
    <w:p w:rsidR="00D40D53" w:rsidRPr="007A3878" w:rsidRDefault="00D40D53" w:rsidP="00D40D53">
      <w:pPr>
        <w:pStyle w:val="6"/>
        <w:tabs>
          <w:tab w:val="left" w:pos="284"/>
          <w:tab w:val="left" w:pos="567"/>
        </w:tabs>
        <w:spacing w:after="0" w:line="288" w:lineRule="auto"/>
        <w:ind w:left="284"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7.6.</w:t>
      </w:r>
      <w:r w:rsidRPr="007A3878">
        <w:rPr>
          <w:rFonts w:ascii="Arial" w:eastAsia="Times New Roman" w:hAnsi="Arial" w:cs="Arial"/>
          <w:spacing w:val="0"/>
          <w:sz w:val="22"/>
          <w:szCs w:val="22"/>
          <w:lang w:eastAsia="ru-RU"/>
        </w:rPr>
        <w:tab/>
        <w:t>При проведении работ должны использоваться сертифицированные материалы на основании Федеральных Законов РФ № 184-ФЗ от 27.12.2002г. «О техническом регулировании» и № 123-ФЗ от 22.07.2008г. «Технический регламент о требованиях пожарной безопасности».</w:t>
      </w:r>
    </w:p>
    <w:p w:rsidR="00D40D53" w:rsidRPr="007A3878" w:rsidRDefault="00D40D53" w:rsidP="00D40D53">
      <w:pPr>
        <w:pStyle w:val="6"/>
        <w:tabs>
          <w:tab w:val="left" w:pos="284"/>
          <w:tab w:val="left" w:pos="567"/>
        </w:tabs>
        <w:spacing w:after="0" w:line="288" w:lineRule="auto"/>
        <w:ind w:left="284"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7.7.</w:t>
      </w:r>
      <w:r w:rsidRPr="007A3878">
        <w:rPr>
          <w:rFonts w:ascii="Arial" w:eastAsia="Times New Roman" w:hAnsi="Arial" w:cs="Arial"/>
          <w:spacing w:val="0"/>
          <w:sz w:val="22"/>
          <w:szCs w:val="22"/>
          <w:lang w:eastAsia="ru-RU"/>
        </w:rPr>
        <w:tab/>
        <w:t>В случае использования при выполнении ремонтных работ запасных частей, произведенных не на заводе-изготовителе оборудования, данные запасные части должны сопровождаться документами, полученными от завода-изготовителя оборудования, разрешающих использование данных запасных частей.</w:t>
      </w:r>
    </w:p>
    <w:p w:rsidR="005B6E3A" w:rsidRPr="007A3878" w:rsidRDefault="00D40D53" w:rsidP="00D40D53">
      <w:pPr>
        <w:pStyle w:val="6"/>
        <w:shd w:val="clear" w:color="auto" w:fill="auto"/>
        <w:tabs>
          <w:tab w:val="left" w:pos="284"/>
          <w:tab w:val="left" w:pos="567"/>
        </w:tabs>
        <w:spacing w:after="0" w:line="288" w:lineRule="auto"/>
        <w:ind w:left="284"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7.8.</w:t>
      </w:r>
      <w:r w:rsidRPr="007A3878">
        <w:rPr>
          <w:rFonts w:ascii="Arial" w:eastAsia="Times New Roman" w:hAnsi="Arial" w:cs="Arial"/>
          <w:spacing w:val="0"/>
          <w:sz w:val="22"/>
          <w:szCs w:val="22"/>
          <w:lang w:eastAsia="ru-RU"/>
        </w:rPr>
        <w:tab/>
        <w:t xml:space="preserve">При проведении работ на объектах </w:t>
      </w:r>
      <w:r w:rsidR="00A165FA">
        <w:rPr>
          <w:rFonts w:ascii="Arial" w:eastAsia="Times New Roman" w:hAnsi="Arial" w:cs="Arial"/>
          <w:spacing w:val="0"/>
          <w:sz w:val="22"/>
          <w:szCs w:val="22"/>
          <w:lang w:eastAsia="ru-RU"/>
        </w:rPr>
        <w:t>Заказчик</w:t>
      </w:r>
      <w:r w:rsidRPr="007A3878">
        <w:rPr>
          <w:rFonts w:ascii="Arial" w:eastAsia="Times New Roman" w:hAnsi="Arial" w:cs="Arial"/>
          <w:spacing w:val="0"/>
          <w:sz w:val="22"/>
          <w:szCs w:val="22"/>
          <w:lang w:eastAsia="ru-RU"/>
        </w:rPr>
        <w:t>а категорически запрещено применение асбеста и асбестосодержащих материалов.</w:t>
      </w:r>
      <w:r w:rsidR="00EB079B">
        <w:rPr>
          <w:rFonts w:ascii="Arial" w:eastAsia="Times New Roman" w:hAnsi="Arial" w:cs="Arial"/>
          <w:spacing w:val="0"/>
          <w:sz w:val="22"/>
          <w:szCs w:val="22"/>
          <w:lang w:eastAsia="ru-RU"/>
        </w:rPr>
        <w:br/>
      </w:r>
    </w:p>
    <w:p w:rsidR="00F54C39" w:rsidRPr="007A3878" w:rsidRDefault="005B6E3A" w:rsidP="00B504FB">
      <w:pPr>
        <w:pStyle w:val="70"/>
        <w:shd w:val="clear" w:color="auto" w:fill="auto"/>
        <w:tabs>
          <w:tab w:val="left" w:pos="1276"/>
        </w:tabs>
        <w:spacing w:before="0" w:after="0" w:line="288" w:lineRule="auto"/>
        <w:ind w:right="-1" w:firstLine="0"/>
        <w:rPr>
          <w:rFonts w:ascii="Arial" w:hAnsi="Arial" w:cs="Arial"/>
          <w:bCs/>
          <w:i/>
          <w:spacing w:val="-10"/>
          <w:sz w:val="22"/>
          <w:szCs w:val="22"/>
        </w:rPr>
      </w:pPr>
      <w:r w:rsidRPr="007A3878">
        <w:rPr>
          <w:rFonts w:ascii="Arial" w:hAnsi="Arial" w:cs="Arial"/>
          <w:b/>
          <w:sz w:val="22"/>
          <w:szCs w:val="22"/>
        </w:rPr>
        <w:t>8</w:t>
      </w:r>
      <w:r w:rsidR="00F54C39" w:rsidRPr="007A3878">
        <w:rPr>
          <w:rFonts w:ascii="Arial" w:hAnsi="Arial" w:cs="Arial"/>
          <w:b/>
          <w:sz w:val="22"/>
          <w:szCs w:val="22"/>
        </w:rPr>
        <w:t xml:space="preserve">. </w:t>
      </w:r>
      <w:bookmarkStart w:id="1" w:name="bookmark5"/>
      <w:r w:rsidR="00F54C39" w:rsidRPr="007A3878">
        <w:rPr>
          <w:rFonts w:ascii="Arial" w:hAnsi="Arial" w:cs="Arial"/>
          <w:b/>
          <w:sz w:val="22"/>
          <w:szCs w:val="22"/>
        </w:rPr>
        <w:t>Этапы и сроки в</w:t>
      </w:r>
      <w:r w:rsidR="00284F5F" w:rsidRPr="007A3878">
        <w:rPr>
          <w:rFonts w:ascii="Arial" w:hAnsi="Arial" w:cs="Arial"/>
          <w:b/>
          <w:sz w:val="22"/>
          <w:szCs w:val="22"/>
        </w:rPr>
        <w:t>ыполнения Работ</w:t>
      </w:r>
      <w:r w:rsidR="00F54C39" w:rsidRPr="007A3878">
        <w:rPr>
          <w:rFonts w:ascii="Arial" w:hAnsi="Arial" w:cs="Arial"/>
          <w:b/>
          <w:sz w:val="22"/>
          <w:szCs w:val="22"/>
        </w:rPr>
        <w:t>.</w:t>
      </w:r>
      <w:bookmarkEnd w:id="1"/>
      <w:r w:rsidR="00EB079B">
        <w:rPr>
          <w:rFonts w:ascii="Arial" w:hAnsi="Arial" w:cs="Arial"/>
          <w:b/>
          <w:sz w:val="22"/>
          <w:szCs w:val="22"/>
        </w:rPr>
        <w:br/>
      </w:r>
    </w:p>
    <w:p w:rsidR="00F54C39" w:rsidRPr="007A3878" w:rsidRDefault="005B6E3A" w:rsidP="00A37B72">
      <w:pPr>
        <w:pStyle w:val="20"/>
        <w:keepNext/>
        <w:keepLines/>
        <w:shd w:val="clear" w:color="auto" w:fill="auto"/>
        <w:spacing w:before="0" w:after="0" w:line="288" w:lineRule="auto"/>
        <w:ind w:left="284" w:right="-1"/>
        <w:jc w:val="both"/>
        <w:rPr>
          <w:rFonts w:ascii="Arial" w:hAnsi="Arial" w:cs="Arial"/>
          <w:sz w:val="22"/>
          <w:szCs w:val="22"/>
        </w:rPr>
      </w:pPr>
      <w:r w:rsidRPr="007A3878">
        <w:rPr>
          <w:rFonts w:ascii="Arial" w:hAnsi="Arial" w:cs="Arial"/>
          <w:bCs/>
          <w:spacing w:val="-10"/>
          <w:sz w:val="22"/>
          <w:szCs w:val="22"/>
        </w:rPr>
        <w:t>8.1.</w:t>
      </w:r>
      <w:r w:rsidRPr="007A3878">
        <w:rPr>
          <w:rFonts w:ascii="Arial" w:hAnsi="Arial" w:cs="Arial"/>
          <w:b/>
          <w:bCs/>
          <w:spacing w:val="-10"/>
          <w:sz w:val="22"/>
          <w:szCs w:val="22"/>
        </w:rPr>
        <w:t xml:space="preserve"> </w:t>
      </w:r>
      <w:r w:rsidR="00F54C39" w:rsidRPr="007A3878">
        <w:rPr>
          <w:rFonts w:ascii="Arial" w:hAnsi="Arial" w:cs="Arial"/>
          <w:sz w:val="22"/>
          <w:szCs w:val="22"/>
        </w:rPr>
        <w:t xml:space="preserve">Срок начала выполнения Работ </w:t>
      </w:r>
      <w:r w:rsidR="00707EC7" w:rsidRPr="007A3878">
        <w:rPr>
          <w:rFonts w:ascii="Arial" w:hAnsi="Arial" w:cs="Arial"/>
          <w:b/>
          <w:sz w:val="22"/>
          <w:szCs w:val="22"/>
        </w:rPr>
        <w:t>«</w:t>
      </w:r>
      <w:r w:rsidR="00EB079B">
        <w:rPr>
          <w:rFonts w:ascii="Arial" w:hAnsi="Arial" w:cs="Arial"/>
          <w:b/>
          <w:sz w:val="22"/>
          <w:szCs w:val="22"/>
        </w:rPr>
        <w:t>2</w:t>
      </w:r>
      <w:r w:rsidR="00AB0EE2" w:rsidRPr="007A3878">
        <w:rPr>
          <w:rFonts w:ascii="Arial" w:hAnsi="Arial" w:cs="Arial"/>
          <w:b/>
          <w:sz w:val="22"/>
          <w:szCs w:val="22"/>
        </w:rPr>
        <w:t>0</w:t>
      </w:r>
      <w:r w:rsidR="00707EC7" w:rsidRPr="007A3878">
        <w:rPr>
          <w:rFonts w:ascii="Arial" w:hAnsi="Arial" w:cs="Arial"/>
          <w:b/>
          <w:sz w:val="22"/>
          <w:szCs w:val="22"/>
        </w:rPr>
        <w:t xml:space="preserve">» </w:t>
      </w:r>
      <w:r w:rsidR="00EB079B">
        <w:rPr>
          <w:rFonts w:ascii="Arial" w:hAnsi="Arial" w:cs="Arial"/>
          <w:b/>
          <w:sz w:val="22"/>
          <w:szCs w:val="22"/>
        </w:rPr>
        <w:t>февраля</w:t>
      </w:r>
      <w:r w:rsidR="00707EC7" w:rsidRPr="007A3878">
        <w:rPr>
          <w:rFonts w:ascii="Arial" w:hAnsi="Arial" w:cs="Arial"/>
          <w:b/>
          <w:sz w:val="22"/>
          <w:szCs w:val="22"/>
        </w:rPr>
        <w:t xml:space="preserve"> 201</w:t>
      </w:r>
      <w:r w:rsidR="00EB079B">
        <w:rPr>
          <w:rFonts w:ascii="Arial" w:hAnsi="Arial" w:cs="Arial"/>
          <w:b/>
          <w:sz w:val="22"/>
          <w:szCs w:val="22"/>
        </w:rPr>
        <w:t>7</w:t>
      </w:r>
      <w:r w:rsidR="00C410AB" w:rsidRPr="007A3878">
        <w:rPr>
          <w:rFonts w:ascii="Arial" w:hAnsi="Arial" w:cs="Arial"/>
          <w:b/>
          <w:sz w:val="22"/>
          <w:szCs w:val="22"/>
        </w:rPr>
        <w:t xml:space="preserve"> </w:t>
      </w:r>
      <w:r w:rsidR="00707EC7" w:rsidRPr="007A3878">
        <w:rPr>
          <w:rFonts w:ascii="Arial" w:hAnsi="Arial" w:cs="Arial"/>
          <w:b/>
          <w:sz w:val="22"/>
          <w:szCs w:val="22"/>
        </w:rPr>
        <w:t>года</w:t>
      </w:r>
      <w:r w:rsidR="00F54C39" w:rsidRPr="007A3878">
        <w:rPr>
          <w:rFonts w:ascii="Arial" w:hAnsi="Arial" w:cs="Arial"/>
          <w:sz w:val="22"/>
          <w:szCs w:val="22"/>
        </w:rPr>
        <w:t>;</w:t>
      </w:r>
    </w:p>
    <w:p w:rsidR="00F54C39" w:rsidRPr="007A3878" w:rsidRDefault="00F54C39" w:rsidP="00CE16BC">
      <w:pPr>
        <w:pStyle w:val="6"/>
        <w:shd w:val="clear" w:color="auto" w:fill="auto"/>
        <w:spacing w:after="0" w:line="288" w:lineRule="auto"/>
        <w:ind w:left="284" w:right="-1" w:firstLine="424"/>
        <w:jc w:val="both"/>
        <w:rPr>
          <w:rFonts w:ascii="Arial" w:hAnsi="Arial" w:cs="Arial"/>
          <w:sz w:val="22"/>
          <w:szCs w:val="22"/>
        </w:rPr>
      </w:pPr>
      <w:r w:rsidRPr="007A3878">
        <w:rPr>
          <w:rFonts w:ascii="Arial" w:hAnsi="Arial" w:cs="Arial"/>
          <w:sz w:val="22"/>
          <w:szCs w:val="22"/>
        </w:rPr>
        <w:t xml:space="preserve">Срок окончания выполнения Работ </w:t>
      </w:r>
      <w:r w:rsidR="00707EC7" w:rsidRPr="007A3878">
        <w:rPr>
          <w:rFonts w:ascii="Arial" w:hAnsi="Arial" w:cs="Arial"/>
          <w:b/>
          <w:sz w:val="22"/>
          <w:szCs w:val="22"/>
        </w:rPr>
        <w:t>«</w:t>
      </w:r>
      <w:r w:rsidR="00CE16BC" w:rsidRPr="007A3878">
        <w:rPr>
          <w:rFonts w:ascii="Arial" w:hAnsi="Arial" w:cs="Arial"/>
          <w:b/>
          <w:sz w:val="22"/>
          <w:szCs w:val="22"/>
        </w:rPr>
        <w:t>20</w:t>
      </w:r>
      <w:r w:rsidR="00AB0EE2" w:rsidRPr="007A3878">
        <w:rPr>
          <w:rFonts w:ascii="Arial" w:hAnsi="Arial" w:cs="Arial"/>
          <w:b/>
          <w:sz w:val="22"/>
          <w:szCs w:val="22"/>
        </w:rPr>
        <w:t xml:space="preserve">»  </w:t>
      </w:r>
      <w:r w:rsidR="00EB079B">
        <w:rPr>
          <w:rFonts w:ascii="Arial" w:hAnsi="Arial" w:cs="Arial"/>
          <w:b/>
          <w:sz w:val="22"/>
          <w:szCs w:val="22"/>
        </w:rPr>
        <w:t>июня</w:t>
      </w:r>
      <w:r w:rsidR="00707EC7" w:rsidRPr="007A3878">
        <w:rPr>
          <w:rFonts w:ascii="Arial" w:hAnsi="Arial" w:cs="Arial"/>
          <w:b/>
          <w:sz w:val="22"/>
          <w:szCs w:val="22"/>
        </w:rPr>
        <w:t xml:space="preserve"> 201</w:t>
      </w:r>
      <w:r w:rsidR="00EB079B">
        <w:rPr>
          <w:rFonts w:ascii="Arial" w:hAnsi="Arial" w:cs="Arial"/>
          <w:b/>
          <w:sz w:val="22"/>
          <w:szCs w:val="22"/>
        </w:rPr>
        <w:t>7</w:t>
      </w:r>
      <w:r w:rsidR="00C410AB" w:rsidRPr="007A3878">
        <w:rPr>
          <w:rFonts w:ascii="Arial" w:hAnsi="Arial" w:cs="Arial"/>
          <w:b/>
          <w:sz w:val="22"/>
          <w:szCs w:val="22"/>
        </w:rPr>
        <w:t xml:space="preserve"> </w:t>
      </w:r>
      <w:r w:rsidR="00707EC7" w:rsidRPr="007A3878">
        <w:rPr>
          <w:rFonts w:ascii="Arial" w:hAnsi="Arial" w:cs="Arial"/>
          <w:b/>
          <w:sz w:val="22"/>
          <w:szCs w:val="22"/>
        </w:rPr>
        <w:t>года</w:t>
      </w:r>
      <w:r w:rsidR="00707EC7" w:rsidRPr="007A3878">
        <w:rPr>
          <w:rFonts w:ascii="Arial" w:hAnsi="Arial" w:cs="Arial"/>
          <w:sz w:val="22"/>
          <w:szCs w:val="22"/>
        </w:rPr>
        <w:t>;</w:t>
      </w:r>
    </w:p>
    <w:p w:rsidR="00AE7ABB" w:rsidRPr="007A3878" w:rsidRDefault="00F54C39" w:rsidP="00CE16BC">
      <w:pPr>
        <w:pStyle w:val="6"/>
        <w:shd w:val="clear" w:color="auto" w:fill="auto"/>
        <w:spacing w:after="0" w:line="288" w:lineRule="auto"/>
        <w:ind w:left="284" w:right="-1" w:firstLine="424"/>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 xml:space="preserve">Сменность работ: </w:t>
      </w:r>
      <w:r w:rsidR="00E0136C" w:rsidRPr="007A3878">
        <w:rPr>
          <w:rFonts w:ascii="Arial" w:eastAsia="Times New Roman" w:hAnsi="Arial" w:cs="Arial"/>
          <w:spacing w:val="0"/>
          <w:sz w:val="22"/>
          <w:szCs w:val="22"/>
          <w:lang w:eastAsia="ru-RU"/>
        </w:rPr>
        <w:t>2</w:t>
      </w:r>
      <w:r w:rsidRPr="007A3878">
        <w:rPr>
          <w:rFonts w:ascii="Arial" w:eastAsia="Times New Roman" w:hAnsi="Arial" w:cs="Arial"/>
          <w:spacing w:val="0"/>
          <w:sz w:val="22"/>
          <w:szCs w:val="22"/>
          <w:lang w:eastAsia="ru-RU"/>
        </w:rPr>
        <w:t xml:space="preserve"> смен</w:t>
      </w:r>
      <w:r w:rsidR="00E0136C" w:rsidRPr="007A3878">
        <w:rPr>
          <w:rFonts w:ascii="Arial" w:eastAsia="Times New Roman" w:hAnsi="Arial" w:cs="Arial"/>
          <w:spacing w:val="0"/>
          <w:sz w:val="22"/>
          <w:szCs w:val="22"/>
          <w:lang w:eastAsia="ru-RU"/>
        </w:rPr>
        <w:t>ы</w:t>
      </w:r>
      <w:r w:rsidRPr="007A3878">
        <w:rPr>
          <w:rFonts w:ascii="Arial" w:eastAsia="Times New Roman" w:hAnsi="Arial" w:cs="Arial"/>
          <w:spacing w:val="0"/>
          <w:sz w:val="22"/>
          <w:szCs w:val="22"/>
          <w:lang w:eastAsia="ru-RU"/>
        </w:rPr>
        <w:t xml:space="preserve"> по 12 часов, график работ 7 дней в неделю.</w:t>
      </w:r>
    </w:p>
    <w:p w:rsidR="00B504FB" w:rsidRPr="007A3878" w:rsidRDefault="00F54C39" w:rsidP="00B504FB">
      <w:pPr>
        <w:pStyle w:val="6"/>
        <w:shd w:val="clear" w:color="auto" w:fill="auto"/>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Оптимальное количество персонала</w:t>
      </w:r>
      <w:r w:rsidR="00E0136C" w:rsidRPr="007A3878">
        <w:rPr>
          <w:rFonts w:ascii="Arial" w:eastAsia="Times New Roman" w:hAnsi="Arial" w:cs="Arial"/>
          <w:spacing w:val="0"/>
          <w:sz w:val="22"/>
          <w:szCs w:val="22"/>
          <w:lang w:eastAsia="ru-RU"/>
        </w:rPr>
        <w:t>: исходя из требуемого срока завершения работ.</w:t>
      </w:r>
    </w:p>
    <w:p w:rsidR="00B504FB" w:rsidRPr="007A3878" w:rsidRDefault="005B6E3A" w:rsidP="00B504FB">
      <w:pPr>
        <w:pStyle w:val="6"/>
        <w:shd w:val="clear" w:color="auto" w:fill="auto"/>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 xml:space="preserve">8.2. </w:t>
      </w:r>
      <w:r w:rsidR="00A165FA">
        <w:rPr>
          <w:rFonts w:ascii="Arial" w:eastAsia="Times New Roman" w:hAnsi="Arial" w:cs="Arial"/>
          <w:spacing w:val="0"/>
          <w:sz w:val="22"/>
          <w:szCs w:val="22"/>
          <w:lang w:eastAsia="ru-RU"/>
        </w:rPr>
        <w:t>Заказчик</w:t>
      </w:r>
      <w:r w:rsidR="00F54C39" w:rsidRPr="007A3878">
        <w:rPr>
          <w:rFonts w:ascii="Arial" w:eastAsia="Times New Roman" w:hAnsi="Arial" w:cs="Arial"/>
          <w:spacing w:val="0"/>
          <w:sz w:val="22"/>
          <w:szCs w:val="22"/>
          <w:lang w:eastAsia="ru-RU"/>
        </w:rPr>
        <w:t xml:space="preserve"> оставляет за собой право по причинам независимым от </w:t>
      </w:r>
      <w:r w:rsidR="00A165FA">
        <w:rPr>
          <w:rFonts w:ascii="Arial" w:eastAsia="Times New Roman" w:hAnsi="Arial" w:cs="Arial"/>
          <w:spacing w:val="0"/>
          <w:sz w:val="22"/>
          <w:szCs w:val="22"/>
          <w:lang w:eastAsia="ru-RU"/>
        </w:rPr>
        <w:t>Заказчик</w:t>
      </w:r>
      <w:r w:rsidR="00F54C39" w:rsidRPr="007A3878">
        <w:rPr>
          <w:rFonts w:ascii="Arial" w:eastAsia="Times New Roman" w:hAnsi="Arial" w:cs="Arial"/>
          <w:spacing w:val="0"/>
          <w:sz w:val="22"/>
          <w:szCs w:val="22"/>
          <w:lang w:eastAsia="ru-RU"/>
        </w:rPr>
        <w:t>а (требования ОАО «Системного Оператора ЕЭС» на основании постановления правительства РФ от 26.07.08г. №484 «Правила вывода объектов электроэнергетики в ремонт и из эксплуатации») изменить дату вывода энергоблоков в ремонт и скорректировать сроки выполнения работ, уведомив об этом соответствующим образом Подрядчика.</w:t>
      </w:r>
    </w:p>
    <w:p w:rsidR="00F54C39" w:rsidRPr="007A3878" w:rsidRDefault="005B6E3A" w:rsidP="00B504FB">
      <w:pPr>
        <w:pStyle w:val="6"/>
        <w:shd w:val="clear" w:color="auto" w:fill="auto"/>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 xml:space="preserve">8.3. </w:t>
      </w:r>
      <w:r w:rsidR="00F54C39" w:rsidRPr="007A3878">
        <w:rPr>
          <w:rFonts w:ascii="Arial" w:eastAsia="Times New Roman" w:hAnsi="Arial" w:cs="Arial"/>
          <w:spacing w:val="0"/>
          <w:sz w:val="22"/>
          <w:szCs w:val="22"/>
          <w:lang w:eastAsia="ru-RU"/>
        </w:rPr>
        <w:t>Подрядчик должен</w:t>
      </w:r>
      <w:r w:rsidR="00B14ED4" w:rsidRPr="007A3878">
        <w:rPr>
          <w:rFonts w:ascii="Arial" w:eastAsia="Times New Roman" w:hAnsi="Arial" w:cs="Arial"/>
          <w:spacing w:val="0"/>
          <w:sz w:val="22"/>
          <w:szCs w:val="22"/>
          <w:lang w:eastAsia="ru-RU"/>
        </w:rPr>
        <w:t xml:space="preserve"> не позднее, чем за 3</w:t>
      </w:r>
      <w:r w:rsidR="002417EE" w:rsidRPr="007A3878">
        <w:rPr>
          <w:rFonts w:ascii="Arial" w:eastAsia="Times New Roman" w:hAnsi="Arial" w:cs="Arial"/>
          <w:spacing w:val="0"/>
          <w:sz w:val="22"/>
          <w:szCs w:val="22"/>
          <w:lang w:eastAsia="ru-RU"/>
        </w:rPr>
        <w:t xml:space="preserve"> календарных дня до начала выполнения работ</w:t>
      </w:r>
      <w:r w:rsidR="00F54C39" w:rsidRPr="007A3878">
        <w:rPr>
          <w:rFonts w:ascii="Arial" w:eastAsia="Times New Roman" w:hAnsi="Arial" w:cs="Arial"/>
          <w:spacing w:val="0"/>
          <w:sz w:val="22"/>
          <w:szCs w:val="22"/>
          <w:lang w:eastAsia="ru-RU"/>
        </w:rPr>
        <w:t xml:space="preserve"> предоставить согласованный с субподрядчиками </w:t>
      </w:r>
      <w:r w:rsidR="00D5026C" w:rsidRPr="007A3878">
        <w:rPr>
          <w:rFonts w:ascii="Arial" w:eastAsia="Times New Roman" w:hAnsi="Arial" w:cs="Arial"/>
          <w:spacing w:val="0"/>
          <w:sz w:val="22"/>
          <w:szCs w:val="22"/>
          <w:lang w:eastAsia="ru-RU"/>
        </w:rPr>
        <w:t>г</w:t>
      </w:r>
      <w:r w:rsidR="00F54C39" w:rsidRPr="007A3878">
        <w:rPr>
          <w:rFonts w:ascii="Arial" w:eastAsia="Times New Roman" w:hAnsi="Arial" w:cs="Arial"/>
          <w:spacing w:val="0"/>
          <w:sz w:val="22"/>
          <w:szCs w:val="22"/>
          <w:lang w:eastAsia="ru-RU"/>
        </w:rPr>
        <w:t xml:space="preserve">рафик выполнения работ на утверждение </w:t>
      </w:r>
      <w:r w:rsidR="00A165FA">
        <w:rPr>
          <w:rFonts w:ascii="Arial" w:eastAsia="Times New Roman" w:hAnsi="Arial" w:cs="Arial"/>
          <w:spacing w:val="0"/>
          <w:sz w:val="22"/>
          <w:szCs w:val="22"/>
          <w:lang w:eastAsia="ru-RU"/>
        </w:rPr>
        <w:t>Заказчик</w:t>
      </w:r>
      <w:r w:rsidR="00F54C39" w:rsidRPr="007A3878">
        <w:rPr>
          <w:rFonts w:ascii="Arial" w:eastAsia="Times New Roman" w:hAnsi="Arial" w:cs="Arial"/>
          <w:spacing w:val="0"/>
          <w:sz w:val="22"/>
          <w:szCs w:val="22"/>
          <w:lang w:eastAsia="ru-RU"/>
        </w:rPr>
        <w:t xml:space="preserve">у. Сроки выполнения отдельных этапов работ в графике не могут превышать сроки </w:t>
      </w:r>
      <w:r w:rsidR="00F54C39" w:rsidRPr="007A3878">
        <w:rPr>
          <w:rFonts w:ascii="Arial" w:eastAsia="Times New Roman" w:hAnsi="Arial" w:cs="Arial"/>
          <w:spacing w:val="0"/>
          <w:sz w:val="22"/>
          <w:szCs w:val="22"/>
          <w:lang w:eastAsia="ru-RU"/>
        </w:rPr>
        <w:lastRenderedPageBreak/>
        <w:t xml:space="preserve">выполнения этапов работ, указанных в Договоре. По требованию </w:t>
      </w:r>
      <w:r w:rsidR="00A165FA">
        <w:rPr>
          <w:rFonts w:ascii="Arial" w:eastAsia="Times New Roman" w:hAnsi="Arial" w:cs="Arial"/>
          <w:spacing w:val="0"/>
          <w:sz w:val="22"/>
          <w:szCs w:val="22"/>
          <w:lang w:eastAsia="ru-RU"/>
        </w:rPr>
        <w:t>Заказчик</w:t>
      </w:r>
      <w:r w:rsidR="00F54C39" w:rsidRPr="007A3878">
        <w:rPr>
          <w:rFonts w:ascii="Arial" w:eastAsia="Times New Roman" w:hAnsi="Arial" w:cs="Arial"/>
          <w:spacing w:val="0"/>
          <w:sz w:val="22"/>
          <w:szCs w:val="22"/>
          <w:lang w:eastAsia="ru-RU"/>
        </w:rPr>
        <w:t xml:space="preserve">а Подрядчиком составляется детальный график проведения конкретных </w:t>
      </w:r>
      <w:r w:rsidR="00D7653F" w:rsidRPr="007A3878">
        <w:rPr>
          <w:rFonts w:ascii="Arial" w:eastAsia="Times New Roman" w:hAnsi="Arial" w:cs="Arial"/>
          <w:spacing w:val="0"/>
          <w:sz w:val="22"/>
          <w:szCs w:val="22"/>
          <w:lang w:eastAsia="ru-RU"/>
        </w:rPr>
        <w:t xml:space="preserve">монтажных </w:t>
      </w:r>
      <w:r w:rsidR="00F54C39" w:rsidRPr="007A3878">
        <w:rPr>
          <w:rFonts w:ascii="Arial" w:eastAsia="Times New Roman" w:hAnsi="Arial" w:cs="Arial"/>
          <w:spacing w:val="0"/>
          <w:sz w:val="22"/>
          <w:szCs w:val="22"/>
          <w:lang w:eastAsia="ru-RU"/>
        </w:rPr>
        <w:t xml:space="preserve">работ и работ по устранению неисправностей оборудования, выявленных при </w:t>
      </w:r>
      <w:proofErr w:type="spellStart"/>
      <w:r w:rsidR="00F54C39" w:rsidRPr="007A3878">
        <w:rPr>
          <w:rFonts w:ascii="Arial" w:eastAsia="Times New Roman" w:hAnsi="Arial" w:cs="Arial"/>
          <w:spacing w:val="0"/>
          <w:sz w:val="22"/>
          <w:szCs w:val="22"/>
          <w:lang w:eastAsia="ru-RU"/>
        </w:rPr>
        <w:t>дефектации</w:t>
      </w:r>
      <w:proofErr w:type="spellEnd"/>
      <w:r w:rsidR="00F54C39" w:rsidRPr="007A3878">
        <w:rPr>
          <w:rFonts w:ascii="Arial" w:eastAsia="Times New Roman" w:hAnsi="Arial" w:cs="Arial"/>
          <w:spacing w:val="0"/>
          <w:sz w:val="22"/>
          <w:szCs w:val="22"/>
          <w:lang w:eastAsia="ru-RU"/>
        </w:rPr>
        <w:t>.</w:t>
      </w:r>
      <w:r w:rsidR="00EB079B">
        <w:rPr>
          <w:rFonts w:ascii="Arial" w:eastAsia="Times New Roman" w:hAnsi="Arial" w:cs="Arial"/>
          <w:spacing w:val="0"/>
          <w:sz w:val="22"/>
          <w:szCs w:val="22"/>
          <w:lang w:eastAsia="ru-RU"/>
        </w:rPr>
        <w:br/>
      </w:r>
    </w:p>
    <w:p w:rsidR="00F54C39" w:rsidRPr="007A3878" w:rsidRDefault="00D5026C" w:rsidP="00B504FB">
      <w:pPr>
        <w:pStyle w:val="70"/>
        <w:shd w:val="clear" w:color="auto" w:fill="auto"/>
        <w:tabs>
          <w:tab w:val="left" w:pos="1276"/>
        </w:tabs>
        <w:spacing w:before="0" w:after="0" w:line="288" w:lineRule="auto"/>
        <w:ind w:left="360" w:right="-1"/>
        <w:rPr>
          <w:rFonts w:ascii="Arial" w:hAnsi="Arial" w:cs="Arial"/>
          <w:b/>
          <w:sz w:val="22"/>
          <w:szCs w:val="22"/>
        </w:rPr>
      </w:pPr>
      <w:bookmarkStart w:id="2" w:name="bookmark6"/>
      <w:r w:rsidRPr="007A3878">
        <w:rPr>
          <w:rFonts w:ascii="Arial" w:hAnsi="Arial" w:cs="Arial"/>
          <w:b/>
          <w:sz w:val="22"/>
          <w:szCs w:val="22"/>
        </w:rPr>
        <w:t>9</w:t>
      </w:r>
      <w:r w:rsidR="00BE7A82" w:rsidRPr="007A3878">
        <w:rPr>
          <w:rFonts w:ascii="Arial" w:hAnsi="Arial" w:cs="Arial"/>
          <w:b/>
          <w:sz w:val="22"/>
          <w:szCs w:val="22"/>
        </w:rPr>
        <w:t xml:space="preserve">. </w:t>
      </w:r>
      <w:r w:rsidR="00F54C39" w:rsidRPr="007A3878">
        <w:rPr>
          <w:rFonts w:ascii="Arial" w:hAnsi="Arial" w:cs="Arial"/>
          <w:b/>
          <w:sz w:val="22"/>
          <w:szCs w:val="22"/>
        </w:rPr>
        <w:t xml:space="preserve">Требования к сдаче-приемке Работ </w:t>
      </w:r>
      <w:bookmarkEnd w:id="2"/>
    </w:p>
    <w:p w:rsidR="00F54C39" w:rsidRPr="007A3878" w:rsidRDefault="00EB079B" w:rsidP="00A37B72">
      <w:pPr>
        <w:pStyle w:val="6"/>
        <w:shd w:val="clear" w:color="auto" w:fill="auto"/>
        <w:spacing w:after="0" w:line="288" w:lineRule="auto"/>
        <w:ind w:left="284" w:right="-1" w:firstLine="0"/>
        <w:jc w:val="both"/>
        <w:rPr>
          <w:rFonts w:ascii="Arial" w:eastAsia="Times New Roman" w:hAnsi="Arial" w:cs="Arial"/>
          <w:spacing w:val="0"/>
          <w:sz w:val="22"/>
          <w:szCs w:val="22"/>
          <w:lang w:eastAsia="ru-RU"/>
        </w:rPr>
      </w:pPr>
      <w:r>
        <w:rPr>
          <w:rFonts w:ascii="Arial" w:eastAsia="Times New Roman" w:hAnsi="Arial" w:cs="Arial"/>
          <w:spacing w:val="0"/>
          <w:sz w:val="22"/>
          <w:szCs w:val="22"/>
          <w:lang w:eastAsia="ru-RU"/>
        </w:rPr>
        <w:br/>
      </w:r>
      <w:r w:rsidR="00D5026C" w:rsidRPr="007A3878">
        <w:rPr>
          <w:rFonts w:ascii="Arial" w:eastAsia="Times New Roman" w:hAnsi="Arial" w:cs="Arial"/>
          <w:spacing w:val="0"/>
          <w:sz w:val="22"/>
          <w:szCs w:val="22"/>
          <w:lang w:eastAsia="ru-RU"/>
        </w:rPr>
        <w:t>9</w:t>
      </w:r>
      <w:r w:rsidR="00BE7A82" w:rsidRPr="007A3878">
        <w:rPr>
          <w:rFonts w:ascii="Arial" w:eastAsia="Times New Roman" w:hAnsi="Arial" w:cs="Arial"/>
          <w:spacing w:val="0"/>
          <w:sz w:val="22"/>
          <w:szCs w:val="22"/>
          <w:lang w:eastAsia="ru-RU"/>
        </w:rPr>
        <w:t xml:space="preserve">.1. </w:t>
      </w:r>
      <w:r w:rsidR="00F54C39" w:rsidRPr="007A3878">
        <w:rPr>
          <w:rFonts w:ascii="Arial" w:eastAsia="Times New Roman" w:hAnsi="Arial" w:cs="Arial"/>
          <w:spacing w:val="0"/>
          <w:sz w:val="22"/>
          <w:szCs w:val="22"/>
          <w:lang w:eastAsia="ru-RU"/>
        </w:rPr>
        <w:t xml:space="preserve">Сдача-приемка Работ осуществляется в соответствии с графиком производства работ. Сдача работ может осуществляться поэтапно и в полном объеме по фактическим объемам выполненных работ путем контрольных обмеров, инспекции всех работ и подписания акта сдачи-приемки формы КС-2 совместно со сдачей технической документации по выполненным работам. Причем в полном объеме сдача работ должна осуществляться в любом случае, независимо от сдачи отдельных этапов выполняемых работ. </w:t>
      </w:r>
    </w:p>
    <w:p w:rsidR="00F54C39" w:rsidRPr="007A3878" w:rsidRDefault="00D5026C" w:rsidP="00A37B72">
      <w:pPr>
        <w:pStyle w:val="6"/>
        <w:shd w:val="clear" w:color="auto" w:fill="auto"/>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9</w:t>
      </w:r>
      <w:r w:rsidR="00BE7A82" w:rsidRPr="007A3878">
        <w:rPr>
          <w:rFonts w:ascii="Arial" w:eastAsia="Times New Roman" w:hAnsi="Arial" w:cs="Arial"/>
          <w:spacing w:val="0"/>
          <w:sz w:val="22"/>
          <w:szCs w:val="22"/>
          <w:lang w:eastAsia="ru-RU"/>
        </w:rPr>
        <w:t xml:space="preserve">.2. </w:t>
      </w:r>
      <w:r w:rsidR="001E5180" w:rsidRPr="007A3878">
        <w:rPr>
          <w:rFonts w:ascii="Arial" w:eastAsia="Times New Roman" w:hAnsi="Arial" w:cs="Arial"/>
          <w:spacing w:val="0"/>
          <w:sz w:val="22"/>
          <w:szCs w:val="22"/>
          <w:lang w:eastAsia="ru-RU"/>
        </w:rPr>
        <w:t>Подрядчик</w:t>
      </w:r>
      <w:r w:rsidR="00F54C39" w:rsidRPr="007A3878">
        <w:rPr>
          <w:rFonts w:ascii="Arial" w:eastAsia="Times New Roman" w:hAnsi="Arial" w:cs="Arial"/>
          <w:spacing w:val="0"/>
          <w:sz w:val="22"/>
          <w:szCs w:val="22"/>
          <w:lang w:eastAsia="ru-RU"/>
        </w:rPr>
        <w:t xml:space="preserve"> обязан уведомлять в письменной форме </w:t>
      </w:r>
      <w:r w:rsidR="00A165FA">
        <w:rPr>
          <w:rFonts w:ascii="Arial" w:eastAsia="Times New Roman" w:hAnsi="Arial" w:cs="Arial"/>
          <w:spacing w:val="0"/>
          <w:sz w:val="22"/>
          <w:szCs w:val="22"/>
          <w:lang w:eastAsia="ru-RU"/>
        </w:rPr>
        <w:t>Заказчик</w:t>
      </w:r>
      <w:r w:rsidR="00F54C39" w:rsidRPr="007A3878">
        <w:rPr>
          <w:rFonts w:ascii="Arial" w:eastAsia="Times New Roman" w:hAnsi="Arial" w:cs="Arial"/>
          <w:spacing w:val="0"/>
          <w:sz w:val="22"/>
          <w:szCs w:val="22"/>
          <w:lang w:eastAsia="ru-RU"/>
        </w:rPr>
        <w:t xml:space="preserve">а о сдаче работ, скрываемых последующими работами (т.е. работ,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w:t>
      </w:r>
      <w:r w:rsidR="00A165FA">
        <w:rPr>
          <w:rFonts w:ascii="Arial" w:eastAsia="Times New Roman" w:hAnsi="Arial" w:cs="Arial"/>
          <w:spacing w:val="0"/>
          <w:sz w:val="22"/>
          <w:szCs w:val="22"/>
          <w:lang w:eastAsia="ru-RU"/>
        </w:rPr>
        <w:t>Заказчик</w:t>
      </w:r>
      <w:r w:rsidR="00F54C39" w:rsidRPr="007A3878">
        <w:rPr>
          <w:rFonts w:ascii="Arial" w:eastAsia="Times New Roman" w:hAnsi="Arial" w:cs="Arial"/>
          <w:spacing w:val="0"/>
          <w:sz w:val="22"/>
          <w:szCs w:val="22"/>
          <w:lang w:eastAsia="ru-RU"/>
        </w:rPr>
        <w:t xml:space="preserve">ом, Подрядчик обязан за свой счет вскрыть и предъявить </w:t>
      </w:r>
      <w:r w:rsidR="00A165FA">
        <w:rPr>
          <w:rFonts w:ascii="Arial" w:eastAsia="Times New Roman" w:hAnsi="Arial" w:cs="Arial"/>
          <w:spacing w:val="0"/>
          <w:sz w:val="22"/>
          <w:szCs w:val="22"/>
          <w:lang w:eastAsia="ru-RU"/>
        </w:rPr>
        <w:t>Заказчик</w:t>
      </w:r>
      <w:r w:rsidR="00F54C39" w:rsidRPr="007A3878">
        <w:rPr>
          <w:rFonts w:ascii="Arial" w:eastAsia="Times New Roman" w:hAnsi="Arial" w:cs="Arial"/>
          <w:spacing w:val="0"/>
          <w:sz w:val="22"/>
          <w:szCs w:val="22"/>
          <w:lang w:eastAsia="ru-RU"/>
        </w:rPr>
        <w:t xml:space="preserve">у любую, указанную </w:t>
      </w:r>
      <w:r w:rsidR="00A165FA">
        <w:rPr>
          <w:rFonts w:ascii="Arial" w:eastAsia="Times New Roman" w:hAnsi="Arial" w:cs="Arial"/>
          <w:spacing w:val="0"/>
          <w:sz w:val="22"/>
          <w:szCs w:val="22"/>
          <w:lang w:eastAsia="ru-RU"/>
        </w:rPr>
        <w:t>Заказчик</w:t>
      </w:r>
      <w:r w:rsidR="00F54C39" w:rsidRPr="007A3878">
        <w:rPr>
          <w:rFonts w:ascii="Arial" w:eastAsia="Times New Roman" w:hAnsi="Arial" w:cs="Arial"/>
          <w:spacing w:val="0"/>
          <w:sz w:val="22"/>
          <w:szCs w:val="22"/>
          <w:lang w:eastAsia="ru-RU"/>
        </w:rPr>
        <w:t xml:space="preserve">ом часть либо весь объем скрытых работ, с последующим восстановлением вскрытых объемов работ за счет Подрядчика. Приемка </w:t>
      </w:r>
      <w:r w:rsidR="00A165FA">
        <w:rPr>
          <w:rFonts w:ascii="Arial" w:eastAsia="Times New Roman" w:hAnsi="Arial" w:cs="Arial"/>
          <w:spacing w:val="0"/>
          <w:sz w:val="22"/>
          <w:szCs w:val="22"/>
          <w:lang w:eastAsia="ru-RU"/>
        </w:rPr>
        <w:t>Заказчик</w:t>
      </w:r>
      <w:r w:rsidR="00F54C39" w:rsidRPr="007A3878">
        <w:rPr>
          <w:rFonts w:ascii="Arial" w:eastAsia="Times New Roman" w:hAnsi="Arial" w:cs="Arial"/>
          <w:spacing w:val="0"/>
          <w:sz w:val="22"/>
          <w:szCs w:val="22"/>
          <w:lang w:eastAsia="ru-RU"/>
        </w:rPr>
        <w:t>ом скрытых работ оформляется сторонами Актом сдачи-приемки скрытых работ.</w:t>
      </w:r>
    </w:p>
    <w:p w:rsidR="00F54C39" w:rsidRPr="007A3878" w:rsidRDefault="00D5026C" w:rsidP="00A37B72">
      <w:pPr>
        <w:pStyle w:val="6"/>
        <w:tabs>
          <w:tab w:val="left" w:pos="339"/>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9</w:t>
      </w:r>
      <w:r w:rsidR="00BE7A82" w:rsidRPr="007A3878">
        <w:rPr>
          <w:rFonts w:ascii="Arial" w:eastAsia="Times New Roman" w:hAnsi="Arial" w:cs="Arial"/>
          <w:spacing w:val="0"/>
          <w:sz w:val="22"/>
          <w:szCs w:val="22"/>
          <w:lang w:eastAsia="ru-RU"/>
        </w:rPr>
        <w:t>.3.</w:t>
      </w:r>
      <w:r w:rsidR="00F54C39" w:rsidRPr="007A3878">
        <w:rPr>
          <w:rFonts w:ascii="Arial" w:eastAsia="Times New Roman" w:hAnsi="Arial" w:cs="Arial"/>
          <w:spacing w:val="0"/>
          <w:sz w:val="22"/>
          <w:szCs w:val="22"/>
          <w:lang w:eastAsia="ru-RU"/>
        </w:rPr>
        <w:t xml:space="preserve"> Подрядчик обязан уведомлять в письменной форме </w:t>
      </w:r>
      <w:r w:rsidR="00A165FA">
        <w:rPr>
          <w:rFonts w:ascii="Arial" w:eastAsia="Times New Roman" w:hAnsi="Arial" w:cs="Arial"/>
          <w:spacing w:val="0"/>
          <w:sz w:val="22"/>
          <w:szCs w:val="22"/>
          <w:lang w:eastAsia="ru-RU"/>
        </w:rPr>
        <w:t>Заказчик</w:t>
      </w:r>
      <w:r w:rsidR="00F54C39" w:rsidRPr="007A3878">
        <w:rPr>
          <w:rFonts w:ascii="Arial" w:eastAsia="Times New Roman" w:hAnsi="Arial" w:cs="Arial"/>
          <w:spacing w:val="0"/>
          <w:sz w:val="22"/>
          <w:szCs w:val="22"/>
          <w:lang w:eastAsia="ru-RU"/>
        </w:rPr>
        <w:t xml:space="preserve">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w:t>
      </w:r>
      <w:r w:rsidR="00A165FA">
        <w:rPr>
          <w:rFonts w:ascii="Arial" w:eastAsia="Times New Roman" w:hAnsi="Arial" w:cs="Arial"/>
          <w:spacing w:val="0"/>
          <w:sz w:val="22"/>
          <w:szCs w:val="22"/>
          <w:lang w:eastAsia="ru-RU"/>
        </w:rPr>
        <w:t>Заказчик</w:t>
      </w:r>
      <w:r w:rsidR="00F54C39" w:rsidRPr="007A3878">
        <w:rPr>
          <w:rFonts w:ascii="Arial" w:eastAsia="Times New Roman" w:hAnsi="Arial" w:cs="Arial"/>
          <w:spacing w:val="0"/>
          <w:sz w:val="22"/>
          <w:szCs w:val="22"/>
          <w:lang w:eastAsia="ru-RU"/>
        </w:rPr>
        <w:t xml:space="preserve">ом, Подрядчик обязан за свой счет вскрыть и предъявить </w:t>
      </w:r>
      <w:r w:rsidR="00A165FA">
        <w:rPr>
          <w:rFonts w:ascii="Arial" w:eastAsia="Times New Roman" w:hAnsi="Arial" w:cs="Arial"/>
          <w:spacing w:val="0"/>
          <w:sz w:val="22"/>
          <w:szCs w:val="22"/>
          <w:lang w:eastAsia="ru-RU"/>
        </w:rPr>
        <w:t>Заказчик</w:t>
      </w:r>
      <w:r w:rsidR="00F54C39" w:rsidRPr="007A3878">
        <w:rPr>
          <w:rFonts w:ascii="Arial" w:eastAsia="Times New Roman" w:hAnsi="Arial" w:cs="Arial"/>
          <w:spacing w:val="0"/>
          <w:sz w:val="22"/>
          <w:szCs w:val="22"/>
          <w:lang w:eastAsia="ru-RU"/>
        </w:rPr>
        <w:t xml:space="preserve">у любую, указанную </w:t>
      </w:r>
      <w:r w:rsidR="00A165FA">
        <w:rPr>
          <w:rFonts w:ascii="Arial" w:eastAsia="Times New Roman" w:hAnsi="Arial" w:cs="Arial"/>
          <w:spacing w:val="0"/>
          <w:sz w:val="22"/>
          <w:szCs w:val="22"/>
          <w:lang w:eastAsia="ru-RU"/>
        </w:rPr>
        <w:t>Заказчик</w:t>
      </w:r>
      <w:r w:rsidR="00F54C39" w:rsidRPr="007A3878">
        <w:rPr>
          <w:rFonts w:ascii="Arial" w:eastAsia="Times New Roman" w:hAnsi="Arial" w:cs="Arial"/>
          <w:spacing w:val="0"/>
          <w:sz w:val="22"/>
          <w:szCs w:val="22"/>
          <w:lang w:eastAsia="ru-RU"/>
        </w:rPr>
        <w:t xml:space="preserve">ом часть либо весь объем скрытых работ, с последующим восстановлением вскрытых объемов работ за счет Подрядчика. Приемка </w:t>
      </w:r>
      <w:r w:rsidR="00A165FA">
        <w:rPr>
          <w:rFonts w:ascii="Arial" w:eastAsia="Times New Roman" w:hAnsi="Arial" w:cs="Arial"/>
          <w:spacing w:val="0"/>
          <w:sz w:val="22"/>
          <w:szCs w:val="22"/>
          <w:lang w:eastAsia="ru-RU"/>
        </w:rPr>
        <w:t>Заказчик</w:t>
      </w:r>
      <w:r w:rsidR="00F54C39" w:rsidRPr="007A3878">
        <w:rPr>
          <w:rFonts w:ascii="Arial" w:eastAsia="Times New Roman" w:hAnsi="Arial" w:cs="Arial"/>
          <w:spacing w:val="0"/>
          <w:sz w:val="22"/>
          <w:szCs w:val="22"/>
          <w:lang w:eastAsia="ru-RU"/>
        </w:rPr>
        <w:t>ом скрытых работ оформляется сторонами Актом освидетельствования скрытых работ.</w:t>
      </w:r>
    </w:p>
    <w:p w:rsidR="00283082" w:rsidRPr="007A3878" w:rsidRDefault="00D5026C" w:rsidP="00A37B72">
      <w:pPr>
        <w:pStyle w:val="6"/>
        <w:tabs>
          <w:tab w:val="left" w:pos="339"/>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9</w:t>
      </w:r>
      <w:r w:rsidR="00BE7A82" w:rsidRPr="007A3878">
        <w:rPr>
          <w:rFonts w:ascii="Arial" w:eastAsia="Times New Roman" w:hAnsi="Arial" w:cs="Arial"/>
          <w:spacing w:val="0"/>
          <w:sz w:val="22"/>
          <w:szCs w:val="22"/>
          <w:lang w:eastAsia="ru-RU"/>
        </w:rPr>
        <w:t xml:space="preserve">.4. </w:t>
      </w:r>
      <w:r w:rsidR="00F54C39" w:rsidRPr="007A3878">
        <w:rPr>
          <w:rFonts w:ascii="Arial" w:eastAsia="Times New Roman" w:hAnsi="Arial" w:cs="Arial"/>
          <w:spacing w:val="0"/>
          <w:sz w:val="22"/>
          <w:szCs w:val="22"/>
          <w:lang w:eastAsia="ru-RU"/>
        </w:rPr>
        <w:t>Сдача-приемка должна осуществляться в соответствии с НТД, в том числе СО 153-34.04.181–2003 «Правила организации технического обслуживания и ремонта оборудования, зданий и сооружений электростанций, и сетей».</w:t>
      </w:r>
    </w:p>
    <w:p w:rsidR="00F54C39" w:rsidRPr="007A3878" w:rsidRDefault="00D5026C" w:rsidP="00A37B72">
      <w:pPr>
        <w:pStyle w:val="6"/>
        <w:tabs>
          <w:tab w:val="left" w:pos="339"/>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9</w:t>
      </w:r>
      <w:r w:rsidR="00BE7A82" w:rsidRPr="007A3878">
        <w:rPr>
          <w:rFonts w:ascii="Arial" w:eastAsia="Times New Roman" w:hAnsi="Arial" w:cs="Arial"/>
          <w:spacing w:val="0"/>
          <w:sz w:val="22"/>
          <w:szCs w:val="22"/>
          <w:lang w:eastAsia="ru-RU"/>
        </w:rPr>
        <w:t xml:space="preserve">.5. </w:t>
      </w:r>
      <w:r w:rsidR="00F54C39" w:rsidRPr="007A3878">
        <w:rPr>
          <w:rFonts w:ascii="Arial" w:eastAsia="Times New Roman" w:hAnsi="Arial" w:cs="Arial"/>
          <w:spacing w:val="0"/>
          <w:sz w:val="22"/>
          <w:szCs w:val="22"/>
          <w:lang w:eastAsia="ru-RU"/>
        </w:rPr>
        <w:t>Недостатки работ, обнаруженные в ходе сдачи</w:t>
      </w:r>
      <w:r w:rsidRPr="007A3878">
        <w:rPr>
          <w:rFonts w:ascii="Arial" w:eastAsia="Times New Roman" w:hAnsi="Arial" w:cs="Arial"/>
          <w:spacing w:val="0"/>
          <w:sz w:val="22"/>
          <w:szCs w:val="22"/>
          <w:lang w:eastAsia="ru-RU"/>
        </w:rPr>
        <w:t>-приемки</w:t>
      </w:r>
      <w:r w:rsidR="00F54C39" w:rsidRPr="007A3878">
        <w:rPr>
          <w:rFonts w:ascii="Arial" w:eastAsia="Times New Roman" w:hAnsi="Arial" w:cs="Arial"/>
          <w:spacing w:val="0"/>
          <w:sz w:val="22"/>
          <w:szCs w:val="22"/>
          <w:lang w:eastAsia="ru-RU"/>
        </w:rPr>
        <w:t xml:space="preserve"> или выявленные в период гарантийной эксплуатации объекта, </w:t>
      </w:r>
      <w:r w:rsidRPr="007A3878">
        <w:rPr>
          <w:rFonts w:ascii="Arial" w:eastAsia="Times New Roman" w:hAnsi="Arial" w:cs="Arial"/>
          <w:spacing w:val="0"/>
          <w:sz w:val="22"/>
          <w:szCs w:val="22"/>
          <w:lang w:eastAsia="ru-RU"/>
        </w:rPr>
        <w:t xml:space="preserve">фиксируются в соответствующем акте, подписываемом представителем </w:t>
      </w:r>
      <w:r w:rsidR="00A165FA">
        <w:rPr>
          <w:rFonts w:ascii="Arial" w:eastAsia="Times New Roman" w:hAnsi="Arial" w:cs="Arial"/>
          <w:spacing w:val="0"/>
          <w:sz w:val="22"/>
          <w:szCs w:val="22"/>
          <w:lang w:eastAsia="ru-RU"/>
        </w:rPr>
        <w:t>Заказчик</w:t>
      </w:r>
      <w:r w:rsidRPr="007A3878">
        <w:rPr>
          <w:rFonts w:ascii="Arial" w:eastAsia="Times New Roman" w:hAnsi="Arial" w:cs="Arial"/>
          <w:spacing w:val="0"/>
          <w:sz w:val="22"/>
          <w:szCs w:val="22"/>
          <w:lang w:eastAsia="ru-RU"/>
        </w:rPr>
        <w:t>а и Подрядчика, с указанием срока и порядка устранения</w:t>
      </w:r>
      <w:r w:rsidR="00F54C39" w:rsidRPr="007A3878">
        <w:rPr>
          <w:rFonts w:ascii="Arial" w:eastAsia="Times New Roman" w:hAnsi="Arial" w:cs="Arial"/>
          <w:spacing w:val="0"/>
          <w:sz w:val="22"/>
          <w:szCs w:val="22"/>
          <w:lang w:eastAsia="ru-RU"/>
        </w:rPr>
        <w:t>.</w:t>
      </w:r>
    </w:p>
    <w:p w:rsidR="00F54C39" w:rsidRPr="007A3878" w:rsidRDefault="00D5026C" w:rsidP="00A37B72">
      <w:pPr>
        <w:pStyle w:val="6"/>
        <w:tabs>
          <w:tab w:val="left" w:pos="339"/>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9</w:t>
      </w:r>
      <w:r w:rsidR="00BE7A82" w:rsidRPr="007A3878">
        <w:rPr>
          <w:rFonts w:ascii="Arial" w:eastAsia="Times New Roman" w:hAnsi="Arial" w:cs="Arial"/>
          <w:spacing w:val="0"/>
          <w:sz w:val="22"/>
          <w:szCs w:val="22"/>
          <w:lang w:eastAsia="ru-RU"/>
        </w:rPr>
        <w:t xml:space="preserve">.6. </w:t>
      </w:r>
      <w:r w:rsidR="00F54C39" w:rsidRPr="007A3878">
        <w:rPr>
          <w:rFonts w:ascii="Arial" w:eastAsia="Times New Roman" w:hAnsi="Arial" w:cs="Arial"/>
          <w:spacing w:val="0"/>
          <w:sz w:val="22"/>
          <w:szCs w:val="22"/>
          <w:lang w:eastAsia="ru-RU"/>
        </w:rPr>
        <w:t>Приемка оборудования (в рамках настоящего Технического задания) производится комиссией, в состав которой входят представители Подрядчика.</w:t>
      </w:r>
    </w:p>
    <w:p w:rsidR="00F54C39" w:rsidRPr="007A3878" w:rsidRDefault="00D5026C" w:rsidP="00A37B72">
      <w:pPr>
        <w:pStyle w:val="6"/>
        <w:tabs>
          <w:tab w:val="left" w:pos="339"/>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9</w:t>
      </w:r>
      <w:r w:rsidR="00BE7A82" w:rsidRPr="007A3878">
        <w:rPr>
          <w:rFonts w:ascii="Arial" w:eastAsia="Times New Roman" w:hAnsi="Arial" w:cs="Arial"/>
          <w:spacing w:val="0"/>
          <w:sz w:val="22"/>
          <w:szCs w:val="22"/>
          <w:lang w:eastAsia="ru-RU"/>
        </w:rPr>
        <w:t xml:space="preserve">.7. </w:t>
      </w:r>
      <w:r w:rsidR="00F54C39" w:rsidRPr="007A3878">
        <w:rPr>
          <w:rFonts w:ascii="Arial" w:eastAsia="Times New Roman" w:hAnsi="Arial" w:cs="Arial"/>
          <w:spacing w:val="0"/>
          <w:sz w:val="22"/>
          <w:szCs w:val="22"/>
          <w:lang w:eastAsia="ru-RU"/>
        </w:rPr>
        <w:t>Подрядчик по окончании работ по настоящему Техническому заданию, предоставляет полный комплект отчетной документации, в соответствии с разделом 1</w:t>
      </w:r>
      <w:r w:rsidRPr="007A3878">
        <w:rPr>
          <w:rFonts w:ascii="Arial" w:eastAsia="Times New Roman" w:hAnsi="Arial" w:cs="Arial"/>
          <w:spacing w:val="0"/>
          <w:sz w:val="22"/>
          <w:szCs w:val="22"/>
          <w:lang w:eastAsia="ru-RU"/>
        </w:rPr>
        <w:t>0</w:t>
      </w:r>
      <w:r w:rsidR="00F54C39" w:rsidRPr="007A3878">
        <w:rPr>
          <w:rFonts w:ascii="Arial" w:eastAsia="Times New Roman" w:hAnsi="Arial" w:cs="Arial"/>
          <w:spacing w:val="0"/>
          <w:sz w:val="22"/>
          <w:szCs w:val="22"/>
          <w:lang w:eastAsia="ru-RU"/>
        </w:rPr>
        <w:t xml:space="preserve"> настоящего Технического задания.</w:t>
      </w:r>
    </w:p>
    <w:p w:rsidR="00F54C39" w:rsidRPr="007A3878" w:rsidRDefault="00D5026C" w:rsidP="004F147A">
      <w:pPr>
        <w:pStyle w:val="6"/>
        <w:tabs>
          <w:tab w:val="left" w:pos="339"/>
        </w:tabs>
        <w:spacing w:after="0" w:line="288" w:lineRule="auto"/>
        <w:ind w:left="284"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9</w:t>
      </w:r>
      <w:r w:rsidR="00BE7A82" w:rsidRPr="007A3878">
        <w:rPr>
          <w:rFonts w:ascii="Arial" w:eastAsia="Times New Roman" w:hAnsi="Arial" w:cs="Arial"/>
          <w:spacing w:val="0"/>
          <w:sz w:val="22"/>
          <w:szCs w:val="22"/>
          <w:lang w:eastAsia="ru-RU"/>
        </w:rPr>
        <w:t xml:space="preserve">.8. </w:t>
      </w:r>
      <w:r w:rsidR="00F54C39" w:rsidRPr="007A3878">
        <w:rPr>
          <w:rFonts w:ascii="Arial" w:eastAsia="Times New Roman" w:hAnsi="Arial" w:cs="Arial"/>
          <w:spacing w:val="0"/>
          <w:sz w:val="22"/>
          <w:szCs w:val="22"/>
          <w:lang w:eastAsia="ru-RU"/>
        </w:rPr>
        <w:t>По окончании выполнения всего объема работ в рамках настоящего Технического задания, Стороны подписывают Итоговый Акт сдачи-приемки выполненных работ.</w:t>
      </w:r>
      <w:r w:rsidR="00607E23">
        <w:rPr>
          <w:rFonts w:ascii="Arial" w:eastAsia="Times New Roman" w:hAnsi="Arial" w:cs="Arial"/>
          <w:spacing w:val="0"/>
          <w:sz w:val="22"/>
          <w:szCs w:val="22"/>
          <w:lang w:eastAsia="ru-RU"/>
        </w:rPr>
        <w:br/>
      </w:r>
    </w:p>
    <w:p w:rsidR="00F54C39" w:rsidRPr="007A3878" w:rsidRDefault="00F54C39" w:rsidP="004F147A">
      <w:pPr>
        <w:pStyle w:val="70"/>
        <w:numPr>
          <w:ilvl w:val="0"/>
          <w:numId w:val="5"/>
        </w:numPr>
        <w:shd w:val="clear" w:color="auto" w:fill="auto"/>
        <w:tabs>
          <w:tab w:val="left" w:pos="1276"/>
        </w:tabs>
        <w:spacing w:before="0" w:after="0" w:line="288" w:lineRule="auto"/>
        <w:rPr>
          <w:rFonts w:ascii="Arial" w:hAnsi="Arial" w:cs="Arial"/>
          <w:b/>
          <w:sz w:val="22"/>
          <w:szCs w:val="22"/>
        </w:rPr>
      </w:pPr>
      <w:bookmarkStart w:id="3" w:name="bookmark7"/>
      <w:r w:rsidRPr="007A3878">
        <w:rPr>
          <w:rFonts w:ascii="Arial" w:hAnsi="Arial" w:cs="Arial"/>
          <w:b/>
          <w:sz w:val="22"/>
          <w:szCs w:val="22"/>
        </w:rPr>
        <w:t xml:space="preserve"> Документация, предъявляемая </w:t>
      </w:r>
      <w:r w:rsidR="00A165FA">
        <w:rPr>
          <w:rFonts w:ascii="Arial" w:hAnsi="Arial" w:cs="Arial"/>
          <w:b/>
          <w:sz w:val="22"/>
          <w:szCs w:val="22"/>
        </w:rPr>
        <w:t>Заказчик</w:t>
      </w:r>
      <w:r w:rsidRPr="007A3878">
        <w:rPr>
          <w:rFonts w:ascii="Arial" w:hAnsi="Arial" w:cs="Arial"/>
          <w:b/>
          <w:sz w:val="22"/>
          <w:szCs w:val="22"/>
        </w:rPr>
        <w:t>у.</w:t>
      </w:r>
      <w:bookmarkEnd w:id="3"/>
      <w:r w:rsidR="00607E23">
        <w:rPr>
          <w:rFonts w:ascii="Arial" w:hAnsi="Arial" w:cs="Arial"/>
          <w:b/>
          <w:sz w:val="22"/>
          <w:szCs w:val="22"/>
        </w:rPr>
        <w:br/>
      </w:r>
    </w:p>
    <w:p w:rsidR="00F54C39" w:rsidRPr="007A3878" w:rsidRDefault="009B049A" w:rsidP="004D2054">
      <w:pPr>
        <w:pStyle w:val="6"/>
        <w:numPr>
          <w:ilvl w:val="1"/>
          <w:numId w:val="5"/>
        </w:numPr>
        <w:shd w:val="clear" w:color="auto" w:fill="auto"/>
        <w:spacing w:after="0" w:line="288" w:lineRule="auto"/>
        <w:ind w:left="284"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 xml:space="preserve"> </w:t>
      </w:r>
      <w:r w:rsidR="00F54C39" w:rsidRPr="007A3878">
        <w:rPr>
          <w:rFonts w:ascii="Arial" w:eastAsia="Times New Roman" w:hAnsi="Arial" w:cs="Arial"/>
          <w:spacing w:val="0"/>
          <w:sz w:val="22"/>
          <w:szCs w:val="22"/>
          <w:lang w:eastAsia="ru-RU"/>
        </w:rPr>
        <w:t>Перечень организаций, участвовавших в производстве работ, фамилии ИТР, ответственных за выполнение этих работ.</w:t>
      </w:r>
    </w:p>
    <w:p w:rsidR="00F54C39" w:rsidRPr="007A3878" w:rsidRDefault="009B049A" w:rsidP="00A37B72">
      <w:pPr>
        <w:pStyle w:val="6"/>
        <w:numPr>
          <w:ilvl w:val="1"/>
          <w:numId w:val="5"/>
        </w:numPr>
        <w:shd w:val="clear" w:color="auto" w:fill="auto"/>
        <w:tabs>
          <w:tab w:val="left" w:pos="411"/>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 xml:space="preserve"> </w:t>
      </w:r>
      <w:r w:rsidR="00F54C39" w:rsidRPr="007A3878">
        <w:rPr>
          <w:rFonts w:ascii="Arial" w:eastAsia="Times New Roman" w:hAnsi="Arial" w:cs="Arial"/>
          <w:spacing w:val="0"/>
          <w:sz w:val="22"/>
          <w:szCs w:val="22"/>
          <w:lang w:eastAsia="ru-RU"/>
        </w:rPr>
        <w:t>Сертификаты и технические паспорта на оборудование и материалы, конструкции, детали и узлы оборудования.</w:t>
      </w:r>
    </w:p>
    <w:p w:rsidR="00F54C39" w:rsidRPr="007A3878" w:rsidRDefault="009B049A" w:rsidP="00A37B72">
      <w:pPr>
        <w:pStyle w:val="6"/>
        <w:numPr>
          <w:ilvl w:val="1"/>
          <w:numId w:val="5"/>
        </w:numPr>
        <w:shd w:val="clear" w:color="auto" w:fill="auto"/>
        <w:tabs>
          <w:tab w:val="left" w:pos="411"/>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lastRenderedPageBreak/>
        <w:t xml:space="preserve"> </w:t>
      </w:r>
      <w:r w:rsidR="00F54C39" w:rsidRPr="007A3878">
        <w:rPr>
          <w:rFonts w:ascii="Arial" w:eastAsia="Times New Roman" w:hAnsi="Arial" w:cs="Arial"/>
          <w:spacing w:val="0"/>
          <w:sz w:val="22"/>
          <w:szCs w:val="22"/>
          <w:lang w:eastAsia="ru-RU"/>
        </w:rPr>
        <w:t xml:space="preserve">Акты </w:t>
      </w:r>
      <w:proofErr w:type="spellStart"/>
      <w:r w:rsidR="00F54C39" w:rsidRPr="007A3878">
        <w:rPr>
          <w:rFonts w:ascii="Arial" w:eastAsia="Times New Roman" w:hAnsi="Arial" w:cs="Arial"/>
          <w:spacing w:val="0"/>
          <w:sz w:val="22"/>
          <w:szCs w:val="22"/>
          <w:lang w:eastAsia="ru-RU"/>
        </w:rPr>
        <w:t>дефектации</w:t>
      </w:r>
      <w:proofErr w:type="spellEnd"/>
      <w:r w:rsidR="00F54C39" w:rsidRPr="007A3878">
        <w:rPr>
          <w:rFonts w:ascii="Arial" w:eastAsia="Times New Roman" w:hAnsi="Arial" w:cs="Arial"/>
          <w:spacing w:val="0"/>
          <w:sz w:val="22"/>
          <w:szCs w:val="22"/>
          <w:lang w:eastAsia="ru-RU"/>
        </w:rPr>
        <w:t xml:space="preserve"> оборудования.</w:t>
      </w:r>
    </w:p>
    <w:p w:rsidR="00340F04" w:rsidRPr="007A3878" w:rsidRDefault="009B049A" w:rsidP="00A37B72">
      <w:pPr>
        <w:pStyle w:val="6"/>
        <w:numPr>
          <w:ilvl w:val="1"/>
          <w:numId w:val="5"/>
        </w:numPr>
        <w:shd w:val="clear" w:color="auto" w:fill="auto"/>
        <w:tabs>
          <w:tab w:val="left" w:pos="411"/>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 xml:space="preserve"> </w:t>
      </w:r>
      <w:r w:rsidR="00340F04" w:rsidRPr="007A3878">
        <w:rPr>
          <w:rFonts w:ascii="Arial" w:eastAsia="Times New Roman" w:hAnsi="Arial" w:cs="Arial"/>
          <w:spacing w:val="0"/>
          <w:sz w:val="22"/>
          <w:szCs w:val="22"/>
          <w:lang w:eastAsia="ru-RU"/>
        </w:rPr>
        <w:t>Акты и протоколы испытаний оборудования, схем и систем.</w:t>
      </w:r>
    </w:p>
    <w:p w:rsidR="00F54C39" w:rsidRPr="007A3878" w:rsidRDefault="009B049A" w:rsidP="00A37B72">
      <w:pPr>
        <w:pStyle w:val="6"/>
        <w:numPr>
          <w:ilvl w:val="1"/>
          <w:numId w:val="5"/>
        </w:numPr>
        <w:shd w:val="clear" w:color="auto" w:fill="auto"/>
        <w:tabs>
          <w:tab w:val="left" w:pos="411"/>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 xml:space="preserve"> </w:t>
      </w:r>
      <w:r w:rsidR="00F54C39" w:rsidRPr="007A3878">
        <w:rPr>
          <w:rFonts w:ascii="Arial" w:eastAsia="Times New Roman" w:hAnsi="Arial" w:cs="Arial"/>
          <w:spacing w:val="0"/>
          <w:sz w:val="22"/>
          <w:szCs w:val="22"/>
          <w:lang w:eastAsia="ru-RU"/>
        </w:rPr>
        <w:t>Акты о завершении работ и выполненных работ, установленной формы, в том числе Акты о приемке оборудования после комплексного опробования.</w:t>
      </w:r>
    </w:p>
    <w:p w:rsidR="00F54C39" w:rsidRPr="007A3878" w:rsidRDefault="009B049A" w:rsidP="00A37B72">
      <w:pPr>
        <w:pStyle w:val="6"/>
        <w:numPr>
          <w:ilvl w:val="1"/>
          <w:numId w:val="5"/>
        </w:numPr>
        <w:shd w:val="clear" w:color="auto" w:fill="auto"/>
        <w:tabs>
          <w:tab w:val="left" w:pos="411"/>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 xml:space="preserve"> </w:t>
      </w:r>
      <w:r w:rsidR="00F54C39" w:rsidRPr="007A3878">
        <w:rPr>
          <w:rFonts w:ascii="Arial" w:eastAsia="Times New Roman" w:hAnsi="Arial" w:cs="Arial"/>
          <w:spacing w:val="0"/>
          <w:sz w:val="22"/>
          <w:szCs w:val="22"/>
          <w:lang w:eastAsia="ru-RU"/>
        </w:rPr>
        <w:t>Журналы производства работ и авторского надзора проектных организаций.</w:t>
      </w:r>
    </w:p>
    <w:p w:rsidR="00F54C39" w:rsidRPr="007A3878" w:rsidRDefault="009B049A" w:rsidP="00A37B72">
      <w:pPr>
        <w:pStyle w:val="6"/>
        <w:numPr>
          <w:ilvl w:val="1"/>
          <w:numId w:val="5"/>
        </w:numPr>
        <w:shd w:val="clear" w:color="auto" w:fill="auto"/>
        <w:tabs>
          <w:tab w:val="left" w:pos="411"/>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 xml:space="preserve"> </w:t>
      </w:r>
      <w:r w:rsidR="00F54C39" w:rsidRPr="007A3878">
        <w:rPr>
          <w:rFonts w:ascii="Arial" w:eastAsia="Times New Roman" w:hAnsi="Arial" w:cs="Arial"/>
          <w:spacing w:val="0"/>
          <w:sz w:val="22"/>
          <w:szCs w:val="22"/>
          <w:lang w:eastAsia="ru-RU"/>
        </w:rPr>
        <w:t>Перечень дополнительных работ, не предусмотренных проектом.</w:t>
      </w:r>
    </w:p>
    <w:p w:rsidR="00F54C39" w:rsidRPr="007A3878" w:rsidRDefault="009B049A" w:rsidP="00A37B72">
      <w:pPr>
        <w:pStyle w:val="6"/>
        <w:numPr>
          <w:ilvl w:val="1"/>
          <w:numId w:val="5"/>
        </w:numPr>
        <w:shd w:val="clear" w:color="auto" w:fill="auto"/>
        <w:tabs>
          <w:tab w:val="left" w:pos="411"/>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 xml:space="preserve"> </w:t>
      </w:r>
      <w:r w:rsidR="00F54C39" w:rsidRPr="007A3878">
        <w:rPr>
          <w:rFonts w:ascii="Arial" w:eastAsia="Times New Roman" w:hAnsi="Arial" w:cs="Arial"/>
          <w:spacing w:val="0"/>
          <w:sz w:val="22"/>
          <w:szCs w:val="22"/>
          <w:lang w:eastAsia="ru-RU"/>
        </w:rPr>
        <w:t>ППР, разработанные в ходе выполнения работ.</w:t>
      </w:r>
    </w:p>
    <w:p w:rsidR="009B049A" w:rsidRPr="007A3878" w:rsidRDefault="009B049A" w:rsidP="00A37B72">
      <w:pPr>
        <w:pStyle w:val="6"/>
        <w:numPr>
          <w:ilvl w:val="1"/>
          <w:numId w:val="5"/>
        </w:numPr>
        <w:shd w:val="clear" w:color="auto" w:fill="auto"/>
        <w:tabs>
          <w:tab w:val="left" w:pos="411"/>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 xml:space="preserve"> </w:t>
      </w:r>
      <w:r w:rsidR="00F54C39" w:rsidRPr="007A3878">
        <w:rPr>
          <w:rFonts w:ascii="Arial" w:eastAsia="Times New Roman" w:hAnsi="Arial" w:cs="Arial"/>
          <w:spacing w:val="0"/>
          <w:sz w:val="22"/>
          <w:szCs w:val="22"/>
          <w:lang w:eastAsia="ru-RU"/>
        </w:rPr>
        <w:t>Табели учёта рабочего времени.</w:t>
      </w:r>
    </w:p>
    <w:p w:rsidR="009B049A" w:rsidRPr="007A3878" w:rsidRDefault="009B049A" w:rsidP="00A37B72">
      <w:pPr>
        <w:pStyle w:val="6"/>
        <w:numPr>
          <w:ilvl w:val="1"/>
          <w:numId w:val="5"/>
        </w:numPr>
        <w:shd w:val="clear" w:color="auto" w:fill="auto"/>
        <w:tabs>
          <w:tab w:val="left" w:pos="411"/>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Документы о контроле за качеством сварных соединений.</w:t>
      </w:r>
    </w:p>
    <w:p w:rsidR="009B049A" w:rsidRPr="007A3878" w:rsidRDefault="009B049A" w:rsidP="00A37B72">
      <w:pPr>
        <w:pStyle w:val="6"/>
        <w:numPr>
          <w:ilvl w:val="1"/>
          <w:numId w:val="5"/>
        </w:numPr>
        <w:shd w:val="clear" w:color="auto" w:fill="auto"/>
        <w:tabs>
          <w:tab w:val="left" w:pos="411"/>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 xml:space="preserve">Документы о согласовании отступлений от рабочих чертежей при изготовлении и монтаже; согласованные отступления от проекта должны быть нанесены монтажной организацией на </w:t>
      </w:r>
      <w:proofErr w:type="spellStart"/>
      <w:r w:rsidRPr="007A3878">
        <w:rPr>
          <w:rFonts w:ascii="Arial" w:eastAsia="Times New Roman" w:hAnsi="Arial" w:cs="Arial"/>
          <w:spacing w:val="0"/>
          <w:sz w:val="22"/>
          <w:szCs w:val="22"/>
          <w:lang w:eastAsia="ru-RU"/>
        </w:rPr>
        <w:t>деталировочные</w:t>
      </w:r>
      <w:proofErr w:type="spellEnd"/>
      <w:r w:rsidRPr="007A3878">
        <w:rPr>
          <w:rFonts w:ascii="Arial" w:eastAsia="Times New Roman" w:hAnsi="Arial" w:cs="Arial"/>
          <w:spacing w:val="0"/>
          <w:sz w:val="22"/>
          <w:szCs w:val="22"/>
          <w:lang w:eastAsia="ru-RU"/>
        </w:rPr>
        <w:t xml:space="preserve"> чертежи, предъявляемые при сдаче работ.</w:t>
      </w:r>
    </w:p>
    <w:p w:rsidR="009B049A" w:rsidRPr="007A3878" w:rsidRDefault="009B049A" w:rsidP="00A37B72">
      <w:pPr>
        <w:pStyle w:val="6"/>
        <w:numPr>
          <w:ilvl w:val="1"/>
          <w:numId w:val="5"/>
        </w:numPr>
        <w:shd w:val="clear" w:color="auto" w:fill="auto"/>
        <w:tabs>
          <w:tab w:val="left" w:pos="411"/>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 xml:space="preserve">Исполнительная документация оформляется и передается </w:t>
      </w:r>
      <w:r w:rsidR="00A165FA">
        <w:rPr>
          <w:rFonts w:ascii="Arial" w:eastAsia="Times New Roman" w:hAnsi="Arial" w:cs="Arial"/>
          <w:spacing w:val="0"/>
          <w:sz w:val="22"/>
          <w:szCs w:val="22"/>
          <w:lang w:eastAsia="ru-RU"/>
        </w:rPr>
        <w:t>Заказчик</w:t>
      </w:r>
      <w:r w:rsidRPr="007A3878">
        <w:rPr>
          <w:rFonts w:ascii="Arial" w:eastAsia="Times New Roman" w:hAnsi="Arial" w:cs="Arial"/>
          <w:spacing w:val="0"/>
          <w:sz w:val="22"/>
          <w:szCs w:val="22"/>
          <w:lang w:eastAsia="ru-RU"/>
        </w:rPr>
        <w:t>у в соответствии с «Положением о порядке оформления исполнительной документации при строительстве третьего энергоблока на базе ПСУ-800 филиала «</w:t>
      </w:r>
      <w:proofErr w:type="spellStart"/>
      <w:r w:rsidRPr="007A3878">
        <w:rPr>
          <w:rFonts w:ascii="Arial" w:eastAsia="Times New Roman" w:hAnsi="Arial" w:cs="Arial"/>
          <w:spacing w:val="0"/>
          <w:sz w:val="22"/>
          <w:szCs w:val="22"/>
          <w:lang w:eastAsia="ru-RU"/>
        </w:rPr>
        <w:t>Берёзовская</w:t>
      </w:r>
      <w:proofErr w:type="spellEnd"/>
      <w:r w:rsidRPr="007A3878">
        <w:rPr>
          <w:rFonts w:ascii="Arial" w:eastAsia="Times New Roman" w:hAnsi="Arial" w:cs="Arial"/>
          <w:spacing w:val="0"/>
          <w:sz w:val="22"/>
          <w:szCs w:val="22"/>
          <w:lang w:eastAsia="ru-RU"/>
        </w:rPr>
        <w:t xml:space="preserve"> ГРЭС» </w:t>
      </w:r>
      <w:r w:rsidR="00B16710" w:rsidRPr="007A3878">
        <w:rPr>
          <w:rFonts w:ascii="Arial" w:hAnsi="Arial" w:cs="Arial"/>
          <w:spacing w:val="0"/>
          <w:sz w:val="22"/>
          <w:szCs w:val="22"/>
        </w:rPr>
        <w:t>ПАО «</w:t>
      </w:r>
      <w:proofErr w:type="spellStart"/>
      <w:r w:rsidR="00B16710" w:rsidRPr="007A3878">
        <w:rPr>
          <w:rFonts w:ascii="Arial" w:hAnsi="Arial" w:cs="Arial"/>
          <w:spacing w:val="0"/>
          <w:sz w:val="22"/>
          <w:szCs w:val="22"/>
        </w:rPr>
        <w:t>Юнипро</w:t>
      </w:r>
      <w:proofErr w:type="spellEnd"/>
      <w:r w:rsidR="00B16710" w:rsidRPr="007A3878">
        <w:rPr>
          <w:rFonts w:ascii="Arial" w:hAnsi="Arial" w:cs="Arial"/>
          <w:spacing w:val="0"/>
          <w:sz w:val="22"/>
          <w:szCs w:val="22"/>
        </w:rPr>
        <w:t>»</w:t>
      </w:r>
      <w:r w:rsidR="00607E23">
        <w:rPr>
          <w:rFonts w:ascii="Arial" w:hAnsi="Arial" w:cs="Arial"/>
          <w:spacing w:val="0"/>
          <w:sz w:val="22"/>
          <w:szCs w:val="22"/>
        </w:rPr>
        <w:t>.</w:t>
      </w:r>
      <w:r w:rsidR="00607E23">
        <w:rPr>
          <w:rFonts w:ascii="Arial" w:hAnsi="Arial" w:cs="Arial"/>
          <w:spacing w:val="0"/>
          <w:sz w:val="22"/>
          <w:szCs w:val="22"/>
        </w:rPr>
        <w:br/>
      </w:r>
      <w:r w:rsidRPr="007A3878">
        <w:rPr>
          <w:rFonts w:ascii="Arial" w:eastAsia="Times New Roman" w:hAnsi="Arial" w:cs="Arial"/>
          <w:spacing w:val="0"/>
          <w:sz w:val="22"/>
          <w:szCs w:val="22"/>
          <w:lang w:eastAsia="ru-RU"/>
        </w:rPr>
        <w:t xml:space="preserve"> </w:t>
      </w:r>
    </w:p>
    <w:p w:rsidR="00F54C39" w:rsidRPr="007A3878" w:rsidRDefault="00F54C39" w:rsidP="00B504FB">
      <w:pPr>
        <w:pStyle w:val="70"/>
        <w:numPr>
          <w:ilvl w:val="0"/>
          <w:numId w:val="5"/>
        </w:numPr>
        <w:shd w:val="clear" w:color="auto" w:fill="auto"/>
        <w:spacing w:before="0" w:after="0" w:line="288" w:lineRule="auto"/>
        <w:ind w:left="284" w:right="-1" w:hanging="284"/>
        <w:rPr>
          <w:rFonts w:ascii="Arial" w:hAnsi="Arial" w:cs="Arial"/>
          <w:b/>
          <w:sz w:val="22"/>
          <w:szCs w:val="22"/>
          <w:shd w:val="clear" w:color="auto" w:fill="FFFFFF"/>
        </w:rPr>
      </w:pPr>
      <w:r w:rsidRPr="007A3878">
        <w:rPr>
          <w:rFonts w:ascii="Arial" w:hAnsi="Arial" w:cs="Arial"/>
          <w:b/>
          <w:sz w:val="22"/>
          <w:szCs w:val="22"/>
        </w:rPr>
        <w:t xml:space="preserve"> </w:t>
      </w:r>
      <w:r w:rsidRPr="007A3878">
        <w:rPr>
          <w:rStyle w:val="0pt1"/>
          <w:rFonts w:ascii="Arial" w:hAnsi="Arial" w:cs="Arial"/>
          <w:sz w:val="22"/>
          <w:szCs w:val="22"/>
        </w:rPr>
        <w:t>Г</w:t>
      </w:r>
      <w:r w:rsidR="001E5180" w:rsidRPr="007A3878">
        <w:rPr>
          <w:rStyle w:val="0pt1"/>
          <w:rFonts w:ascii="Arial" w:hAnsi="Arial" w:cs="Arial"/>
          <w:sz w:val="22"/>
          <w:szCs w:val="22"/>
        </w:rPr>
        <w:t>арантия Подрядчика</w:t>
      </w:r>
      <w:r w:rsidRPr="007A3878">
        <w:rPr>
          <w:rStyle w:val="0pt1"/>
          <w:rFonts w:ascii="Arial" w:hAnsi="Arial" w:cs="Arial"/>
          <w:sz w:val="22"/>
          <w:szCs w:val="22"/>
        </w:rPr>
        <w:t xml:space="preserve"> работ.</w:t>
      </w:r>
    </w:p>
    <w:p w:rsidR="00F54C39" w:rsidRPr="007A3878" w:rsidRDefault="00607E23" w:rsidP="00A37B72">
      <w:pPr>
        <w:pStyle w:val="6"/>
        <w:shd w:val="clear" w:color="auto" w:fill="auto"/>
        <w:spacing w:after="0" w:line="288" w:lineRule="auto"/>
        <w:ind w:left="284" w:right="-1" w:firstLine="0"/>
        <w:jc w:val="both"/>
        <w:rPr>
          <w:rFonts w:ascii="Arial" w:eastAsia="Times New Roman" w:hAnsi="Arial" w:cs="Arial"/>
          <w:spacing w:val="0"/>
          <w:sz w:val="22"/>
          <w:szCs w:val="22"/>
          <w:lang w:eastAsia="ru-RU"/>
        </w:rPr>
      </w:pPr>
      <w:r>
        <w:rPr>
          <w:rFonts w:ascii="Arial" w:eastAsia="Times New Roman" w:hAnsi="Arial" w:cs="Arial"/>
          <w:spacing w:val="0"/>
          <w:sz w:val="22"/>
          <w:szCs w:val="22"/>
          <w:lang w:eastAsia="ru-RU"/>
        </w:rPr>
        <w:br/>
      </w:r>
      <w:r w:rsidR="00E048DD" w:rsidRPr="007A3878">
        <w:rPr>
          <w:rFonts w:ascii="Arial" w:eastAsia="Times New Roman" w:hAnsi="Arial" w:cs="Arial"/>
          <w:spacing w:val="0"/>
          <w:sz w:val="22"/>
          <w:szCs w:val="22"/>
          <w:lang w:eastAsia="ru-RU"/>
        </w:rPr>
        <w:t>Подрядчик</w:t>
      </w:r>
      <w:r w:rsidR="00F54C39" w:rsidRPr="007A3878">
        <w:rPr>
          <w:rFonts w:ascii="Arial" w:eastAsia="Times New Roman" w:hAnsi="Arial" w:cs="Arial"/>
          <w:spacing w:val="0"/>
          <w:sz w:val="22"/>
          <w:szCs w:val="22"/>
          <w:lang w:eastAsia="ru-RU"/>
        </w:rPr>
        <w:t xml:space="preserve"> должен гарантировать:</w:t>
      </w:r>
    </w:p>
    <w:p w:rsidR="00F54C39" w:rsidRPr="007A3878" w:rsidRDefault="00F54C39" w:rsidP="00A37B72">
      <w:pPr>
        <w:pStyle w:val="6"/>
        <w:numPr>
          <w:ilvl w:val="1"/>
          <w:numId w:val="5"/>
        </w:numPr>
        <w:shd w:val="clear" w:color="auto" w:fill="auto"/>
        <w:tabs>
          <w:tab w:val="left" w:pos="411"/>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Надлежащее качество Работ в полном объеме в соответствии с проектной документацией и действующей нормативно-технической документацией.</w:t>
      </w:r>
    </w:p>
    <w:p w:rsidR="00F54C39" w:rsidRPr="007A3878" w:rsidRDefault="00F54C39" w:rsidP="00A37B72">
      <w:pPr>
        <w:pStyle w:val="6"/>
        <w:numPr>
          <w:ilvl w:val="1"/>
          <w:numId w:val="5"/>
        </w:numPr>
        <w:shd w:val="clear" w:color="auto" w:fill="auto"/>
        <w:tabs>
          <w:tab w:val="left" w:pos="399"/>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Выполнение всех Работ в установленные сроки.</w:t>
      </w:r>
    </w:p>
    <w:p w:rsidR="00F54C39" w:rsidRPr="007A3878" w:rsidRDefault="00F54C39" w:rsidP="00A37B72">
      <w:pPr>
        <w:pStyle w:val="6"/>
        <w:numPr>
          <w:ilvl w:val="1"/>
          <w:numId w:val="5"/>
        </w:numPr>
        <w:shd w:val="clear" w:color="auto" w:fill="auto"/>
        <w:tabs>
          <w:tab w:val="left" w:pos="411"/>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 xml:space="preserve">Возмещение </w:t>
      </w:r>
      <w:r w:rsidR="00A165FA">
        <w:rPr>
          <w:rFonts w:ascii="Arial" w:eastAsia="Times New Roman" w:hAnsi="Arial" w:cs="Arial"/>
          <w:spacing w:val="0"/>
          <w:sz w:val="22"/>
          <w:szCs w:val="22"/>
          <w:lang w:eastAsia="ru-RU"/>
        </w:rPr>
        <w:t>Заказчик</w:t>
      </w:r>
      <w:r w:rsidRPr="007A3878">
        <w:rPr>
          <w:rFonts w:ascii="Arial" w:eastAsia="Times New Roman" w:hAnsi="Arial" w:cs="Arial"/>
          <w:spacing w:val="0"/>
          <w:sz w:val="22"/>
          <w:szCs w:val="22"/>
          <w:lang w:eastAsia="ru-RU"/>
        </w:rPr>
        <w:t>у причиненных убытков при обнаружении недостатков в процессе гарантийной эксплуатации объекта.</w:t>
      </w:r>
    </w:p>
    <w:p w:rsidR="00F54C39" w:rsidRPr="007A3878" w:rsidRDefault="00E048DD" w:rsidP="00A37B72">
      <w:pPr>
        <w:pStyle w:val="6"/>
        <w:numPr>
          <w:ilvl w:val="1"/>
          <w:numId w:val="5"/>
        </w:numPr>
        <w:shd w:val="clear" w:color="auto" w:fill="auto"/>
        <w:tabs>
          <w:tab w:val="left" w:pos="411"/>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Подрядчик</w:t>
      </w:r>
      <w:r w:rsidR="00F54C39" w:rsidRPr="007A3878">
        <w:rPr>
          <w:rFonts w:ascii="Arial" w:eastAsia="Times New Roman" w:hAnsi="Arial" w:cs="Arial"/>
          <w:spacing w:val="0"/>
          <w:sz w:val="22"/>
          <w:szCs w:val="22"/>
          <w:lang w:eastAsia="ru-RU"/>
        </w:rPr>
        <w:t xml:space="preserve"> несет ответственность перед </w:t>
      </w:r>
      <w:r w:rsidR="00A165FA">
        <w:rPr>
          <w:rFonts w:ascii="Arial" w:eastAsia="Times New Roman" w:hAnsi="Arial" w:cs="Arial"/>
          <w:spacing w:val="0"/>
          <w:sz w:val="22"/>
          <w:szCs w:val="22"/>
          <w:lang w:eastAsia="ru-RU"/>
        </w:rPr>
        <w:t>Заказчик</w:t>
      </w:r>
      <w:r w:rsidR="00F54C39" w:rsidRPr="007A3878">
        <w:rPr>
          <w:rFonts w:ascii="Arial" w:eastAsia="Times New Roman" w:hAnsi="Arial" w:cs="Arial"/>
          <w:spacing w:val="0"/>
          <w:sz w:val="22"/>
          <w:szCs w:val="22"/>
          <w:lang w:eastAsia="ru-RU"/>
        </w:rPr>
        <w:t xml:space="preserve">ом за причиненный своими действиями или бездействиями ущерб оборудованию и зданиям </w:t>
      </w:r>
      <w:r w:rsidR="00A165FA">
        <w:rPr>
          <w:rFonts w:ascii="Arial" w:eastAsia="Times New Roman" w:hAnsi="Arial" w:cs="Arial"/>
          <w:spacing w:val="0"/>
          <w:sz w:val="22"/>
          <w:szCs w:val="22"/>
          <w:lang w:eastAsia="ru-RU"/>
        </w:rPr>
        <w:t>Заказчик</w:t>
      </w:r>
      <w:r w:rsidR="00F54C39" w:rsidRPr="007A3878">
        <w:rPr>
          <w:rFonts w:ascii="Arial" w:eastAsia="Times New Roman" w:hAnsi="Arial" w:cs="Arial"/>
          <w:spacing w:val="0"/>
          <w:sz w:val="22"/>
          <w:szCs w:val="22"/>
          <w:lang w:eastAsia="ru-RU"/>
        </w:rPr>
        <w:t>а в размере затрат на восстановление.</w:t>
      </w:r>
    </w:p>
    <w:p w:rsidR="00F54C39" w:rsidRPr="007A3878" w:rsidRDefault="00F54C39" w:rsidP="00A37B72">
      <w:pPr>
        <w:pStyle w:val="6"/>
        <w:numPr>
          <w:ilvl w:val="1"/>
          <w:numId w:val="5"/>
        </w:numPr>
        <w:tabs>
          <w:tab w:val="left" w:pos="411"/>
        </w:tabs>
        <w:spacing w:after="0"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 xml:space="preserve">Срок гарантии на результат выполненных работ устанавливается продолжительностью </w:t>
      </w:r>
      <w:r w:rsidR="00E048DD" w:rsidRPr="007A3878">
        <w:rPr>
          <w:rFonts w:ascii="Arial" w:eastAsia="Times New Roman" w:hAnsi="Arial" w:cs="Arial"/>
          <w:spacing w:val="0"/>
          <w:sz w:val="22"/>
          <w:szCs w:val="22"/>
          <w:lang w:eastAsia="ru-RU"/>
        </w:rPr>
        <w:t>24</w:t>
      </w:r>
      <w:r w:rsidRPr="007A3878">
        <w:rPr>
          <w:rFonts w:ascii="Arial" w:eastAsia="Times New Roman" w:hAnsi="Arial" w:cs="Arial"/>
          <w:spacing w:val="0"/>
          <w:sz w:val="22"/>
          <w:szCs w:val="22"/>
          <w:lang w:eastAsia="ru-RU"/>
        </w:rPr>
        <w:t xml:space="preserve"> (</w:t>
      </w:r>
      <w:r w:rsidR="00E048DD" w:rsidRPr="007A3878">
        <w:rPr>
          <w:rFonts w:ascii="Arial" w:eastAsia="Times New Roman" w:hAnsi="Arial" w:cs="Arial"/>
          <w:spacing w:val="0"/>
          <w:sz w:val="22"/>
          <w:szCs w:val="22"/>
          <w:lang w:eastAsia="ru-RU"/>
        </w:rPr>
        <w:t>двадцать четыре</w:t>
      </w:r>
      <w:r w:rsidRPr="007A3878">
        <w:rPr>
          <w:rFonts w:ascii="Arial" w:eastAsia="Times New Roman" w:hAnsi="Arial" w:cs="Arial"/>
          <w:spacing w:val="0"/>
          <w:sz w:val="22"/>
          <w:szCs w:val="22"/>
          <w:lang w:eastAsia="ru-RU"/>
        </w:rPr>
        <w:t>) ме</w:t>
      </w:r>
      <w:r w:rsidR="00E048DD" w:rsidRPr="007A3878">
        <w:rPr>
          <w:rFonts w:ascii="Arial" w:eastAsia="Times New Roman" w:hAnsi="Arial" w:cs="Arial"/>
          <w:spacing w:val="0"/>
          <w:sz w:val="22"/>
          <w:szCs w:val="22"/>
          <w:lang w:eastAsia="ru-RU"/>
        </w:rPr>
        <w:t>сяца</w:t>
      </w:r>
      <w:r w:rsidRPr="007A3878">
        <w:rPr>
          <w:rFonts w:ascii="Arial" w:eastAsia="Times New Roman" w:hAnsi="Arial" w:cs="Arial"/>
          <w:spacing w:val="0"/>
          <w:sz w:val="22"/>
          <w:szCs w:val="22"/>
          <w:lang w:eastAsia="ru-RU"/>
        </w:rPr>
        <w:t xml:space="preserve"> с момента подписания Итогового Акта сдачи-приемки выполненных работ или с момента передачи результата выполненных работ по договору от Подрядчика к </w:t>
      </w:r>
      <w:r w:rsidR="00A165FA">
        <w:rPr>
          <w:rFonts w:ascii="Arial" w:eastAsia="Times New Roman" w:hAnsi="Arial" w:cs="Arial"/>
          <w:spacing w:val="0"/>
          <w:sz w:val="22"/>
          <w:szCs w:val="22"/>
          <w:lang w:eastAsia="ru-RU"/>
        </w:rPr>
        <w:t>Заказчик</w:t>
      </w:r>
      <w:r w:rsidRPr="007A3878">
        <w:rPr>
          <w:rFonts w:ascii="Arial" w:eastAsia="Times New Roman" w:hAnsi="Arial" w:cs="Arial"/>
          <w:spacing w:val="0"/>
          <w:sz w:val="22"/>
          <w:szCs w:val="22"/>
          <w:lang w:eastAsia="ru-RU"/>
        </w:rPr>
        <w:t xml:space="preserve">у (третьему лицу, указанному </w:t>
      </w:r>
      <w:r w:rsidR="00A165FA">
        <w:rPr>
          <w:rFonts w:ascii="Arial" w:eastAsia="Times New Roman" w:hAnsi="Arial" w:cs="Arial"/>
          <w:spacing w:val="0"/>
          <w:sz w:val="22"/>
          <w:szCs w:val="22"/>
          <w:lang w:eastAsia="ru-RU"/>
        </w:rPr>
        <w:t>Заказчик</w:t>
      </w:r>
      <w:r w:rsidRPr="007A3878">
        <w:rPr>
          <w:rFonts w:ascii="Arial" w:eastAsia="Times New Roman" w:hAnsi="Arial" w:cs="Arial"/>
          <w:spacing w:val="0"/>
          <w:sz w:val="22"/>
          <w:szCs w:val="22"/>
          <w:lang w:eastAsia="ru-RU"/>
        </w:rPr>
        <w:t>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rsidR="004D6179" w:rsidRPr="007A3878" w:rsidRDefault="00F54C39" w:rsidP="000F3FFF">
      <w:pPr>
        <w:pStyle w:val="6"/>
        <w:numPr>
          <w:ilvl w:val="1"/>
          <w:numId w:val="5"/>
        </w:numPr>
        <w:tabs>
          <w:tab w:val="left" w:pos="411"/>
        </w:tabs>
        <w:spacing w:line="288" w:lineRule="auto"/>
        <w:ind w:left="284" w:right="-1" w:firstLine="0"/>
        <w:jc w:val="both"/>
        <w:rPr>
          <w:rFonts w:ascii="Arial" w:eastAsia="Times New Roman" w:hAnsi="Arial" w:cs="Arial"/>
          <w:spacing w:val="0"/>
          <w:sz w:val="22"/>
          <w:szCs w:val="22"/>
          <w:lang w:eastAsia="ru-RU"/>
        </w:rPr>
      </w:pPr>
      <w:r w:rsidRPr="007A3878">
        <w:rPr>
          <w:rFonts w:ascii="Arial" w:eastAsia="Times New Roman" w:hAnsi="Arial" w:cs="Arial"/>
          <w:spacing w:val="0"/>
          <w:sz w:val="22"/>
          <w:szCs w:val="22"/>
          <w:lang w:eastAsia="ru-RU"/>
        </w:rPr>
        <w:t xml:space="preserve"> Если гарантийный срок, установленный изготовителем материалов, использованных при выполнении работ и являющихся составной частью результата работ, превышает срок, указанный в п.1</w:t>
      </w:r>
      <w:r w:rsidR="00D5026C" w:rsidRPr="007A3878">
        <w:rPr>
          <w:rFonts w:ascii="Arial" w:eastAsia="Times New Roman" w:hAnsi="Arial" w:cs="Arial"/>
          <w:spacing w:val="0"/>
          <w:sz w:val="22"/>
          <w:szCs w:val="22"/>
          <w:lang w:eastAsia="ru-RU"/>
        </w:rPr>
        <w:t>1</w:t>
      </w:r>
      <w:r w:rsidRPr="007A3878">
        <w:rPr>
          <w:rFonts w:ascii="Arial" w:eastAsia="Times New Roman" w:hAnsi="Arial" w:cs="Arial"/>
          <w:spacing w:val="0"/>
          <w:sz w:val="22"/>
          <w:szCs w:val="22"/>
          <w:lang w:eastAsia="ru-RU"/>
        </w:rPr>
        <w:t>.5, применяется гарантийный срок изготовителя материалов.</w:t>
      </w:r>
      <w:r w:rsidR="00607E23">
        <w:rPr>
          <w:rFonts w:ascii="Arial" w:eastAsia="Times New Roman" w:hAnsi="Arial" w:cs="Arial"/>
          <w:spacing w:val="0"/>
          <w:sz w:val="22"/>
          <w:szCs w:val="22"/>
          <w:lang w:eastAsia="ru-RU"/>
        </w:rPr>
        <w:br/>
      </w:r>
      <w:bookmarkStart w:id="4" w:name="_GoBack"/>
      <w:bookmarkEnd w:id="4"/>
    </w:p>
    <w:sectPr w:rsidR="004D6179" w:rsidRPr="007A3878" w:rsidSect="00607E23">
      <w:footerReference w:type="default" r:id="rId10"/>
      <w:pgSz w:w="11906" w:h="16838"/>
      <w:pgMar w:top="964" w:right="794" w:bottom="964"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DF5" w:rsidRDefault="006E0DF5" w:rsidP="00C410AB">
      <w:r>
        <w:separator/>
      </w:r>
    </w:p>
  </w:endnote>
  <w:endnote w:type="continuationSeparator" w:id="0">
    <w:p w:rsidR="006E0DF5" w:rsidRDefault="006E0DF5" w:rsidP="00C4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1776148"/>
      <w:docPartObj>
        <w:docPartGallery w:val="Page Numbers (Bottom of Page)"/>
        <w:docPartUnique/>
      </w:docPartObj>
    </w:sdtPr>
    <w:sdtEndPr/>
    <w:sdtContent>
      <w:p w:rsidR="0058651D" w:rsidRDefault="0058651D">
        <w:pPr>
          <w:pStyle w:val="ab"/>
          <w:jc w:val="right"/>
        </w:pPr>
        <w:r>
          <w:fldChar w:fldCharType="begin"/>
        </w:r>
        <w:r>
          <w:instrText>PAGE   \* MERGEFORMAT</w:instrText>
        </w:r>
        <w:r>
          <w:fldChar w:fldCharType="separate"/>
        </w:r>
        <w:r w:rsidR="00126C60">
          <w:rPr>
            <w:noProof/>
          </w:rPr>
          <w:t>29</w:t>
        </w:r>
        <w:r>
          <w:fldChar w:fldCharType="end"/>
        </w:r>
      </w:p>
    </w:sdtContent>
  </w:sdt>
  <w:p w:rsidR="0058651D" w:rsidRDefault="0058651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DF5" w:rsidRDefault="006E0DF5" w:rsidP="00C410AB">
      <w:r>
        <w:separator/>
      </w:r>
    </w:p>
  </w:footnote>
  <w:footnote w:type="continuationSeparator" w:id="0">
    <w:p w:rsidR="006E0DF5" w:rsidRDefault="006E0DF5" w:rsidP="00C410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7DBA"/>
    <w:multiLevelType w:val="hybridMultilevel"/>
    <w:tmpl w:val="993054C4"/>
    <w:lvl w:ilvl="0" w:tplc="6E52A88A">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7A62E9"/>
    <w:multiLevelType w:val="multilevel"/>
    <w:tmpl w:val="E0DA8C66"/>
    <w:lvl w:ilvl="0">
      <w:start w:val="10"/>
      <w:numFmt w:val="decimal"/>
      <w:lvlText w:val="%1"/>
      <w:lvlJc w:val="left"/>
      <w:pPr>
        <w:ind w:left="375" w:hanging="375"/>
      </w:pPr>
      <w:rPr>
        <w:rFonts w:hint="default"/>
      </w:rPr>
    </w:lvl>
    <w:lvl w:ilvl="1">
      <w:start w:val="1"/>
      <w:numFmt w:val="decimal"/>
      <w:suff w:val="space"/>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08AF4F6A"/>
    <w:multiLevelType w:val="hybridMultilevel"/>
    <w:tmpl w:val="E81AACC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nsid w:val="1165038B"/>
    <w:multiLevelType w:val="hybridMultilevel"/>
    <w:tmpl w:val="9D36CDF0"/>
    <w:lvl w:ilvl="0" w:tplc="0419000F">
      <w:start w:val="1"/>
      <w:numFmt w:val="decimal"/>
      <w:lvlText w:val="%1."/>
      <w:lvlJc w:val="left"/>
      <w:pPr>
        <w:ind w:left="360" w:hanging="360"/>
      </w:pPr>
    </w:lvl>
    <w:lvl w:ilvl="1" w:tplc="04190019">
      <w:start w:val="1"/>
      <w:numFmt w:val="lowerLetter"/>
      <w:lvlText w:val="%2."/>
      <w:lvlJc w:val="left"/>
      <w:pPr>
        <w:ind w:left="1156" w:hanging="360"/>
      </w:pPr>
    </w:lvl>
    <w:lvl w:ilvl="2" w:tplc="0419001B">
      <w:start w:val="1"/>
      <w:numFmt w:val="lowerRoman"/>
      <w:lvlText w:val="%3."/>
      <w:lvlJc w:val="right"/>
      <w:pPr>
        <w:ind w:left="1876" w:hanging="180"/>
      </w:pPr>
    </w:lvl>
    <w:lvl w:ilvl="3" w:tplc="0419000F">
      <w:start w:val="1"/>
      <w:numFmt w:val="decimal"/>
      <w:lvlText w:val="%4."/>
      <w:lvlJc w:val="left"/>
      <w:pPr>
        <w:ind w:left="2596" w:hanging="360"/>
      </w:pPr>
    </w:lvl>
    <w:lvl w:ilvl="4" w:tplc="04190019">
      <w:start w:val="1"/>
      <w:numFmt w:val="lowerLetter"/>
      <w:lvlText w:val="%5."/>
      <w:lvlJc w:val="left"/>
      <w:pPr>
        <w:ind w:left="3316" w:hanging="360"/>
      </w:pPr>
    </w:lvl>
    <w:lvl w:ilvl="5" w:tplc="0419001B">
      <w:start w:val="1"/>
      <w:numFmt w:val="lowerRoman"/>
      <w:lvlText w:val="%6."/>
      <w:lvlJc w:val="right"/>
      <w:pPr>
        <w:ind w:left="4036" w:hanging="180"/>
      </w:pPr>
    </w:lvl>
    <w:lvl w:ilvl="6" w:tplc="0419000F">
      <w:start w:val="1"/>
      <w:numFmt w:val="decimal"/>
      <w:lvlText w:val="%7."/>
      <w:lvlJc w:val="left"/>
      <w:pPr>
        <w:ind w:left="4756" w:hanging="360"/>
      </w:pPr>
    </w:lvl>
    <w:lvl w:ilvl="7" w:tplc="04190019">
      <w:start w:val="1"/>
      <w:numFmt w:val="lowerLetter"/>
      <w:lvlText w:val="%8."/>
      <w:lvlJc w:val="left"/>
      <w:pPr>
        <w:ind w:left="5476" w:hanging="360"/>
      </w:pPr>
    </w:lvl>
    <w:lvl w:ilvl="8" w:tplc="0419001B">
      <w:start w:val="1"/>
      <w:numFmt w:val="lowerRoman"/>
      <w:lvlText w:val="%9."/>
      <w:lvlJc w:val="right"/>
      <w:pPr>
        <w:ind w:left="6196" w:hanging="180"/>
      </w:pPr>
    </w:lvl>
  </w:abstractNum>
  <w:abstractNum w:abstractNumId="4">
    <w:nsid w:val="166F4F64"/>
    <w:multiLevelType w:val="hybridMultilevel"/>
    <w:tmpl w:val="3E3E3C9E"/>
    <w:lvl w:ilvl="0" w:tplc="C34A83EA">
      <w:start w:val="1"/>
      <w:numFmt w:val="bullet"/>
      <w:lvlText w:val="-"/>
      <w:lvlJc w:val="left"/>
      <w:pPr>
        <w:ind w:left="1080" w:hanging="360"/>
      </w:pPr>
      <w:rPr>
        <w:rFonts w:ascii="Calibri" w:eastAsiaTheme="minorHAnsi" w:hAnsi="Calibri"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9B01910"/>
    <w:multiLevelType w:val="multilevel"/>
    <w:tmpl w:val="F48678D2"/>
    <w:lvl w:ilvl="0">
      <w:start w:val="1"/>
      <w:numFmt w:val="decimal"/>
      <w:lvlText w:val="%1."/>
      <w:lvlJc w:val="left"/>
      <w:pPr>
        <w:ind w:left="360" w:hanging="360"/>
      </w:pPr>
    </w:lvl>
    <w:lvl w:ilvl="1">
      <w:start w:val="1"/>
      <w:numFmt w:val="decimal"/>
      <w:lvlText w:val="7.%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D04277"/>
    <w:multiLevelType w:val="hybridMultilevel"/>
    <w:tmpl w:val="42342C56"/>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2F6000E"/>
    <w:multiLevelType w:val="hybridMultilevel"/>
    <w:tmpl w:val="AF6E7B7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A193AC2"/>
    <w:multiLevelType w:val="hybridMultilevel"/>
    <w:tmpl w:val="1D4E8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3B2CEB"/>
    <w:multiLevelType w:val="hybridMultilevel"/>
    <w:tmpl w:val="AE12957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FD6F3F"/>
    <w:multiLevelType w:val="hybridMultilevel"/>
    <w:tmpl w:val="BCBCFD76"/>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0872C2"/>
    <w:multiLevelType w:val="hybridMultilevel"/>
    <w:tmpl w:val="0504EE6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546964"/>
    <w:multiLevelType w:val="hybridMultilevel"/>
    <w:tmpl w:val="04A48266"/>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3E5F0D8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939552F"/>
    <w:multiLevelType w:val="hybridMultilevel"/>
    <w:tmpl w:val="12F82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1D1D89"/>
    <w:multiLevelType w:val="multilevel"/>
    <w:tmpl w:val="B270254C"/>
    <w:lvl w:ilvl="0">
      <w:start w:val="8"/>
      <w:numFmt w:val="decimal"/>
      <w:lvlText w:val="%1."/>
      <w:lvlJc w:val="left"/>
      <w:pPr>
        <w:ind w:left="360" w:hanging="36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6">
    <w:nsid w:val="53437726"/>
    <w:multiLevelType w:val="multilevel"/>
    <w:tmpl w:val="C1D45686"/>
    <w:lvl w:ilvl="0">
      <w:start w:val="1"/>
      <w:numFmt w:val="decimal"/>
      <w:pStyle w:val="a"/>
      <w:lvlText w:val="%1."/>
      <w:lvlJc w:val="left"/>
      <w:pPr>
        <w:tabs>
          <w:tab w:val="num" w:pos="716"/>
        </w:tabs>
        <w:ind w:left="716" w:hanging="432"/>
      </w:pPr>
      <w:rPr>
        <w:b w:val="0"/>
      </w:rPr>
    </w:lvl>
    <w:lvl w:ilvl="1">
      <w:start w:val="1"/>
      <w:numFmt w:val="decimal"/>
      <w:lvlText w:val="%1.%2"/>
      <w:lvlJc w:val="left"/>
      <w:pPr>
        <w:tabs>
          <w:tab w:val="num" w:pos="1217"/>
        </w:tabs>
        <w:ind w:left="1217" w:hanging="576"/>
      </w:pPr>
      <w:rPr>
        <w:spacing w:val="0"/>
        <w:position w:val="0"/>
      </w:rPr>
    </w:lvl>
    <w:lvl w:ilvl="2">
      <w:start w:val="1"/>
      <w:numFmt w:val="decimal"/>
      <w:lvlText w:val="%1.%2.%3"/>
      <w:lvlJc w:val="left"/>
      <w:pPr>
        <w:tabs>
          <w:tab w:val="num" w:pos="1361"/>
        </w:tabs>
        <w:ind w:left="1361" w:hanging="720"/>
      </w:pPr>
    </w:lvl>
    <w:lvl w:ilvl="3">
      <w:start w:val="1"/>
      <w:numFmt w:val="decimal"/>
      <w:lvlText w:val="%1.%2.%3.%4"/>
      <w:lvlJc w:val="left"/>
      <w:pPr>
        <w:tabs>
          <w:tab w:val="num" w:pos="1505"/>
        </w:tabs>
        <w:ind w:left="1505" w:hanging="864"/>
      </w:pPr>
    </w:lvl>
    <w:lvl w:ilvl="4">
      <w:start w:val="1"/>
      <w:numFmt w:val="decimal"/>
      <w:lvlText w:val="%1.%2.%3.%4.%5"/>
      <w:lvlJc w:val="left"/>
      <w:pPr>
        <w:tabs>
          <w:tab w:val="num" w:pos="1649"/>
        </w:tabs>
        <w:ind w:left="1649" w:hanging="1008"/>
      </w:pPr>
    </w:lvl>
    <w:lvl w:ilvl="5">
      <w:start w:val="1"/>
      <w:numFmt w:val="decimal"/>
      <w:lvlText w:val="%1.%2.%3.%4.%5.%6"/>
      <w:lvlJc w:val="left"/>
      <w:pPr>
        <w:tabs>
          <w:tab w:val="num" w:pos="1793"/>
        </w:tabs>
        <w:ind w:left="1793" w:hanging="1152"/>
      </w:pPr>
    </w:lvl>
    <w:lvl w:ilvl="6">
      <w:start w:val="1"/>
      <w:numFmt w:val="decimal"/>
      <w:lvlText w:val="%1.%2.%3.%4.%5.%6.%7"/>
      <w:lvlJc w:val="left"/>
      <w:pPr>
        <w:tabs>
          <w:tab w:val="num" w:pos="1937"/>
        </w:tabs>
        <w:ind w:left="1937" w:hanging="1296"/>
      </w:pPr>
    </w:lvl>
    <w:lvl w:ilvl="7">
      <w:start w:val="1"/>
      <w:numFmt w:val="decimal"/>
      <w:lvlText w:val="%1.%2.%3.%4.%5.%6.%7.%8"/>
      <w:lvlJc w:val="left"/>
      <w:pPr>
        <w:tabs>
          <w:tab w:val="num" w:pos="2081"/>
        </w:tabs>
        <w:ind w:left="2081" w:hanging="1440"/>
      </w:pPr>
    </w:lvl>
    <w:lvl w:ilvl="8">
      <w:start w:val="1"/>
      <w:numFmt w:val="decimal"/>
      <w:lvlText w:val="%1.%2.%3.%4.%5.%6.%7.%8.%9"/>
      <w:lvlJc w:val="left"/>
      <w:pPr>
        <w:tabs>
          <w:tab w:val="num" w:pos="2225"/>
        </w:tabs>
        <w:ind w:left="2225" w:hanging="1584"/>
      </w:pPr>
    </w:lvl>
  </w:abstractNum>
  <w:abstractNum w:abstractNumId="17">
    <w:nsid w:val="53522CD3"/>
    <w:multiLevelType w:val="hybridMultilevel"/>
    <w:tmpl w:val="9D040DAC"/>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7D83C64"/>
    <w:multiLevelType w:val="multilevel"/>
    <w:tmpl w:val="126E798A"/>
    <w:lvl w:ilvl="0">
      <w:start w:val="9"/>
      <w:numFmt w:val="decimal"/>
      <w:lvlText w:val="%1"/>
      <w:lvlJc w:val="left"/>
      <w:pPr>
        <w:ind w:left="360" w:hanging="360"/>
      </w:pPr>
      <w:rPr>
        <w:rFonts w:hint="default"/>
        <w:b w:val="0"/>
      </w:rPr>
    </w:lvl>
    <w:lvl w:ilvl="1">
      <w:start w:val="1"/>
      <w:numFmt w:val="decimal"/>
      <w:lvlText w:val="%1.%2"/>
      <w:lvlJc w:val="left"/>
      <w:pPr>
        <w:ind w:left="1288" w:hanging="72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4280" w:hanging="1440"/>
      </w:pPr>
      <w:rPr>
        <w:rFonts w:hint="default"/>
        <w:b w:val="0"/>
      </w:rPr>
    </w:lvl>
    <w:lvl w:ilvl="6">
      <w:start w:val="1"/>
      <w:numFmt w:val="decimal"/>
      <w:lvlText w:val="%1.%2.%3.%4.%5.%6.%7"/>
      <w:lvlJc w:val="left"/>
      <w:pPr>
        <w:ind w:left="4848" w:hanging="1440"/>
      </w:pPr>
      <w:rPr>
        <w:rFonts w:hint="default"/>
        <w:b w:val="0"/>
      </w:rPr>
    </w:lvl>
    <w:lvl w:ilvl="7">
      <w:start w:val="1"/>
      <w:numFmt w:val="decimal"/>
      <w:lvlText w:val="%1.%2.%3.%4.%5.%6.%7.%8"/>
      <w:lvlJc w:val="left"/>
      <w:pPr>
        <w:ind w:left="5776" w:hanging="1800"/>
      </w:pPr>
      <w:rPr>
        <w:rFonts w:hint="default"/>
        <w:b w:val="0"/>
      </w:rPr>
    </w:lvl>
    <w:lvl w:ilvl="8">
      <w:start w:val="1"/>
      <w:numFmt w:val="decimal"/>
      <w:lvlText w:val="%1.%2.%3.%4.%5.%6.%7.%8.%9"/>
      <w:lvlJc w:val="left"/>
      <w:pPr>
        <w:ind w:left="6704" w:hanging="2160"/>
      </w:pPr>
      <w:rPr>
        <w:rFonts w:hint="default"/>
        <w:b w:val="0"/>
      </w:rPr>
    </w:lvl>
  </w:abstractNum>
  <w:abstractNum w:abstractNumId="19">
    <w:nsid w:val="5EE25977"/>
    <w:multiLevelType w:val="multilevel"/>
    <w:tmpl w:val="FD10D436"/>
    <w:lvl w:ilvl="0">
      <w:start w:val="5"/>
      <w:numFmt w:val="decimal"/>
      <w:lvlText w:val="%1"/>
      <w:lvlJc w:val="left"/>
      <w:pPr>
        <w:ind w:left="360" w:hanging="360"/>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4016" w:hanging="144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664" w:hanging="1800"/>
      </w:pPr>
      <w:rPr>
        <w:rFonts w:hint="default"/>
      </w:rPr>
    </w:lvl>
    <w:lvl w:ilvl="7">
      <w:start w:val="1"/>
      <w:numFmt w:val="decimal"/>
      <w:lvlText w:val="%1.%2.%3.%4.%5.%6.%7.%8"/>
      <w:lvlJc w:val="left"/>
      <w:pPr>
        <w:ind w:left="6668" w:hanging="2160"/>
      </w:pPr>
      <w:rPr>
        <w:rFonts w:hint="default"/>
      </w:rPr>
    </w:lvl>
    <w:lvl w:ilvl="8">
      <w:start w:val="1"/>
      <w:numFmt w:val="decimal"/>
      <w:lvlText w:val="%1.%2.%3.%4.%5.%6.%7.%8.%9"/>
      <w:lvlJc w:val="left"/>
      <w:pPr>
        <w:ind w:left="7312" w:hanging="2160"/>
      </w:pPr>
      <w:rPr>
        <w:rFonts w:hint="default"/>
      </w:rPr>
    </w:lvl>
  </w:abstractNum>
  <w:abstractNum w:abstractNumId="20">
    <w:nsid w:val="6BF723C8"/>
    <w:multiLevelType w:val="multilevel"/>
    <w:tmpl w:val="DC5654C2"/>
    <w:lvl w:ilvl="0">
      <w:start w:val="9"/>
      <w:numFmt w:val="decimal"/>
      <w:lvlText w:val="%1."/>
      <w:lvlJc w:val="left"/>
      <w:pPr>
        <w:ind w:left="360" w:hanging="360"/>
      </w:pPr>
      <w:rPr>
        <w:rFonts w:hint="default"/>
        <w:b w:val="0"/>
      </w:rPr>
    </w:lvl>
    <w:lvl w:ilvl="1">
      <w:start w:val="2"/>
      <w:numFmt w:val="decimal"/>
      <w:lvlText w:val="%1.%2."/>
      <w:lvlJc w:val="left"/>
      <w:pPr>
        <w:ind w:left="1429" w:hanging="7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6054" w:hanging="180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21">
    <w:nsid w:val="700E255E"/>
    <w:multiLevelType w:val="hybridMultilevel"/>
    <w:tmpl w:val="8490F9C8"/>
    <w:lvl w:ilvl="0" w:tplc="8132BF42">
      <w:start w:val="9"/>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F64FD9"/>
    <w:multiLevelType w:val="hybridMultilevel"/>
    <w:tmpl w:val="374E1366"/>
    <w:lvl w:ilvl="0" w:tplc="04190001">
      <w:start w:val="1"/>
      <w:numFmt w:val="bullet"/>
      <w:lvlText w:val=""/>
      <w:lvlJc w:val="left"/>
      <w:pPr>
        <w:ind w:left="2204" w:hanging="360"/>
      </w:pPr>
      <w:rPr>
        <w:rFonts w:ascii="Symbol" w:hAnsi="Symbol" w:hint="default"/>
      </w:rPr>
    </w:lvl>
    <w:lvl w:ilvl="1" w:tplc="04190003">
      <w:start w:val="1"/>
      <w:numFmt w:val="bullet"/>
      <w:lvlText w:val="o"/>
      <w:lvlJc w:val="left"/>
      <w:pPr>
        <w:ind w:left="2924" w:hanging="360"/>
      </w:pPr>
      <w:rPr>
        <w:rFonts w:ascii="Courier New" w:hAnsi="Courier New" w:cs="Courier New" w:hint="default"/>
      </w:rPr>
    </w:lvl>
    <w:lvl w:ilvl="2" w:tplc="04190005">
      <w:start w:val="1"/>
      <w:numFmt w:val="bullet"/>
      <w:lvlText w:val=""/>
      <w:lvlJc w:val="left"/>
      <w:pPr>
        <w:ind w:left="3644" w:hanging="360"/>
      </w:pPr>
      <w:rPr>
        <w:rFonts w:ascii="Wingdings" w:hAnsi="Wingdings" w:hint="default"/>
      </w:rPr>
    </w:lvl>
    <w:lvl w:ilvl="3" w:tplc="04190001">
      <w:start w:val="1"/>
      <w:numFmt w:val="bullet"/>
      <w:lvlText w:val=""/>
      <w:lvlJc w:val="left"/>
      <w:pPr>
        <w:ind w:left="4364" w:hanging="360"/>
      </w:pPr>
      <w:rPr>
        <w:rFonts w:ascii="Symbol" w:hAnsi="Symbol" w:hint="default"/>
      </w:rPr>
    </w:lvl>
    <w:lvl w:ilvl="4" w:tplc="04190003">
      <w:start w:val="1"/>
      <w:numFmt w:val="bullet"/>
      <w:lvlText w:val="o"/>
      <w:lvlJc w:val="left"/>
      <w:pPr>
        <w:ind w:left="5084" w:hanging="360"/>
      </w:pPr>
      <w:rPr>
        <w:rFonts w:ascii="Courier New" w:hAnsi="Courier New" w:cs="Courier New" w:hint="default"/>
      </w:rPr>
    </w:lvl>
    <w:lvl w:ilvl="5" w:tplc="04190005">
      <w:start w:val="1"/>
      <w:numFmt w:val="bullet"/>
      <w:lvlText w:val=""/>
      <w:lvlJc w:val="left"/>
      <w:pPr>
        <w:ind w:left="5804" w:hanging="360"/>
      </w:pPr>
      <w:rPr>
        <w:rFonts w:ascii="Wingdings" w:hAnsi="Wingdings" w:hint="default"/>
      </w:rPr>
    </w:lvl>
    <w:lvl w:ilvl="6" w:tplc="04190001">
      <w:start w:val="1"/>
      <w:numFmt w:val="bullet"/>
      <w:lvlText w:val=""/>
      <w:lvlJc w:val="left"/>
      <w:pPr>
        <w:ind w:left="6524" w:hanging="360"/>
      </w:pPr>
      <w:rPr>
        <w:rFonts w:ascii="Symbol" w:hAnsi="Symbol" w:hint="default"/>
      </w:rPr>
    </w:lvl>
    <w:lvl w:ilvl="7" w:tplc="04190003">
      <w:start w:val="1"/>
      <w:numFmt w:val="bullet"/>
      <w:lvlText w:val="o"/>
      <w:lvlJc w:val="left"/>
      <w:pPr>
        <w:ind w:left="7244" w:hanging="360"/>
      </w:pPr>
      <w:rPr>
        <w:rFonts w:ascii="Courier New" w:hAnsi="Courier New" w:cs="Courier New" w:hint="default"/>
      </w:rPr>
    </w:lvl>
    <w:lvl w:ilvl="8" w:tplc="04190005">
      <w:start w:val="1"/>
      <w:numFmt w:val="bullet"/>
      <w:lvlText w:val=""/>
      <w:lvlJc w:val="left"/>
      <w:pPr>
        <w:ind w:left="7964" w:hanging="360"/>
      </w:pPr>
      <w:rPr>
        <w:rFonts w:ascii="Wingdings" w:hAnsi="Wingdings" w:hint="default"/>
      </w:rPr>
    </w:lvl>
  </w:abstractNum>
  <w:abstractNum w:abstractNumId="23">
    <w:nsid w:val="770F5ABE"/>
    <w:multiLevelType w:val="hybridMultilevel"/>
    <w:tmpl w:val="DB90E61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4">
    <w:nsid w:val="7E171F00"/>
    <w:multiLevelType w:val="hybridMultilevel"/>
    <w:tmpl w:val="19227B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F9B3033"/>
    <w:multiLevelType w:val="hybridMultilevel"/>
    <w:tmpl w:val="C1427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18"/>
  </w:num>
  <w:num w:numId="4">
    <w:abstractNumId w:val="20"/>
  </w:num>
  <w:num w:numId="5">
    <w:abstractNumId w:val="1"/>
  </w:num>
  <w:num w:numId="6">
    <w:abstractNumId w:val="10"/>
  </w:num>
  <w:num w:numId="7">
    <w:abstractNumId w:val="14"/>
  </w:num>
  <w:num w:numId="8">
    <w:abstractNumId w:val="8"/>
  </w:num>
  <w:num w:numId="9">
    <w:abstractNumId w:val="9"/>
  </w:num>
  <w:num w:numId="10">
    <w:abstractNumId w:val="23"/>
  </w:num>
  <w:num w:numId="11">
    <w:abstractNumId w:val="2"/>
  </w:num>
  <w:num w:numId="12">
    <w:abstractNumId w:val="19"/>
  </w:num>
  <w:num w:numId="13">
    <w:abstractNumId w:val="12"/>
  </w:num>
  <w:num w:numId="14">
    <w:abstractNumId w:val="7"/>
  </w:num>
  <w:num w:numId="15">
    <w:abstractNumId w:val="17"/>
  </w:num>
  <w:num w:numId="16">
    <w:abstractNumId w:val="6"/>
  </w:num>
  <w:num w:numId="17">
    <w:abstractNumId w:val="21"/>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5"/>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6"/>
  </w:num>
  <w:num w:numId="25">
    <w:abstractNumId w:val="0"/>
  </w:num>
  <w:num w:numId="26">
    <w:abstractNumId w:val="4"/>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C39"/>
    <w:rsid w:val="000002DE"/>
    <w:rsid w:val="00003665"/>
    <w:rsid w:val="00004212"/>
    <w:rsid w:val="000073BB"/>
    <w:rsid w:val="00020906"/>
    <w:rsid w:val="00022B33"/>
    <w:rsid w:val="0002342A"/>
    <w:rsid w:val="0002462D"/>
    <w:rsid w:val="00024DAD"/>
    <w:rsid w:val="000306CC"/>
    <w:rsid w:val="0003565A"/>
    <w:rsid w:val="000371D6"/>
    <w:rsid w:val="0003758A"/>
    <w:rsid w:val="00037B9A"/>
    <w:rsid w:val="0004032B"/>
    <w:rsid w:val="000426E1"/>
    <w:rsid w:val="000428B5"/>
    <w:rsid w:val="00046B95"/>
    <w:rsid w:val="00047441"/>
    <w:rsid w:val="00050A32"/>
    <w:rsid w:val="0005472A"/>
    <w:rsid w:val="000562DF"/>
    <w:rsid w:val="0006145E"/>
    <w:rsid w:val="00063F31"/>
    <w:rsid w:val="0006795B"/>
    <w:rsid w:val="0007353B"/>
    <w:rsid w:val="00074436"/>
    <w:rsid w:val="000819CF"/>
    <w:rsid w:val="00083F12"/>
    <w:rsid w:val="0009534E"/>
    <w:rsid w:val="00096BF5"/>
    <w:rsid w:val="00097323"/>
    <w:rsid w:val="000A0C14"/>
    <w:rsid w:val="000A2E74"/>
    <w:rsid w:val="000B0F60"/>
    <w:rsid w:val="000B54F2"/>
    <w:rsid w:val="000C2923"/>
    <w:rsid w:val="000C499E"/>
    <w:rsid w:val="000C687C"/>
    <w:rsid w:val="000D0042"/>
    <w:rsid w:val="000D2B5A"/>
    <w:rsid w:val="000E1AF4"/>
    <w:rsid w:val="000E66F4"/>
    <w:rsid w:val="000E76BD"/>
    <w:rsid w:val="000F2730"/>
    <w:rsid w:val="000F3E2D"/>
    <w:rsid w:val="000F3FFF"/>
    <w:rsid w:val="00100D26"/>
    <w:rsid w:val="00101BA6"/>
    <w:rsid w:val="00103595"/>
    <w:rsid w:val="00103754"/>
    <w:rsid w:val="001064FA"/>
    <w:rsid w:val="00107724"/>
    <w:rsid w:val="00110230"/>
    <w:rsid w:val="00110893"/>
    <w:rsid w:val="00112AEA"/>
    <w:rsid w:val="0011740B"/>
    <w:rsid w:val="00117930"/>
    <w:rsid w:val="001236DA"/>
    <w:rsid w:val="00125CD2"/>
    <w:rsid w:val="00125DFB"/>
    <w:rsid w:val="00126C60"/>
    <w:rsid w:val="00142FAD"/>
    <w:rsid w:val="00143521"/>
    <w:rsid w:val="00150167"/>
    <w:rsid w:val="00153B45"/>
    <w:rsid w:val="00153D91"/>
    <w:rsid w:val="00154506"/>
    <w:rsid w:val="00155B5B"/>
    <w:rsid w:val="00160396"/>
    <w:rsid w:val="00160FDD"/>
    <w:rsid w:val="00162CCB"/>
    <w:rsid w:val="00165E2C"/>
    <w:rsid w:val="00166235"/>
    <w:rsid w:val="001707C6"/>
    <w:rsid w:val="001725C6"/>
    <w:rsid w:val="001766B3"/>
    <w:rsid w:val="001835D0"/>
    <w:rsid w:val="0018708D"/>
    <w:rsid w:val="00187AEA"/>
    <w:rsid w:val="00190BCC"/>
    <w:rsid w:val="00192C33"/>
    <w:rsid w:val="00194E15"/>
    <w:rsid w:val="00197747"/>
    <w:rsid w:val="001A5BD8"/>
    <w:rsid w:val="001B29FE"/>
    <w:rsid w:val="001C2596"/>
    <w:rsid w:val="001C76AD"/>
    <w:rsid w:val="001D504A"/>
    <w:rsid w:val="001E0E76"/>
    <w:rsid w:val="001E1672"/>
    <w:rsid w:val="001E5180"/>
    <w:rsid w:val="001E53F8"/>
    <w:rsid w:val="001F4D04"/>
    <w:rsid w:val="0020173B"/>
    <w:rsid w:val="00201F4C"/>
    <w:rsid w:val="00205450"/>
    <w:rsid w:val="00206EFE"/>
    <w:rsid w:val="00210326"/>
    <w:rsid w:val="00212A8E"/>
    <w:rsid w:val="002144E9"/>
    <w:rsid w:val="00215C09"/>
    <w:rsid w:val="002210F1"/>
    <w:rsid w:val="00223DF5"/>
    <w:rsid w:val="00227C71"/>
    <w:rsid w:val="00234F47"/>
    <w:rsid w:val="00236292"/>
    <w:rsid w:val="00236C1C"/>
    <w:rsid w:val="002417EE"/>
    <w:rsid w:val="00243B7C"/>
    <w:rsid w:val="00256E77"/>
    <w:rsid w:val="0025712F"/>
    <w:rsid w:val="0026317B"/>
    <w:rsid w:val="00264867"/>
    <w:rsid w:val="00265D01"/>
    <w:rsid w:val="00271697"/>
    <w:rsid w:val="00272795"/>
    <w:rsid w:val="00276FCF"/>
    <w:rsid w:val="00283082"/>
    <w:rsid w:val="00284F5F"/>
    <w:rsid w:val="002862E8"/>
    <w:rsid w:val="00292BB5"/>
    <w:rsid w:val="00296920"/>
    <w:rsid w:val="002A3050"/>
    <w:rsid w:val="002A4BF7"/>
    <w:rsid w:val="002B0C4A"/>
    <w:rsid w:val="002B2FB8"/>
    <w:rsid w:val="002B473B"/>
    <w:rsid w:val="002B7699"/>
    <w:rsid w:val="002C2CE7"/>
    <w:rsid w:val="002C5DC9"/>
    <w:rsid w:val="002D4772"/>
    <w:rsid w:val="002D5BDE"/>
    <w:rsid w:val="002D6408"/>
    <w:rsid w:val="002D796F"/>
    <w:rsid w:val="002E2DDE"/>
    <w:rsid w:val="002E4184"/>
    <w:rsid w:val="002E6B0A"/>
    <w:rsid w:val="002F0939"/>
    <w:rsid w:val="002F24BF"/>
    <w:rsid w:val="002F7C20"/>
    <w:rsid w:val="002F7EC0"/>
    <w:rsid w:val="003010B0"/>
    <w:rsid w:val="003026B0"/>
    <w:rsid w:val="00302E20"/>
    <w:rsid w:val="00305C54"/>
    <w:rsid w:val="00307218"/>
    <w:rsid w:val="0031003B"/>
    <w:rsid w:val="0031008A"/>
    <w:rsid w:val="00315C41"/>
    <w:rsid w:val="0031632B"/>
    <w:rsid w:val="00320BDD"/>
    <w:rsid w:val="00321EBE"/>
    <w:rsid w:val="00322614"/>
    <w:rsid w:val="003313A7"/>
    <w:rsid w:val="00331860"/>
    <w:rsid w:val="0033388C"/>
    <w:rsid w:val="0033391C"/>
    <w:rsid w:val="003404E2"/>
    <w:rsid w:val="00340F04"/>
    <w:rsid w:val="00344AFA"/>
    <w:rsid w:val="0035151A"/>
    <w:rsid w:val="003542B1"/>
    <w:rsid w:val="0036084F"/>
    <w:rsid w:val="003613BB"/>
    <w:rsid w:val="0036341C"/>
    <w:rsid w:val="003662F5"/>
    <w:rsid w:val="00370C40"/>
    <w:rsid w:val="003721E7"/>
    <w:rsid w:val="00375090"/>
    <w:rsid w:val="0037663D"/>
    <w:rsid w:val="00387282"/>
    <w:rsid w:val="003907F0"/>
    <w:rsid w:val="00391AA8"/>
    <w:rsid w:val="00394A0B"/>
    <w:rsid w:val="003967D3"/>
    <w:rsid w:val="003A1B02"/>
    <w:rsid w:val="003A4E36"/>
    <w:rsid w:val="003B228A"/>
    <w:rsid w:val="003B2C4C"/>
    <w:rsid w:val="003B6890"/>
    <w:rsid w:val="003C04FF"/>
    <w:rsid w:val="003C0819"/>
    <w:rsid w:val="003C1D84"/>
    <w:rsid w:val="003D1B22"/>
    <w:rsid w:val="003D544D"/>
    <w:rsid w:val="003D6012"/>
    <w:rsid w:val="003E52BC"/>
    <w:rsid w:val="003F2C89"/>
    <w:rsid w:val="00402154"/>
    <w:rsid w:val="00407DCB"/>
    <w:rsid w:val="0041640F"/>
    <w:rsid w:val="00417644"/>
    <w:rsid w:val="00417A78"/>
    <w:rsid w:val="00424708"/>
    <w:rsid w:val="00433FD9"/>
    <w:rsid w:val="00437D73"/>
    <w:rsid w:val="00442009"/>
    <w:rsid w:val="00442342"/>
    <w:rsid w:val="00444798"/>
    <w:rsid w:val="00446DD4"/>
    <w:rsid w:val="004477BB"/>
    <w:rsid w:val="00450B3A"/>
    <w:rsid w:val="0045631D"/>
    <w:rsid w:val="00462660"/>
    <w:rsid w:val="00464534"/>
    <w:rsid w:val="0046654A"/>
    <w:rsid w:val="00467194"/>
    <w:rsid w:val="0046744D"/>
    <w:rsid w:val="0047538C"/>
    <w:rsid w:val="004768D0"/>
    <w:rsid w:val="00477D7E"/>
    <w:rsid w:val="00485ABA"/>
    <w:rsid w:val="00486AF5"/>
    <w:rsid w:val="00487A45"/>
    <w:rsid w:val="00487E9F"/>
    <w:rsid w:val="00493ED3"/>
    <w:rsid w:val="0049409E"/>
    <w:rsid w:val="00495141"/>
    <w:rsid w:val="00495928"/>
    <w:rsid w:val="004A348A"/>
    <w:rsid w:val="004A5713"/>
    <w:rsid w:val="004A5CBD"/>
    <w:rsid w:val="004B29E9"/>
    <w:rsid w:val="004B2B4C"/>
    <w:rsid w:val="004B5C98"/>
    <w:rsid w:val="004B5F6A"/>
    <w:rsid w:val="004C0CFD"/>
    <w:rsid w:val="004D2054"/>
    <w:rsid w:val="004D35FD"/>
    <w:rsid w:val="004D372E"/>
    <w:rsid w:val="004D6179"/>
    <w:rsid w:val="004D6A28"/>
    <w:rsid w:val="004D7CCE"/>
    <w:rsid w:val="004E580F"/>
    <w:rsid w:val="004E7197"/>
    <w:rsid w:val="004F147A"/>
    <w:rsid w:val="004F2DD7"/>
    <w:rsid w:val="004F7B37"/>
    <w:rsid w:val="00501F50"/>
    <w:rsid w:val="00510034"/>
    <w:rsid w:val="00514481"/>
    <w:rsid w:val="00517129"/>
    <w:rsid w:val="00522992"/>
    <w:rsid w:val="00523379"/>
    <w:rsid w:val="0053348D"/>
    <w:rsid w:val="00540693"/>
    <w:rsid w:val="005479BD"/>
    <w:rsid w:val="00550DCE"/>
    <w:rsid w:val="005525E9"/>
    <w:rsid w:val="00555A4F"/>
    <w:rsid w:val="00563058"/>
    <w:rsid w:val="00565681"/>
    <w:rsid w:val="00571012"/>
    <w:rsid w:val="00572EE5"/>
    <w:rsid w:val="005737AB"/>
    <w:rsid w:val="005758E9"/>
    <w:rsid w:val="00577617"/>
    <w:rsid w:val="00577FD6"/>
    <w:rsid w:val="005806D2"/>
    <w:rsid w:val="00585D44"/>
    <w:rsid w:val="0058651D"/>
    <w:rsid w:val="005909DB"/>
    <w:rsid w:val="005918B7"/>
    <w:rsid w:val="005A2034"/>
    <w:rsid w:val="005A2760"/>
    <w:rsid w:val="005A3A3D"/>
    <w:rsid w:val="005A6586"/>
    <w:rsid w:val="005B4735"/>
    <w:rsid w:val="005B6E3A"/>
    <w:rsid w:val="005C3FA0"/>
    <w:rsid w:val="005C6A0C"/>
    <w:rsid w:val="005D2431"/>
    <w:rsid w:val="005D312E"/>
    <w:rsid w:val="005D4A66"/>
    <w:rsid w:val="005E0B3C"/>
    <w:rsid w:val="005E565D"/>
    <w:rsid w:val="005F052A"/>
    <w:rsid w:val="006007CB"/>
    <w:rsid w:val="00604BB8"/>
    <w:rsid w:val="00604EBE"/>
    <w:rsid w:val="00607E23"/>
    <w:rsid w:val="0061310C"/>
    <w:rsid w:val="00625A01"/>
    <w:rsid w:val="006275EA"/>
    <w:rsid w:val="0063520E"/>
    <w:rsid w:val="00637075"/>
    <w:rsid w:val="0064439A"/>
    <w:rsid w:val="0064484C"/>
    <w:rsid w:val="00651A02"/>
    <w:rsid w:val="00654F08"/>
    <w:rsid w:val="006558A8"/>
    <w:rsid w:val="00662507"/>
    <w:rsid w:val="00663692"/>
    <w:rsid w:val="00666503"/>
    <w:rsid w:val="006668B7"/>
    <w:rsid w:val="00667AA7"/>
    <w:rsid w:val="00667D90"/>
    <w:rsid w:val="00672198"/>
    <w:rsid w:val="00673FB1"/>
    <w:rsid w:val="00674A6F"/>
    <w:rsid w:val="00676409"/>
    <w:rsid w:val="006772A7"/>
    <w:rsid w:val="006800F0"/>
    <w:rsid w:val="006810E5"/>
    <w:rsid w:val="00681882"/>
    <w:rsid w:val="00690303"/>
    <w:rsid w:val="006950ED"/>
    <w:rsid w:val="00695583"/>
    <w:rsid w:val="00697366"/>
    <w:rsid w:val="006979AB"/>
    <w:rsid w:val="006A1A47"/>
    <w:rsid w:val="006A5263"/>
    <w:rsid w:val="006A7C57"/>
    <w:rsid w:val="006B1F6D"/>
    <w:rsid w:val="006B351B"/>
    <w:rsid w:val="006B5BDC"/>
    <w:rsid w:val="006C0F51"/>
    <w:rsid w:val="006C39A6"/>
    <w:rsid w:val="006C615D"/>
    <w:rsid w:val="006C61E5"/>
    <w:rsid w:val="006D1079"/>
    <w:rsid w:val="006D395A"/>
    <w:rsid w:val="006E0DF5"/>
    <w:rsid w:val="006E7596"/>
    <w:rsid w:val="006F0FAA"/>
    <w:rsid w:val="006F3368"/>
    <w:rsid w:val="00702F0C"/>
    <w:rsid w:val="00707EC7"/>
    <w:rsid w:val="00710297"/>
    <w:rsid w:val="0071029A"/>
    <w:rsid w:val="007141DD"/>
    <w:rsid w:val="00717663"/>
    <w:rsid w:val="00717E62"/>
    <w:rsid w:val="00720B1F"/>
    <w:rsid w:val="00721A5B"/>
    <w:rsid w:val="00721BB9"/>
    <w:rsid w:val="007224D0"/>
    <w:rsid w:val="00732EA3"/>
    <w:rsid w:val="00732FA9"/>
    <w:rsid w:val="007428AD"/>
    <w:rsid w:val="00751DA5"/>
    <w:rsid w:val="00754F40"/>
    <w:rsid w:val="00764981"/>
    <w:rsid w:val="0076501C"/>
    <w:rsid w:val="00765C47"/>
    <w:rsid w:val="00766EF2"/>
    <w:rsid w:val="0077096B"/>
    <w:rsid w:val="00771164"/>
    <w:rsid w:val="0077334F"/>
    <w:rsid w:val="00773EC6"/>
    <w:rsid w:val="007801E5"/>
    <w:rsid w:val="00780748"/>
    <w:rsid w:val="00782176"/>
    <w:rsid w:val="00785B48"/>
    <w:rsid w:val="00790240"/>
    <w:rsid w:val="00791C70"/>
    <w:rsid w:val="00796BB7"/>
    <w:rsid w:val="007A05D7"/>
    <w:rsid w:val="007A2FCF"/>
    <w:rsid w:val="007A3158"/>
    <w:rsid w:val="007A3878"/>
    <w:rsid w:val="007A62AE"/>
    <w:rsid w:val="007A638C"/>
    <w:rsid w:val="007A73F6"/>
    <w:rsid w:val="007A76B9"/>
    <w:rsid w:val="007B48A9"/>
    <w:rsid w:val="007B61AB"/>
    <w:rsid w:val="007C0682"/>
    <w:rsid w:val="007C3EB7"/>
    <w:rsid w:val="007C5383"/>
    <w:rsid w:val="007C7657"/>
    <w:rsid w:val="007C7691"/>
    <w:rsid w:val="007D3AF9"/>
    <w:rsid w:val="007E34A5"/>
    <w:rsid w:val="007E7115"/>
    <w:rsid w:val="007F40BD"/>
    <w:rsid w:val="007F4662"/>
    <w:rsid w:val="007F7393"/>
    <w:rsid w:val="00801E3D"/>
    <w:rsid w:val="008035A7"/>
    <w:rsid w:val="008056B2"/>
    <w:rsid w:val="008130BA"/>
    <w:rsid w:val="00814845"/>
    <w:rsid w:val="00815DEC"/>
    <w:rsid w:val="00816C39"/>
    <w:rsid w:val="0082037F"/>
    <w:rsid w:val="00824921"/>
    <w:rsid w:val="00827709"/>
    <w:rsid w:val="0082775F"/>
    <w:rsid w:val="008278EB"/>
    <w:rsid w:val="00832878"/>
    <w:rsid w:val="008342B3"/>
    <w:rsid w:val="00836B7D"/>
    <w:rsid w:val="008475F5"/>
    <w:rsid w:val="00852B51"/>
    <w:rsid w:val="008546DC"/>
    <w:rsid w:val="008577AA"/>
    <w:rsid w:val="00860B73"/>
    <w:rsid w:val="00866309"/>
    <w:rsid w:val="00870069"/>
    <w:rsid w:val="00882887"/>
    <w:rsid w:val="00883179"/>
    <w:rsid w:val="0089179E"/>
    <w:rsid w:val="008940D5"/>
    <w:rsid w:val="00894223"/>
    <w:rsid w:val="008A4360"/>
    <w:rsid w:val="008C2D4D"/>
    <w:rsid w:val="008C562F"/>
    <w:rsid w:val="008D6FCF"/>
    <w:rsid w:val="008E24A9"/>
    <w:rsid w:val="008E4B65"/>
    <w:rsid w:val="008E7DC6"/>
    <w:rsid w:val="008E7F2A"/>
    <w:rsid w:val="008F059C"/>
    <w:rsid w:val="009004F7"/>
    <w:rsid w:val="00911ECD"/>
    <w:rsid w:val="00923D1E"/>
    <w:rsid w:val="009246D8"/>
    <w:rsid w:val="00926F96"/>
    <w:rsid w:val="009314D1"/>
    <w:rsid w:val="00937872"/>
    <w:rsid w:val="009453BB"/>
    <w:rsid w:val="00945488"/>
    <w:rsid w:val="00945A89"/>
    <w:rsid w:val="00946519"/>
    <w:rsid w:val="00953C6E"/>
    <w:rsid w:val="009558D3"/>
    <w:rsid w:val="0095653C"/>
    <w:rsid w:val="00957DA9"/>
    <w:rsid w:val="009641CD"/>
    <w:rsid w:val="00967022"/>
    <w:rsid w:val="00970945"/>
    <w:rsid w:val="00971317"/>
    <w:rsid w:val="00973983"/>
    <w:rsid w:val="009755C4"/>
    <w:rsid w:val="00980DB5"/>
    <w:rsid w:val="00980E09"/>
    <w:rsid w:val="00993E3E"/>
    <w:rsid w:val="00994D88"/>
    <w:rsid w:val="00997DA6"/>
    <w:rsid w:val="009A0AC3"/>
    <w:rsid w:val="009A4EB0"/>
    <w:rsid w:val="009A622E"/>
    <w:rsid w:val="009B01FD"/>
    <w:rsid w:val="009B049A"/>
    <w:rsid w:val="009C6C99"/>
    <w:rsid w:val="009C73D5"/>
    <w:rsid w:val="009D17AD"/>
    <w:rsid w:val="009D7D5C"/>
    <w:rsid w:val="009E0B29"/>
    <w:rsid w:val="009E1D47"/>
    <w:rsid w:val="009E265E"/>
    <w:rsid w:val="009E4C5F"/>
    <w:rsid w:val="009E77A4"/>
    <w:rsid w:val="009F4094"/>
    <w:rsid w:val="009F78AA"/>
    <w:rsid w:val="00A05CCA"/>
    <w:rsid w:val="00A06FC2"/>
    <w:rsid w:val="00A07120"/>
    <w:rsid w:val="00A10211"/>
    <w:rsid w:val="00A10762"/>
    <w:rsid w:val="00A13469"/>
    <w:rsid w:val="00A165FA"/>
    <w:rsid w:val="00A16EF4"/>
    <w:rsid w:val="00A17F35"/>
    <w:rsid w:val="00A2515A"/>
    <w:rsid w:val="00A31422"/>
    <w:rsid w:val="00A319BD"/>
    <w:rsid w:val="00A35C17"/>
    <w:rsid w:val="00A360B2"/>
    <w:rsid w:val="00A37B72"/>
    <w:rsid w:val="00A41143"/>
    <w:rsid w:val="00A4152D"/>
    <w:rsid w:val="00A4251D"/>
    <w:rsid w:val="00A50138"/>
    <w:rsid w:val="00A56500"/>
    <w:rsid w:val="00A6425C"/>
    <w:rsid w:val="00A64E75"/>
    <w:rsid w:val="00A66DCC"/>
    <w:rsid w:val="00A66FBE"/>
    <w:rsid w:val="00A67C12"/>
    <w:rsid w:val="00A70783"/>
    <w:rsid w:val="00A70CFF"/>
    <w:rsid w:val="00A73B06"/>
    <w:rsid w:val="00A74EC8"/>
    <w:rsid w:val="00A8208A"/>
    <w:rsid w:val="00A82CB9"/>
    <w:rsid w:val="00A8731B"/>
    <w:rsid w:val="00A91CFC"/>
    <w:rsid w:val="00A95875"/>
    <w:rsid w:val="00AA0E2F"/>
    <w:rsid w:val="00AA1058"/>
    <w:rsid w:val="00AA6E72"/>
    <w:rsid w:val="00AB0EE2"/>
    <w:rsid w:val="00AB1C03"/>
    <w:rsid w:val="00AB1D22"/>
    <w:rsid w:val="00AB7149"/>
    <w:rsid w:val="00AC4BDE"/>
    <w:rsid w:val="00AC4D47"/>
    <w:rsid w:val="00AC639F"/>
    <w:rsid w:val="00AE2290"/>
    <w:rsid w:val="00AE59CC"/>
    <w:rsid w:val="00AE79B3"/>
    <w:rsid w:val="00AE7ABB"/>
    <w:rsid w:val="00AF1BEC"/>
    <w:rsid w:val="00B03DE8"/>
    <w:rsid w:val="00B03F72"/>
    <w:rsid w:val="00B10E0C"/>
    <w:rsid w:val="00B14ED4"/>
    <w:rsid w:val="00B16710"/>
    <w:rsid w:val="00B26996"/>
    <w:rsid w:val="00B34788"/>
    <w:rsid w:val="00B34BE7"/>
    <w:rsid w:val="00B35D5B"/>
    <w:rsid w:val="00B4110B"/>
    <w:rsid w:val="00B421CE"/>
    <w:rsid w:val="00B4461E"/>
    <w:rsid w:val="00B44BD3"/>
    <w:rsid w:val="00B46A68"/>
    <w:rsid w:val="00B504FB"/>
    <w:rsid w:val="00B553F6"/>
    <w:rsid w:val="00B560F5"/>
    <w:rsid w:val="00B6376B"/>
    <w:rsid w:val="00B660F0"/>
    <w:rsid w:val="00B663B5"/>
    <w:rsid w:val="00B758F5"/>
    <w:rsid w:val="00B80E21"/>
    <w:rsid w:val="00B827E0"/>
    <w:rsid w:val="00BA3EDE"/>
    <w:rsid w:val="00BA71F2"/>
    <w:rsid w:val="00BB2939"/>
    <w:rsid w:val="00BB5775"/>
    <w:rsid w:val="00BB68E7"/>
    <w:rsid w:val="00BD081A"/>
    <w:rsid w:val="00BE74E2"/>
    <w:rsid w:val="00BE7A82"/>
    <w:rsid w:val="00BF08A3"/>
    <w:rsid w:val="00BF54EC"/>
    <w:rsid w:val="00C0251F"/>
    <w:rsid w:val="00C033EF"/>
    <w:rsid w:val="00C064BC"/>
    <w:rsid w:val="00C179A3"/>
    <w:rsid w:val="00C2115B"/>
    <w:rsid w:val="00C228E0"/>
    <w:rsid w:val="00C22994"/>
    <w:rsid w:val="00C27556"/>
    <w:rsid w:val="00C35588"/>
    <w:rsid w:val="00C410AB"/>
    <w:rsid w:val="00C43A37"/>
    <w:rsid w:val="00C45DE3"/>
    <w:rsid w:val="00C50B76"/>
    <w:rsid w:val="00C52B00"/>
    <w:rsid w:val="00C56B3A"/>
    <w:rsid w:val="00C64856"/>
    <w:rsid w:val="00C73B26"/>
    <w:rsid w:val="00C7483A"/>
    <w:rsid w:val="00C83857"/>
    <w:rsid w:val="00C84DB3"/>
    <w:rsid w:val="00C90C29"/>
    <w:rsid w:val="00C92774"/>
    <w:rsid w:val="00C94D96"/>
    <w:rsid w:val="00CA1361"/>
    <w:rsid w:val="00CA220F"/>
    <w:rsid w:val="00CA511E"/>
    <w:rsid w:val="00CA7EC7"/>
    <w:rsid w:val="00CB2648"/>
    <w:rsid w:val="00CB50E9"/>
    <w:rsid w:val="00CB5E0A"/>
    <w:rsid w:val="00CC2018"/>
    <w:rsid w:val="00CC5D76"/>
    <w:rsid w:val="00CD11AE"/>
    <w:rsid w:val="00CD6FB7"/>
    <w:rsid w:val="00CE0826"/>
    <w:rsid w:val="00CE16BC"/>
    <w:rsid w:val="00CE1D85"/>
    <w:rsid w:val="00CE5BBF"/>
    <w:rsid w:val="00CE6F9E"/>
    <w:rsid w:val="00CF26DD"/>
    <w:rsid w:val="00CF3851"/>
    <w:rsid w:val="00CF3A62"/>
    <w:rsid w:val="00CF5D5F"/>
    <w:rsid w:val="00D012A5"/>
    <w:rsid w:val="00D02553"/>
    <w:rsid w:val="00D1025F"/>
    <w:rsid w:val="00D10A50"/>
    <w:rsid w:val="00D11152"/>
    <w:rsid w:val="00D14126"/>
    <w:rsid w:val="00D2172D"/>
    <w:rsid w:val="00D2567D"/>
    <w:rsid w:val="00D27225"/>
    <w:rsid w:val="00D31C00"/>
    <w:rsid w:val="00D31DB9"/>
    <w:rsid w:val="00D33D9D"/>
    <w:rsid w:val="00D40D53"/>
    <w:rsid w:val="00D420E7"/>
    <w:rsid w:val="00D423B6"/>
    <w:rsid w:val="00D5026C"/>
    <w:rsid w:val="00D5320D"/>
    <w:rsid w:val="00D657EA"/>
    <w:rsid w:val="00D72B23"/>
    <w:rsid w:val="00D72D95"/>
    <w:rsid w:val="00D7653F"/>
    <w:rsid w:val="00D777F4"/>
    <w:rsid w:val="00D77832"/>
    <w:rsid w:val="00D77D52"/>
    <w:rsid w:val="00D77F8C"/>
    <w:rsid w:val="00D82C51"/>
    <w:rsid w:val="00DA1465"/>
    <w:rsid w:val="00DA39FB"/>
    <w:rsid w:val="00DA4ED7"/>
    <w:rsid w:val="00DB4383"/>
    <w:rsid w:val="00DB4E23"/>
    <w:rsid w:val="00DB7DD7"/>
    <w:rsid w:val="00DC0258"/>
    <w:rsid w:val="00DC158E"/>
    <w:rsid w:val="00DC33E2"/>
    <w:rsid w:val="00DD1898"/>
    <w:rsid w:val="00DD3D37"/>
    <w:rsid w:val="00DD3D84"/>
    <w:rsid w:val="00DD5863"/>
    <w:rsid w:val="00E0136C"/>
    <w:rsid w:val="00E03D37"/>
    <w:rsid w:val="00E048DD"/>
    <w:rsid w:val="00E11958"/>
    <w:rsid w:val="00E22D31"/>
    <w:rsid w:val="00E43908"/>
    <w:rsid w:val="00E54A38"/>
    <w:rsid w:val="00E565BF"/>
    <w:rsid w:val="00E57995"/>
    <w:rsid w:val="00E63371"/>
    <w:rsid w:val="00E72450"/>
    <w:rsid w:val="00E7286E"/>
    <w:rsid w:val="00E82181"/>
    <w:rsid w:val="00E82462"/>
    <w:rsid w:val="00E9475D"/>
    <w:rsid w:val="00E951A4"/>
    <w:rsid w:val="00EA029B"/>
    <w:rsid w:val="00EA047C"/>
    <w:rsid w:val="00EA4282"/>
    <w:rsid w:val="00EB079B"/>
    <w:rsid w:val="00EC16A1"/>
    <w:rsid w:val="00EC17F1"/>
    <w:rsid w:val="00EC1B5F"/>
    <w:rsid w:val="00EC1BDD"/>
    <w:rsid w:val="00EC5C3D"/>
    <w:rsid w:val="00ED0971"/>
    <w:rsid w:val="00ED156F"/>
    <w:rsid w:val="00ED1728"/>
    <w:rsid w:val="00EE289C"/>
    <w:rsid w:val="00EE4B78"/>
    <w:rsid w:val="00EE4F7B"/>
    <w:rsid w:val="00EF3E88"/>
    <w:rsid w:val="00EF4276"/>
    <w:rsid w:val="00EF63EB"/>
    <w:rsid w:val="00EF64ED"/>
    <w:rsid w:val="00F00A47"/>
    <w:rsid w:val="00F04FFA"/>
    <w:rsid w:val="00F102F1"/>
    <w:rsid w:val="00F10A91"/>
    <w:rsid w:val="00F14D77"/>
    <w:rsid w:val="00F17099"/>
    <w:rsid w:val="00F304CD"/>
    <w:rsid w:val="00F3223C"/>
    <w:rsid w:val="00F35ABB"/>
    <w:rsid w:val="00F41F81"/>
    <w:rsid w:val="00F45242"/>
    <w:rsid w:val="00F54C39"/>
    <w:rsid w:val="00F642B9"/>
    <w:rsid w:val="00F6439E"/>
    <w:rsid w:val="00F663F3"/>
    <w:rsid w:val="00F67EF3"/>
    <w:rsid w:val="00F73ACC"/>
    <w:rsid w:val="00F7460A"/>
    <w:rsid w:val="00F850E0"/>
    <w:rsid w:val="00F87A77"/>
    <w:rsid w:val="00F953BB"/>
    <w:rsid w:val="00F9667A"/>
    <w:rsid w:val="00FA4CC4"/>
    <w:rsid w:val="00FB1EAC"/>
    <w:rsid w:val="00FC0FBA"/>
    <w:rsid w:val="00FC33EC"/>
    <w:rsid w:val="00FC4A19"/>
    <w:rsid w:val="00FC4C02"/>
    <w:rsid w:val="00FD1C43"/>
    <w:rsid w:val="00FD7320"/>
    <w:rsid w:val="00FE509F"/>
    <w:rsid w:val="00FE5A66"/>
    <w:rsid w:val="00FF33F3"/>
    <w:rsid w:val="00FF34E7"/>
    <w:rsid w:val="00FF3FF5"/>
    <w:rsid w:val="00FF594D"/>
    <w:rsid w:val="00FF60A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34A5"/>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_"/>
    <w:basedOn w:val="a1"/>
    <w:link w:val="6"/>
    <w:rsid w:val="00F54C39"/>
    <w:rPr>
      <w:rFonts w:ascii="Verdana" w:eastAsia="Verdana" w:hAnsi="Verdana" w:cs="Verdana"/>
      <w:spacing w:val="-10"/>
      <w:sz w:val="19"/>
      <w:szCs w:val="19"/>
      <w:shd w:val="clear" w:color="auto" w:fill="FFFFFF"/>
    </w:rPr>
  </w:style>
  <w:style w:type="paragraph" w:customStyle="1" w:styleId="6">
    <w:name w:val="Основной текст6"/>
    <w:basedOn w:val="a0"/>
    <w:link w:val="a4"/>
    <w:rsid w:val="00F54C39"/>
    <w:pPr>
      <w:shd w:val="clear" w:color="auto" w:fill="FFFFFF"/>
      <w:autoSpaceDE/>
      <w:autoSpaceDN/>
      <w:spacing w:after="180" w:line="227" w:lineRule="exact"/>
      <w:ind w:hanging="460"/>
    </w:pPr>
    <w:rPr>
      <w:rFonts w:ascii="Verdana" w:eastAsia="Verdana" w:hAnsi="Verdana" w:cs="Verdana"/>
      <w:spacing w:val="-10"/>
      <w:sz w:val="19"/>
      <w:szCs w:val="19"/>
      <w:lang w:eastAsia="en-US"/>
    </w:rPr>
  </w:style>
  <w:style w:type="character" w:customStyle="1" w:styleId="7">
    <w:name w:val="Основной текст (7)_"/>
    <w:basedOn w:val="a1"/>
    <w:link w:val="70"/>
    <w:rsid w:val="00F54C39"/>
    <w:rPr>
      <w:rFonts w:ascii="Verdana" w:eastAsia="Verdana" w:hAnsi="Verdana" w:cs="Verdana"/>
      <w:sz w:val="19"/>
      <w:szCs w:val="19"/>
      <w:shd w:val="clear" w:color="auto" w:fill="FFFFFF"/>
    </w:rPr>
  </w:style>
  <w:style w:type="paragraph" w:customStyle="1" w:styleId="70">
    <w:name w:val="Основной текст (7)"/>
    <w:basedOn w:val="a0"/>
    <w:link w:val="7"/>
    <w:rsid w:val="00F54C39"/>
    <w:pPr>
      <w:shd w:val="clear" w:color="auto" w:fill="FFFFFF"/>
      <w:autoSpaceDE/>
      <w:autoSpaceDN/>
      <w:spacing w:before="420" w:after="120" w:line="230" w:lineRule="exact"/>
      <w:ind w:hanging="360"/>
    </w:pPr>
    <w:rPr>
      <w:rFonts w:ascii="Verdana" w:eastAsia="Verdana" w:hAnsi="Verdana" w:cs="Verdana"/>
      <w:sz w:val="19"/>
      <w:szCs w:val="19"/>
      <w:lang w:eastAsia="en-US"/>
    </w:rPr>
  </w:style>
  <w:style w:type="character" w:customStyle="1" w:styleId="2">
    <w:name w:val="Заголовок №2_"/>
    <w:basedOn w:val="a1"/>
    <w:link w:val="20"/>
    <w:rsid w:val="00F54C39"/>
    <w:rPr>
      <w:rFonts w:ascii="Verdana" w:eastAsia="Verdana" w:hAnsi="Verdana" w:cs="Verdana"/>
      <w:sz w:val="19"/>
      <w:szCs w:val="19"/>
      <w:shd w:val="clear" w:color="auto" w:fill="FFFFFF"/>
    </w:rPr>
  </w:style>
  <w:style w:type="paragraph" w:customStyle="1" w:styleId="20">
    <w:name w:val="Заголовок №2"/>
    <w:basedOn w:val="a0"/>
    <w:link w:val="2"/>
    <w:rsid w:val="00F54C39"/>
    <w:pPr>
      <w:shd w:val="clear" w:color="auto" w:fill="FFFFFF"/>
      <w:autoSpaceDE/>
      <w:autoSpaceDN/>
      <w:spacing w:before="420" w:after="660" w:line="230" w:lineRule="exact"/>
      <w:jc w:val="center"/>
      <w:outlineLvl w:val="1"/>
    </w:pPr>
    <w:rPr>
      <w:rFonts w:ascii="Verdana" w:eastAsia="Verdana" w:hAnsi="Verdana" w:cs="Verdana"/>
      <w:sz w:val="19"/>
      <w:szCs w:val="19"/>
      <w:lang w:eastAsia="en-US"/>
    </w:rPr>
  </w:style>
  <w:style w:type="character" w:customStyle="1" w:styleId="0pt1">
    <w:name w:val="Основной текст + Полужирный;Интервал 0 pt1"/>
    <w:basedOn w:val="a4"/>
    <w:rsid w:val="00F54C39"/>
    <w:rPr>
      <w:rFonts w:ascii="Verdana" w:eastAsia="Verdana" w:hAnsi="Verdana" w:cs="Verdana"/>
      <w:b/>
      <w:bCs/>
      <w:i w:val="0"/>
      <w:iCs w:val="0"/>
      <w:smallCaps w:val="0"/>
      <w:strike w:val="0"/>
      <w:spacing w:val="0"/>
      <w:sz w:val="19"/>
      <w:szCs w:val="19"/>
      <w:shd w:val="clear" w:color="auto" w:fill="FFFFFF"/>
    </w:rPr>
  </w:style>
  <w:style w:type="character" w:customStyle="1" w:styleId="5">
    <w:name w:val="Основной текст (5)_"/>
    <w:basedOn w:val="a1"/>
    <w:link w:val="51"/>
    <w:rsid w:val="00A2515A"/>
    <w:rPr>
      <w:rFonts w:ascii="Verdana" w:eastAsia="Verdana" w:hAnsi="Verdana" w:cs="Verdana"/>
      <w:spacing w:val="-10"/>
      <w:sz w:val="19"/>
      <w:szCs w:val="19"/>
      <w:shd w:val="clear" w:color="auto" w:fill="FFFFFF"/>
    </w:rPr>
  </w:style>
  <w:style w:type="paragraph" w:customStyle="1" w:styleId="51">
    <w:name w:val="Основной текст (5)1"/>
    <w:basedOn w:val="a0"/>
    <w:link w:val="5"/>
    <w:rsid w:val="00A2515A"/>
    <w:pPr>
      <w:shd w:val="clear" w:color="auto" w:fill="FFFFFF"/>
      <w:autoSpaceDE/>
      <w:autoSpaceDN/>
      <w:spacing w:line="346" w:lineRule="exact"/>
      <w:ind w:hanging="440"/>
      <w:jc w:val="both"/>
    </w:pPr>
    <w:rPr>
      <w:rFonts w:ascii="Verdana" w:eastAsia="Verdana" w:hAnsi="Verdana" w:cs="Verdana"/>
      <w:spacing w:val="-10"/>
      <w:sz w:val="19"/>
      <w:szCs w:val="19"/>
      <w:lang w:eastAsia="en-US"/>
    </w:rPr>
  </w:style>
  <w:style w:type="paragraph" w:styleId="a5">
    <w:name w:val="List Paragraph"/>
    <w:basedOn w:val="a0"/>
    <w:link w:val="a6"/>
    <w:uiPriority w:val="34"/>
    <w:qFormat/>
    <w:rsid w:val="00C0251F"/>
    <w:pPr>
      <w:widowControl w:val="0"/>
      <w:adjustRightInd w:val="0"/>
      <w:ind w:left="720"/>
      <w:contextualSpacing/>
    </w:pPr>
  </w:style>
  <w:style w:type="character" w:customStyle="1" w:styleId="a6">
    <w:name w:val="Абзац списка Знак"/>
    <w:basedOn w:val="a1"/>
    <w:link w:val="a5"/>
    <w:uiPriority w:val="34"/>
    <w:rsid w:val="009B049A"/>
    <w:rPr>
      <w:rFonts w:ascii="Times New Roman" w:eastAsia="Times New Roman" w:hAnsi="Times New Roman" w:cs="Times New Roman"/>
      <w:sz w:val="20"/>
      <w:szCs w:val="20"/>
      <w:lang w:eastAsia="ru-RU"/>
    </w:rPr>
  </w:style>
  <w:style w:type="paragraph" w:styleId="a7">
    <w:name w:val="Balloon Text"/>
    <w:basedOn w:val="a0"/>
    <w:link w:val="a8"/>
    <w:uiPriority w:val="99"/>
    <w:semiHidden/>
    <w:unhideWhenUsed/>
    <w:rsid w:val="00E82181"/>
    <w:rPr>
      <w:rFonts w:ascii="Tahoma" w:hAnsi="Tahoma" w:cs="Tahoma"/>
      <w:sz w:val="16"/>
      <w:szCs w:val="16"/>
    </w:rPr>
  </w:style>
  <w:style w:type="character" w:customStyle="1" w:styleId="a8">
    <w:name w:val="Текст выноски Знак"/>
    <w:basedOn w:val="a1"/>
    <w:link w:val="a7"/>
    <w:uiPriority w:val="99"/>
    <w:semiHidden/>
    <w:rsid w:val="00E82181"/>
    <w:rPr>
      <w:rFonts w:ascii="Tahoma" w:eastAsia="Times New Roman" w:hAnsi="Tahoma" w:cs="Tahoma"/>
      <w:sz w:val="16"/>
      <w:szCs w:val="16"/>
      <w:lang w:eastAsia="ru-RU"/>
    </w:rPr>
  </w:style>
  <w:style w:type="paragraph" w:customStyle="1" w:styleId="ConsPlusNormal">
    <w:name w:val="ConsPlusNormal"/>
    <w:rsid w:val="00D11152"/>
    <w:pPr>
      <w:autoSpaceDE w:val="0"/>
      <w:autoSpaceDN w:val="0"/>
      <w:adjustRightInd w:val="0"/>
      <w:spacing w:after="0" w:line="240" w:lineRule="auto"/>
    </w:pPr>
    <w:rPr>
      <w:rFonts w:ascii="Arial" w:hAnsi="Arial" w:cs="Arial"/>
      <w:sz w:val="20"/>
      <w:szCs w:val="20"/>
    </w:rPr>
  </w:style>
  <w:style w:type="paragraph" w:styleId="a9">
    <w:name w:val="header"/>
    <w:basedOn w:val="a0"/>
    <w:link w:val="aa"/>
    <w:uiPriority w:val="99"/>
    <w:unhideWhenUsed/>
    <w:rsid w:val="00C410AB"/>
    <w:pPr>
      <w:tabs>
        <w:tab w:val="center" w:pos="4677"/>
        <w:tab w:val="right" w:pos="9355"/>
      </w:tabs>
    </w:pPr>
  </w:style>
  <w:style w:type="character" w:customStyle="1" w:styleId="aa">
    <w:name w:val="Верхний колонтитул Знак"/>
    <w:basedOn w:val="a1"/>
    <w:link w:val="a9"/>
    <w:uiPriority w:val="99"/>
    <w:rsid w:val="00C410AB"/>
    <w:rPr>
      <w:rFonts w:ascii="Times New Roman" w:eastAsia="Times New Roman" w:hAnsi="Times New Roman" w:cs="Times New Roman"/>
      <w:sz w:val="20"/>
      <w:szCs w:val="20"/>
      <w:lang w:eastAsia="ru-RU"/>
    </w:rPr>
  </w:style>
  <w:style w:type="paragraph" w:styleId="ab">
    <w:name w:val="footer"/>
    <w:basedOn w:val="a0"/>
    <w:link w:val="ac"/>
    <w:uiPriority w:val="99"/>
    <w:unhideWhenUsed/>
    <w:rsid w:val="00C410AB"/>
    <w:pPr>
      <w:tabs>
        <w:tab w:val="center" w:pos="4677"/>
        <w:tab w:val="right" w:pos="9355"/>
      </w:tabs>
    </w:pPr>
  </w:style>
  <w:style w:type="character" w:customStyle="1" w:styleId="ac">
    <w:name w:val="Нижний колонтитул Знак"/>
    <w:basedOn w:val="a1"/>
    <w:link w:val="ab"/>
    <w:uiPriority w:val="99"/>
    <w:rsid w:val="00C410AB"/>
    <w:rPr>
      <w:rFonts w:ascii="Times New Roman" w:eastAsia="Times New Roman" w:hAnsi="Times New Roman" w:cs="Times New Roman"/>
      <w:sz w:val="20"/>
      <w:szCs w:val="20"/>
      <w:lang w:eastAsia="ru-RU"/>
    </w:rPr>
  </w:style>
  <w:style w:type="character" w:styleId="ad">
    <w:name w:val="Hyperlink"/>
    <w:basedOn w:val="a1"/>
    <w:uiPriority w:val="99"/>
    <w:semiHidden/>
    <w:unhideWhenUsed/>
    <w:rsid w:val="00ED0971"/>
    <w:rPr>
      <w:color w:val="0000FF"/>
      <w:u w:val="single"/>
    </w:rPr>
  </w:style>
  <w:style w:type="paragraph" w:customStyle="1" w:styleId="ConsPlusTitle">
    <w:name w:val="ConsPlusTitle"/>
    <w:basedOn w:val="a0"/>
    <w:uiPriority w:val="99"/>
    <w:rsid w:val="00ED0971"/>
    <w:rPr>
      <w:rFonts w:ascii="Verdana" w:eastAsiaTheme="minorHAnsi" w:hAnsi="Verdana"/>
      <w:b/>
      <w:bCs/>
      <w:sz w:val="22"/>
      <w:szCs w:val="22"/>
    </w:rPr>
  </w:style>
  <w:style w:type="paragraph" w:customStyle="1" w:styleId="a">
    <w:name w:val="Список нумерованный"/>
    <w:basedOn w:val="a0"/>
    <w:rsid w:val="00ED0971"/>
    <w:pPr>
      <w:numPr>
        <w:numId w:val="18"/>
      </w:numPr>
      <w:autoSpaceDE/>
      <w:autoSpaceDN/>
      <w:spacing w:after="240"/>
    </w:pPr>
    <w:rPr>
      <w:rFonts w:ascii="Verdana" w:eastAsiaTheme="minorHAnsi" w:hAnsi="Verdana"/>
      <w:sz w:val="18"/>
      <w:szCs w:val="18"/>
    </w:rPr>
  </w:style>
  <w:style w:type="paragraph" w:styleId="ae">
    <w:name w:val="No Spacing"/>
    <w:link w:val="af"/>
    <w:uiPriority w:val="1"/>
    <w:qFormat/>
    <w:rsid w:val="009B049A"/>
    <w:pPr>
      <w:spacing w:after="0" w:line="240" w:lineRule="auto"/>
      <w:jc w:val="both"/>
    </w:pPr>
    <w:rPr>
      <w:rFonts w:ascii="Tahoma" w:eastAsia="Calibri" w:hAnsi="Tahoma" w:cs="Tahoma"/>
      <w:sz w:val="18"/>
      <w:szCs w:val="20"/>
    </w:rPr>
  </w:style>
  <w:style w:type="character" w:customStyle="1" w:styleId="af">
    <w:name w:val="Без интервала Знак"/>
    <w:link w:val="ae"/>
    <w:uiPriority w:val="1"/>
    <w:rsid w:val="009B049A"/>
    <w:rPr>
      <w:rFonts w:ascii="Tahoma" w:eastAsia="Calibri" w:hAnsi="Tahoma" w:cs="Tahoma"/>
      <w:sz w:val="18"/>
      <w:szCs w:val="20"/>
    </w:rPr>
  </w:style>
  <w:style w:type="table" w:styleId="af0">
    <w:name w:val="Table Grid"/>
    <w:basedOn w:val="a2"/>
    <w:uiPriority w:val="59"/>
    <w:rsid w:val="001662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34A5"/>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_"/>
    <w:basedOn w:val="a1"/>
    <w:link w:val="6"/>
    <w:rsid w:val="00F54C39"/>
    <w:rPr>
      <w:rFonts w:ascii="Verdana" w:eastAsia="Verdana" w:hAnsi="Verdana" w:cs="Verdana"/>
      <w:spacing w:val="-10"/>
      <w:sz w:val="19"/>
      <w:szCs w:val="19"/>
      <w:shd w:val="clear" w:color="auto" w:fill="FFFFFF"/>
    </w:rPr>
  </w:style>
  <w:style w:type="paragraph" w:customStyle="1" w:styleId="6">
    <w:name w:val="Основной текст6"/>
    <w:basedOn w:val="a0"/>
    <w:link w:val="a4"/>
    <w:rsid w:val="00F54C39"/>
    <w:pPr>
      <w:shd w:val="clear" w:color="auto" w:fill="FFFFFF"/>
      <w:autoSpaceDE/>
      <w:autoSpaceDN/>
      <w:spacing w:after="180" w:line="227" w:lineRule="exact"/>
      <w:ind w:hanging="460"/>
    </w:pPr>
    <w:rPr>
      <w:rFonts w:ascii="Verdana" w:eastAsia="Verdana" w:hAnsi="Verdana" w:cs="Verdana"/>
      <w:spacing w:val="-10"/>
      <w:sz w:val="19"/>
      <w:szCs w:val="19"/>
      <w:lang w:eastAsia="en-US"/>
    </w:rPr>
  </w:style>
  <w:style w:type="character" w:customStyle="1" w:styleId="7">
    <w:name w:val="Основной текст (7)_"/>
    <w:basedOn w:val="a1"/>
    <w:link w:val="70"/>
    <w:rsid w:val="00F54C39"/>
    <w:rPr>
      <w:rFonts w:ascii="Verdana" w:eastAsia="Verdana" w:hAnsi="Verdana" w:cs="Verdana"/>
      <w:sz w:val="19"/>
      <w:szCs w:val="19"/>
      <w:shd w:val="clear" w:color="auto" w:fill="FFFFFF"/>
    </w:rPr>
  </w:style>
  <w:style w:type="paragraph" w:customStyle="1" w:styleId="70">
    <w:name w:val="Основной текст (7)"/>
    <w:basedOn w:val="a0"/>
    <w:link w:val="7"/>
    <w:rsid w:val="00F54C39"/>
    <w:pPr>
      <w:shd w:val="clear" w:color="auto" w:fill="FFFFFF"/>
      <w:autoSpaceDE/>
      <w:autoSpaceDN/>
      <w:spacing w:before="420" w:after="120" w:line="230" w:lineRule="exact"/>
      <w:ind w:hanging="360"/>
    </w:pPr>
    <w:rPr>
      <w:rFonts w:ascii="Verdana" w:eastAsia="Verdana" w:hAnsi="Verdana" w:cs="Verdana"/>
      <w:sz w:val="19"/>
      <w:szCs w:val="19"/>
      <w:lang w:eastAsia="en-US"/>
    </w:rPr>
  </w:style>
  <w:style w:type="character" w:customStyle="1" w:styleId="2">
    <w:name w:val="Заголовок №2_"/>
    <w:basedOn w:val="a1"/>
    <w:link w:val="20"/>
    <w:rsid w:val="00F54C39"/>
    <w:rPr>
      <w:rFonts w:ascii="Verdana" w:eastAsia="Verdana" w:hAnsi="Verdana" w:cs="Verdana"/>
      <w:sz w:val="19"/>
      <w:szCs w:val="19"/>
      <w:shd w:val="clear" w:color="auto" w:fill="FFFFFF"/>
    </w:rPr>
  </w:style>
  <w:style w:type="paragraph" w:customStyle="1" w:styleId="20">
    <w:name w:val="Заголовок №2"/>
    <w:basedOn w:val="a0"/>
    <w:link w:val="2"/>
    <w:rsid w:val="00F54C39"/>
    <w:pPr>
      <w:shd w:val="clear" w:color="auto" w:fill="FFFFFF"/>
      <w:autoSpaceDE/>
      <w:autoSpaceDN/>
      <w:spacing w:before="420" w:after="660" w:line="230" w:lineRule="exact"/>
      <w:jc w:val="center"/>
      <w:outlineLvl w:val="1"/>
    </w:pPr>
    <w:rPr>
      <w:rFonts w:ascii="Verdana" w:eastAsia="Verdana" w:hAnsi="Verdana" w:cs="Verdana"/>
      <w:sz w:val="19"/>
      <w:szCs w:val="19"/>
      <w:lang w:eastAsia="en-US"/>
    </w:rPr>
  </w:style>
  <w:style w:type="character" w:customStyle="1" w:styleId="0pt1">
    <w:name w:val="Основной текст + Полужирный;Интервал 0 pt1"/>
    <w:basedOn w:val="a4"/>
    <w:rsid w:val="00F54C39"/>
    <w:rPr>
      <w:rFonts w:ascii="Verdana" w:eastAsia="Verdana" w:hAnsi="Verdana" w:cs="Verdana"/>
      <w:b/>
      <w:bCs/>
      <w:i w:val="0"/>
      <w:iCs w:val="0"/>
      <w:smallCaps w:val="0"/>
      <w:strike w:val="0"/>
      <w:spacing w:val="0"/>
      <w:sz w:val="19"/>
      <w:szCs w:val="19"/>
      <w:shd w:val="clear" w:color="auto" w:fill="FFFFFF"/>
    </w:rPr>
  </w:style>
  <w:style w:type="character" w:customStyle="1" w:styleId="5">
    <w:name w:val="Основной текст (5)_"/>
    <w:basedOn w:val="a1"/>
    <w:link w:val="51"/>
    <w:rsid w:val="00A2515A"/>
    <w:rPr>
      <w:rFonts w:ascii="Verdana" w:eastAsia="Verdana" w:hAnsi="Verdana" w:cs="Verdana"/>
      <w:spacing w:val="-10"/>
      <w:sz w:val="19"/>
      <w:szCs w:val="19"/>
      <w:shd w:val="clear" w:color="auto" w:fill="FFFFFF"/>
    </w:rPr>
  </w:style>
  <w:style w:type="paragraph" w:customStyle="1" w:styleId="51">
    <w:name w:val="Основной текст (5)1"/>
    <w:basedOn w:val="a0"/>
    <w:link w:val="5"/>
    <w:rsid w:val="00A2515A"/>
    <w:pPr>
      <w:shd w:val="clear" w:color="auto" w:fill="FFFFFF"/>
      <w:autoSpaceDE/>
      <w:autoSpaceDN/>
      <w:spacing w:line="346" w:lineRule="exact"/>
      <w:ind w:hanging="440"/>
      <w:jc w:val="both"/>
    </w:pPr>
    <w:rPr>
      <w:rFonts w:ascii="Verdana" w:eastAsia="Verdana" w:hAnsi="Verdana" w:cs="Verdana"/>
      <w:spacing w:val="-10"/>
      <w:sz w:val="19"/>
      <w:szCs w:val="19"/>
      <w:lang w:eastAsia="en-US"/>
    </w:rPr>
  </w:style>
  <w:style w:type="paragraph" w:styleId="a5">
    <w:name w:val="List Paragraph"/>
    <w:basedOn w:val="a0"/>
    <w:link w:val="a6"/>
    <w:uiPriority w:val="34"/>
    <w:qFormat/>
    <w:rsid w:val="00C0251F"/>
    <w:pPr>
      <w:widowControl w:val="0"/>
      <w:adjustRightInd w:val="0"/>
      <w:ind w:left="720"/>
      <w:contextualSpacing/>
    </w:pPr>
  </w:style>
  <w:style w:type="character" w:customStyle="1" w:styleId="a6">
    <w:name w:val="Абзац списка Знак"/>
    <w:basedOn w:val="a1"/>
    <w:link w:val="a5"/>
    <w:uiPriority w:val="34"/>
    <w:rsid w:val="009B049A"/>
    <w:rPr>
      <w:rFonts w:ascii="Times New Roman" w:eastAsia="Times New Roman" w:hAnsi="Times New Roman" w:cs="Times New Roman"/>
      <w:sz w:val="20"/>
      <w:szCs w:val="20"/>
      <w:lang w:eastAsia="ru-RU"/>
    </w:rPr>
  </w:style>
  <w:style w:type="paragraph" w:styleId="a7">
    <w:name w:val="Balloon Text"/>
    <w:basedOn w:val="a0"/>
    <w:link w:val="a8"/>
    <w:uiPriority w:val="99"/>
    <w:semiHidden/>
    <w:unhideWhenUsed/>
    <w:rsid w:val="00E82181"/>
    <w:rPr>
      <w:rFonts w:ascii="Tahoma" w:hAnsi="Tahoma" w:cs="Tahoma"/>
      <w:sz w:val="16"/>
      <w:szCs w:val="16"/>
    </w:rPr>
  </w:style>
  <w:style w:type="character" w:customStyle="1" w:styleId="a8">
    <w:name w:val="Текст выноски Знак"/>
    <w:basedOn w:val="a1"/>
    <w:link w:val="a7"/>
    <w:uiPriority w:val="99"/>
    <w:semiHidden/>
    <w:rsid w:val="00E82181"/>
    <w:rPr>
      <w:rFonts w:ascii="Tahoma" w:eastAsia="Times New Roman" w:hAnsi="Tahoma" w:cs="Tahoma"/>
      <w:sz w:val="16"/>
      <w:szCs w:val="16"/>
      <w:lang w:eastAsia="ru-RU"/>
    </w:rPr>
  </w:style>
  <w:style w:type="paragraph" w:customStyle="1" w:styleId="ConsPlusNormal">
    <w:name w:val="ConsPlusNormal"/>
    <w:rsid w:val="00D11152"/>
    <w:pPr>
      <w:autoSpaceDE w:val="0"/>
      <w:autoSpaceDN w:val="0"/>
      <w:adjustRightInd w:val="0"/>
      <w:spacing w:after="0" w:line="240" w:lineRule="auto"/>
    </w:pPr>
    <w:rPr>
      <w:rFonts w:ascii="Arial" w:hAnsi="Arial" w:cs="Arial"/>
      <w:sz w:val="20"/>
      <w:szCs w:val="20"/>
    </w:rPr>
  </w:style>
  <w:style w:type="paragraph" w:styleId="a9">
    <w:name w:val="header"/>
    <w:basedOn w:val="a0"/>
    <w:link w:val="aa"/>
    <w:uiPriority w:val="99"/>
    <w:unhideWhenUsed/>
    <w:rsid w:val="00C410AB"/>
    <w:pPr>
      <w:tabs>
        <w:tab w:val="center" w:pos="4677"/>
        <w:tab w:val="right" w:pos="9355"/>
      </w:tabs>
    </w:pPr>
  </w:style>
  <w:style w:type="character" w:customStyle="1" w:styleId="aa">
    <w:name w:val="Верхний колонтитул Знак"/>
    <w:basedOn w:val="a1"/>
    <w:link w:val="a9"/>
    <w:uiPriority w:val="99"/>
    <w:rsid w:val="00C410AB"/>
    <w:rPr>
      <w:rFonts w:ascii="Times New Roman" w:eastAsia="Times New Roman" w:hAnsi="Times New Roman" w:cs="Times New Roman"/>
      <w:sz w:val="20"/>
      <w:szCs w:val="20"/>
      <w:lang w:eastAsia="ru-RU"/>
    </w:rPr>
  </w:style>
  <w:style w:type="paragraph" w:styleId="ab">
    <w:name w:val="footer"/>
    <w:basedOn w:val="a0"/>
    <w:link w:val="ac"/>
    <w:uiPriority w:val="99"/>
    <w:unhideWhenUsed/>
    <w:rsid w:val="00C410AB"/>
    <w:pPr>
      <w:tabs>
        <w:tab w:val="center" w:pos="4677"/>
        <w:tab w:val="right" w:pos="9355"/>
      </w:tabs>
    </w:pPr>
  </w:style>
  <w:style w:type="character" w:customStyle="1" w:styleId="ac">
    <w:name w:val="Нижний колонтитул Знак"/>
    <w:basedOn w:val="a1"/>
    <w:link w:val="ab"/>
    <w:uiPriority w:val="99"/>
    <w:rsid w:val="00C410AB"/>
    <w:rPr>
      <w:rFonts w:ascii="Times New Roman" w:eastAsia="Times New Roman" w:hAnsi="Times New Roman" w:cs="Times New Roman"/>
      <w:sz w:val="20"/>
      <w:szCs w:val="20"/>
      <w:lang w:eastAsia="ru-RU"/>
    </w:rPr>
  </w:style>
  <w:style w:type="character" w:styleId="ad">
    <w:name w:val="Hyperlink"/>
    <w:basedOn w:val="a1"/>
    <w:uiPriority w:val="99"/>
    <w:semiHidden/>
    <w:unhideWhenUsed/>
    <w:rsid w:val="00ED0971"/>
    <w:rPr>
      <w:color w:val="0000FF"/>
      <w:u w:val="single"/>
    </w:rPr>
  </w:style>
  <w:style w:type="paragraph" w:customStyle="1" w:styleId="ConsPlusTitle">
    <w:name w:val="ConsPlusTitle"/>
    <w:basedOn w:val="a0"/>
    <w:uiPriority w:val="99"/>
    <w:rsid w:val="00ED0971"/>
    <w:rPr>
      <w:rFonts w:ascii="Verdana" w:eastAsiaTheme="minorHAnsi" w:hAnsi="Verdana"/>
      <w:b/>
      <w:bCs/>
      <w:sz w:val="22"/>
      <w:szCs w:val="22"/>
    </w:rPr>
  </w:style>
  <w:style w:type="paragraph" w:customStyle="1" w:styleId="a">
    <w:name w:val="Список нумерованный"/>
    <w:basedOn w:val="a0"/>
    <w:rsid w:val="00ED0971"/>
    <w:pPr>
      <w:numPr>
        <w:numId w:val="18"/>
      </w:numPr>
      <w:autoSpaceDE/>
      <w:autoSpaceDN/>
      <w:spacing w:after="240"/>
    </w:pPr>
    <w:rPr>
      <w:rFonts w:ascii="Verdana" w:eastAsiaTheme="minorHAnsi" w:hAnsi="Verdana"/>
      <w:sz w:val="18"/>
      <w:szCs w:val="18"/>
    </w:rPr>
  </w:style>
  <w:style w:type="paragraph" w:styleId="ae">
    <w:name w:val="No Spacing"/>
    <w:link w:val="af"/>
    <w:uiPriority w:val="1"/>
    <w:qFormat/>
    <w:rsid w:val="009B049A"/>
    <w:pPr>
      <w:spacing w:after="0" w:line="240" w:lineRule="auto"/>
      <w:jc w:val="both"/>
    </w:pPr>
    <w:rPr>
      <w:rFonts w:ascii="Tahoma" w:eastAsia="Calibri" w:hAnsi="Tahoma" w:cs="Tahoma"/>
      <w:sz w:val="18"/>
      <w:szCs w:val="20"/>
    </w:rPr>
  </w:style>
  <w:style w:type="character" w:customStyle="1" w:styleId="af">
    <w:name w:val="Без интервала Знак"/>
    <w:link w:val="ae"/>
    <w:uiPriority w:val="1"/>
    <w:rsid w:val="009B049A"/>
    <w:rPr>
      <w:rFonts w:ascii="Tahoma" w:eastAsia="Calibri" w:hAnsi="Tahoma" w:cs="Tahoma"/>
      <w:sz w:val="18"/>
      <w:szCs w:val="20"/>
    </w:rPr>
  </w:style>
  <w:style w:type="table" w:styleId="af0">
    <w:name w:val="Table Grid"/>
    <w:basedOn w:val="a2"/>
    <w:uiPriority w:val="59"/>
    <w:rsid w:val="001662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1077">
      <w:bodyDiv w:val="1"/>
      <w:marLeft w:val="0"/>
      <w:marRight w:val="0"/>
      <w:marTop w:val="0"/>
      <w:marBottom w:val="0"/>
      <w:divBdr>
        <w:top w:val="none" w:sz="0" w:space="0" w:color="auto"/>
        <w:left w:val="none" w:sz="0" w:space="0" w:color="auto"/>
        <w:bottom w:val="none" w:sz="0" w:space="0" w:color="auto"/>
        <w:right w:val="none" w:sz="0" w:space="0" w:color="auto"/>
      </w:divBdr>
    </w:div>
    <w:div w:id="302583616">
      <w:bodyDiv w:val="1"/>
      <w:marLeft w:val="0"/>
      <w:marRight w:val="0"/>
      <w:marTop w:val="0"/>
      <w:marBottom w:val="0"/>
      <w:divBdr>
        <w:top w:val="none" w:sz="0" w:space="0" w:color="auto"/>
        <w:left w:val="none" w:sz="0" w:space="0" w:color="auto"/>
        <w:bottom w:val="none" w:sz="0" w:space="0" w:color="auto"/>
        <w:right w:val="none" w:sz="0" w:space="0" w:color="auto"/>
      </w:divBdr>
    </w:div>
    <w:div w:id="673142485">
      <w:bodyDiv w:val="1"/>
      <w:marLeft w:val="0"/>
      <w:marRight w:val="0"/>
      <w:marTop w:val="0"/>
      <w:marBottom w:val="0"/>
      <w:divBdr>
        <w:top w:val="none" w:sz="0" w:space="0" w:color="auto"/>
        <w:left w:val="none" w:sz="0" w:space="0" w:color="auto"/>
        <w:bottom w:val="none" w:sz="0" w:space="0" w:color="auto"/>
        <w:right w:val="none" w:sz="0" w:space="0" w:color="auto"/>
      </w:divBdr>
    </w:div>
    <w:div w:id="714551262">
      <w:bodyDiv w:val="1"/>
      <w:marLeft w:val="0"/>
      <w:marRight w:val="0"/>
      <w:marTop w:val="0"/>
      <w:marBottom w:val="0"/>
      <w:divBdr>
        <w:top w:val="none" w:sz="0" w:space="0" w:color="auto"/>
        <w:left w:val="none" w:sz="0" w:space="0" w:color="auto"/>
        <w:bottom w:val="none" w:sz="0" w:space="0" w:color="auto"/>
        <w:right w:val="none" w:sz="0" w:space="0" w:color="auto"/>
      </w:divBdr>
    </w:div>
    <w:div w:id="747850911">
      <w:bodyDiv w:val="1"/>
      <w:marLeft w:val="0"/>
      <w:marRight w:val="0"/>
      <w:marTop w:val="0"/>
      <w:marBottom w:val="0"/>
      <w:divBdr>
        <w:top w:val="none" w:sz="0" w:space="0" w:color="auto"/>
        <w:left w:val="none" w:sz="0" w:space="0" w:color="auto"/>
        <w:bottom w:val="none" w:sz="0" w:space="0" w:color="auto"/>
        <w:right w:val="none" w:sz="0" w:space="0" w:color="auto"/>
      </w:divBdr>
    </w:div>
    <w:div w:id="907885627">
      <w:bodyDiv w:val="1"/>
      <w:marLeft w:val="0"/>
      <w:marRight w:val="0"/>
      <w:marTop w:val="0"/>
      <w:marBottom w:val="0"/>
      <w:divBdr>
        <w:top w:val="none" w:sz="0" w:space="0" w:color="auto"/>
        <w:left w:val="none" w:sz="0" w:space="0" w:color="auto"/>
        <w:bottom w:val="none" w:sz="0" w:space="0" w:color="auto"/>
        <w:right w:val="none" w:sz="0" w:space="0" w:color="auto"/>
      </w:divBdr>
    </w:div>
    <w:div w:id="915866293">
      <w:bodyDiv w:val="1"/>
      <w:marLeft w:val="0"/>
      <w:marRight w:val="0"/>
      <w:marTop w:val="0"/>
      <w:marBottom w:val="0"/>
      <w:divBdr>
        <w:top w:val="none" w:sz="0" w:space="0" w:color="auto"/>
        <w:left w:val="none" w:sz="0" w:space="0" w:color="auto"/>
        <w:bottom w:val="none" w:sz="0" w:space="0" w:color="auto"/>
        <w:right w:val="none" w:sz="0" w:space="0" w:color="auto"/>
      </w:divBdr>
    </w:div>
    <w:div w:id="1133329697">
      <w:bodyDiv w:val="1"/>
      <w:marLeft w:val="0"/>
      <w:marRight w:val="0"/>
      <w:marTop w:val="0"/>
      <w:marBottom w:val="0"/>
      <w:divBdr>
        <w:top w:val="none" w:sz="0" w:space="0" w:color="auto"/>
        <w:left w:val="none" w:sz="0" w:space="0" w:color="auto"/>
        <w:bottom w:val="none" w:sz="0" w:space="0" w:color="auto"/>
        <w:right w:val="none" w:sz="0" w:space="0" w:color="auto"/>
      </w:divBdr>
    </w:div>
    <w:div w:id="1200168769">
      <w:bodyDiv w:val="1"/>
      <w:marLeft w:val="0"/>
      <w:marRight w:val="0"/>
      <w:marTop w:val="0"/>
      <w:marBottom w:val="0"/>
      <w:divBdr>
        <w:top w:val="none" w:sz="0" w:space="0" w:color="auto"/>
        <w:left w:val="none" w:sz="0" w:space="0" w:color="auto"/>
        <w:bottom w:val="none" w:sz="0" w:space="0" w:color="auto"/>
        <w:right w:val="none" w:sz="0" w:space="0" w:color="auto"/>
      </w:divBdr>
    </w:div>
    <w:div w:id="1236360246">
      <w:bodyDiv w:val="1"/>
      <w:marLeft w:val="0"/>
      <w:marRight w:val="0"/>
      <w:marTop w:val="0"/>
      <w:marBottom w:val="0"/>
      <w:divBdr>
        <w:top w:val="none" w:sz="0" w:space="0" w:color="auto"/>
        <w:left w:val="none" w:sz="0" w:space="0" w:color="auto"/>
        <w:bottom w:val="none" w:sz="0" w:space="0" w:color="auto"/>
        <w:right w:val="none" w:sz="0" w:space="0" w:color="auto"/>
      </w:divBdr>
    </w:div>
    <w:div w:id="1333146042">
      <w:bodyDiv w:val="1"/>
      <w:marLeft w:val="0"/>
      <w:marRight w:val="0"/>
      <w:marTop w:val="0"/>
      <w:marBottom w:val="0"/>
      <w:divBdr>
        <w:top w:val="none" w:sz="0" w:space="0" w:color="auto"/>
        <w:left w:val="none" w:sz="0" w:space="0" w:color="auto"/>
        <w:bottom w:val="none" w:sz="0" w:space="0" w:color="auto"/>
        <w:right w:val="none" w:sz="0" w:space="0" w:color="auto"/>
      </w:divBdr>
    </w:div>
    <w:div w:id="1486124988">
      <w:bodyDiv w:val="1"/>
      <w:marLeft w:val="0"/>
      <w:marRight w:val="0"/>
      <w:marTop w:val="0"/>
      <w:marBottom w:val="0"/>
      <w:divBdr>
        <w:top w:val="none" w:sz="0" w:space="0" w:color="auto"/>
        <w:left w:val="none" w:sz="0" w:space="0" w:color="auto"/>
        <w:bottom w:val="none" w:sz="0" w:space="0" w:color="auto"/>
        <w:right w:val="none" w:sz="0" w:space="0" w:color="auto"/>
      </w:divBdr>
    </w:div>
    <w:div w:id="1644461536">
      <w:bodyDiv w:val="1"/>
      <w:marLeft w:val="0"/>
      <w:marRight w:val="0"/>
      <w:marTop w:val="0"/>
      <w:marBottom w:val="0"/>
      <w:divBdr>
        <w:top w:val="none" w:sz="0" w:space="0" w:color="auto"/>
        <w:left w:val="none" w:sz="0" w:space="0" w:color="auto"/>
        <w:bottom w:val="none" w:sz="0" w:space="0" w:color="auto"/>
        <w:right w:val="none" w:sz="0" w:space="0" w:color="auto"/>
      </w:divBdr>
    </w:div>
    <w:div w:id="1722437850">
      <w:bodyDiv w:val="1"/>
      <w:marLeft w:val="0"/>
      <w:marRight w:val="0"/>
      <w:marTop w:val="0"/>
      <w:marBottom w:val="0"/>
      <w:divBdr>
        <w:top w:val="none" w:sz="0" w:space="0" w:color="auto"/>
        <w:left w:val="none" w:sz="0" w:space="0" w:color="auto"/>
        <w:bottom w:val="none" w:sz="0" w:space="0" w:color="auto"/>
        <w:right w:val="none" w:sz="0" w:space="0" w:color="auto"/>
      </w:divBdr>
    </w:div>
    <w:div w:id="1780637310">
      <w:bodyDiv w:val="1"/>
      <w:marLeft w:val="0"/>
      <w:marRight w:val="0"/>
      <w:marTop w:val="0"/>
      <w:marBottom w:val="0"/>
      <w:divBdr>
        <w:top w:val="none" w:sz="0" w:space="0" w:color="auto"/>
        <w:left w:val="none" w:sz="0" w:space="0" w:color="auto"/>
        <w:bottom w:val="none" w:sz="0" w:space="0" w:color="auto"/>
        <w:right w:val="none" w:sz="0" w:space="0" w:color="auto"/>
      </w:divBdr>
    </w:div>
    <w:div w:id="1867594257">
      <w:bodyDiv w:val="1"/>
      <w:marLeft w:val="0"/>
      <w:marRight w:val="0"/>
      <w:marTop w:val="0"/>
      <w:marBottom w:val="0"/>
      <w:divBdr>
        <w:top w:val="none" w:sz="0" w:space="0" w:color="auto"/>
        <w:left w:val="none" w:sz="0" w:space="0" w:color="auto"/>
        <w:bottom w:val="none" w:sz="0" w:space="0" w:color="auto"/>
        <w:right w:val="none" w:sz="0" w:space="0" w:color="auto"/>
      </w:divBdr>
    </w:div>
    <w:div w:id="1945961238">
      <w:bodyDiv w:val="1"/>
      <w:marLeft w:val="0"/>
      <w:marRight w:val="0"/>
      <w:marTop w:val="0"/>
      <w:marBottom w:val="0"/>
      <w:divBdr>
        <w:top w:val="none" w:sz="0" w:space="0" w:color="auto"/>
        <w:left w:val="none" w:sz="0" w:space="0" w:color="auto"/>
        <w:bottom w:val="none" w:sz="0" w:space="0" w:color="auto"/>
        <w:right w:val="none" w:sz="0" w:space="0" w:color="auto"/>
      </w:divBdr>
    </w:div>
    <w:div w:id="1988242489">
      <w:bodyDiv w:val="1"/>
      <w:marLeft w:val="0"/>
      <w:marRight w:val="0"/>
      <w:marTop w:val="0"/>
      <w:marBottom w:val="0"/>
      <w:divBdr>
        <w:top w:val="none" w:sz="0" w:space="0" w:color="auto"/>
        <w:left w:val="none" w:sz="0" w:space="0" w:color="auto"/>
        <w:bottom w:val="none" w:sz="0" w:space="0" w:color="auto"/>
        <w:right w:val="none" w:sz="0" w:space="0" w:color="auto"/>
      </w:divBdr>
    </w:div>
    <w:div w:id="1992172131">
      <w:bodyDiv w:val="1"/>
      <w:marLeft w:val="0"/>
      <w:marRight w:val="0"/>
      <w:marTop w:val="0"/>
      <w:marBottom w:val="0"/>
      <w:divBdr>
        <w:top w:val="none" w:sz="0" w:space="0" w:color="auto"/>
        <w:left w:val="none" w:sz="0" w:space="0" w:color="auto"/>
        <w:bottom w:val="none" w:sz="0" w:space="0" w:color="auto"/>
        <w:right w:val="none" w:sz="0" w:space="0" w:color="auto"/>
      </w:divBdr>
    </w:div>
    <w:div w:id="1995991792">
      <w:bodyDiv w:val="1"/>
      <w:marLeft w:val="0"/>
      <w:marRight w:val="0"/>
      <w:marTop w:val="0"/>
      <w:marBottom w:val="0"/>
      <w:divBdr>
        <w:top w:val="none" w:sz="0" w:space="0" w:color="auto"/>
        <w:left w:val="none" w:sz="0" w:space="0" w:color="auto"/>
        <w:bottom w:val="none" w:sz="0" w:space="0" w:color="auto"/>
        <w:right w:val="none" w:sz="0" w:space="0" w:color="auto"/>
      </w:divBdr>
    </w:div>
    <w:div w:id="2008514238">
      <w:bodyDiv w:val="1"/>
      <w:marLeft w:val="0"/>
      <w:marRight w:val="0"/>
      <w:marTop w:val="0"/>
      <w:marBottom w:val="0"/>
      <w:divBdr>
        <w:top w:val="none" w:sz="0" w:space="0" w:color="auto"/>
        <w:left w:val="none" w:sz="0" w:space="0" w:color="auto"/>
        <w:bottom w:val="none" w:sz="0" w:space="0" w:color="auto"/>
        <w:right w:val="none" w:sz="0" w:space="0" w:color="auto"/>
      </w:divBdr>
    </w:div>
    <w:div w:id="20642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AB07A2B28538E12A114F31070DE652D24EF5B19A7826310B30AB931Ai7Q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E1573-5E88-4BED-977A-287AD977D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8236</Words>
  <Characters>46949</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"Березовская ГРЭС" ОАО "Э.ОН Россия"</Company>
  <LinksUpToDate>false</LinksUpToDate>
  <CharactersWithSpaces>55075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Долматов Станислав Леонидович</dc:creator>
  <cp:lastModifiedBy>Парфенюк Ирина Викторовна</cp:lastModifiedBy>
  <cp:revision>2</cp:revision>
  <cp:lastPrinted>2016-07-28T07:10:00Z</cp:lastPrinted>
  <dcterms:created xsi:type="dcterms:W3CDTF">2017-03-16T10:00:00Z</dcterms:created>
  <dcterms:modified xsi:type="dcterms:W3CDTF">2017-03-16T10:00:00Z</dcterms:modified>
</cp:coreProperties>
</file>